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bookmarkStart w:id="0" w:name="_GoBack"/>
      <w:bookmarkEnd w:id="0"/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6313AF" w:rsidRDefault="00C86B3B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 generála Františka Fajtla DFC</w:t>
      </w:r>
    </w:p>
    <w:p w:rsidR="00DF7FB6" w:rsidRPr="00A568F9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C86B3B">
        <w:rPr>
          <w:rFonts w:ascii="Cambria" w:hAnsi="Cambria"/>
          <w:bCs/>
        </w:rPr>
        <w:t>Rychnovská 350, 199 00 Praha 9</w:t>
      </w:r>
      <w:r w:rsidR="006313AF" w:rsidRPr="006313AF">
        <w:rPr>
          <w:rFonts w:ascii="Cambria" w:hAnsi="Cambria"/>
          <w:bCs/>
        </w:rPr>
        <w:t>,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="006313AF" w:rsidRPr="00AE41AB">
        <w:t xml:space="preserve">Mgr. </w:t>
      </w:r>
      <w:r w:rsidR="00C86B3B">
        <w:t>Evou Duchkovou</w:t>
      </w:r>
      <w:r w:rsidR="006313AF">
        <w:t>, ředitelkou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="00C86B3B">
        <w:rPr>
          <w:bCs/>
          <w:sz w:val="22"/>
          <w:szCs w:val="22"/>
        </w:rPr>
        <w:t>60446005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6313AF">
      <w:pPr>
        <w:spacing w:after="0"/>
        <w:jc w:val="center"/>
        <w:rPr>
          <w:rFonts w:ascii="Cambria" w:hAnsi="Cambria"/>
        </w:rPr>
      </w:pPr>
      <w:r w:rsidRPr="00A568F9">
        <w:rPr>
          <w:rFonts w:ascii="Cambria" w:hAnsi="Cambria"/>
        </w:rPr>
        <w:t>(dále jen „</w:t>
      </w:r>
      <w:r w:rsidR="00CF6A2A">
        <w:rPr>
          <w:rFonts w:ascii="Cambria" w:hAnsi="Cambria"/>
        </w:rPr>
        <w:t>Příkazce</w:t>
      </w:r>
      <w:r w:rsidRPr="00A568F9">
        <w:rPr>
          <w:rFonts w:ascii="Cambria" w:hAnsi="Cambria"/>
        </w:rPr>
        <w:t>“)</w:t>
      </w:r>
    </w:p>
    <w:p w:rsidR="00DF7FB6" w:rsidRPr="00A568F9" w:rsidRDefault="00DF7FB6" w:rsidP="006313AF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6313AF" w:rsidRDefault="00123739" w:rsidP="00DF7FB6">
      <w:pPr>
        <w:tabs>
          <w:tab w:val="left" w:pos="340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RPA Dotace,</w:t>
      </w:r>
      <w:r w:rsidR="009E7F59">
        <w:rPr>
          <w:rFonts w:ascii="Cambria" w:hAnsi="Cambria"/>
          <w:b/>
          <w:i/>
        </w:rPr>
        <w:t xml:space="preserve"> s.r.o.</w:t>
      </w:r>
    </w:p>
    <w:p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123739">
        <w:rPr>
          <w:rFonts w:ascii="Cambria" w:hAnsi="Cambria"/>
        </w:rPr>
        <w:t>Kutného 2269/3, 628 00 Brno-</w:t>
      </w:r>
      <w:proofErr w:type="spellStart"/>
      <w:r w:rsidR="00123739">
        <w:rPr>
          <w:rFonts w:ascii="Cambria" w:hAnsi="Cambria"/>
        </w:rPr>
        <w:t>Lišeň</w:t>
      </w:r>
      <w:proofErr w:type="spellEnd"/>
      <w:r w:rsidR="006313AF" w:rsidRPr="006313AF">
        <w:rPr>
          <w:rFonts w:ascii="Cambria" w:hAnsi="Cambria"/>
        </w:rPr>
        <w:t xml:space="preserve"> </w:t>
      </w:r>
    </w:p>
    <w:p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</w:r>
      <w:r w:rsidR="006313AF" w:rsidRPr="006313AF">
        <w:rPr>
          <w:rFonts w:ascii="Cambria" w:hAnsi="Cambria"/>
        </w:rPr>
        <w:t xml:space="preserve">Ing. </w:t>
      </w:r>
      <w:r w:rsidR="00123739">
        <w:rPr>
          <w:rFonts w:ascii="Cambria" w:hAnsi="Cambria"/>
        </w:rPr>
        <w:t>Petrem Hladkým</w:t>
      </w:r>
      <w:r w:rsidR="006313AF" w:rsidRPr="006313AF">
        <w:rPr>
          <w:rFonts w:ascii="Cambria" w:hAnsi="Cambria"/>
        </w:rPr>
        <w:t>, jednatelem</w:t>
      </w:r>
    </w:p>
    <w:p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hd w:val="clear" w:color="auto" w:fill="FFFF00"/>
        </w:rPr>
      </w:pPr>
      <w:r w:rsidRPr="00A568F9">
        <w:rPr>
          <w:rFonts w:ascii="Cambria" w:hAnsi="Cambria"/>
        </w:rPr>
        <w:t>IČO:</w:t>
      </w:r>
      <w:r w:rsidRPr="00A568F9">
        <w:rPr>
          <w:rFonts w:ascii="Cambria" w:hAnsi="Cambria"/>
        </w:rPr>
        <w:tab/>
      </w:r>
      <w:r w:rsidR="00123739">
        <w:rPr>
          <w:rFonts w:ascii="Cambria" w:hAnsi="Cambria"/>
        </w:rPr>
        <w:t>01399357</w:t>
      </w:r>
    </w:p>
    <w:p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</w:r>
      <w:r w:rsidR="006313AF" w:rsidRPr="006313AF">
        <w:rPr>
          <w:rFonts w:ascii="Cambria" w:hAnsi="Cambria"/>
        </w:rPr>
        <w:t>CZ0</w:t>
      </w:r>
      <w:r w:rsidR="00123739">
        <w:rPr>
          <w:rFonts w:ascii="Cambria" w:hAnsi="Cambria"/>
        </w:rPr>
        <w:t>01399357</w:t>
      </w:r>
    </w:p>
    <w:p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F6A2A">
        <w:rPr>
          <w:rFonts w:ascii="Cambria" w:hAnsi="Cambria"/>
        </w:rPr>
        <w:t xml:space="preserve">Krajský soud v Brně, oddíl C, vložka </w:t>
      </w:r>
      <w:r w:rsidR="00123739">
        <w:rPr>
          <w:rFonts w:ascii="Cambria" w:hAnsi="Cambria"/>
        </w:rPr>
        <w:t>77858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6313AF">
      <w:pPr>
        <w:jc w:val="center"/>
        <w:rPr>
          <w:rFonts w:ascii="Cambria" w:hAnsi="Cambria"/>
        </w:rPr>
      </w:pPr>
      <w:r w:rsidRPr="00A568F9">
        <w:rPr>
          <w:rFonts w:ascii="Cambria" w:hAnsi="Cambria"/>
        </w:rPr>
        <w:t>(dle jen „P</w:t>
      </w:r>
      <w:r w:rsidR="00CF6A2A">
        <w:rPr>
          <w:rFonts w:ascii="Cambria" w:hAnsi="Cambria"/>
        </w:rPr>
        <w:t>říkazník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6313A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t>Smluvní strany uzavřely</w:t>
      </w:r>
      <w:r w:rsidR="00DF7FB6" w:rsidRPr="006313AF">
        <w:rPr>
          <w:rFonts w:ascii="Cambria" w:hAnsi="Cambria" w:cs="Times New Roman"/>
          <w:szCs w:val="24"/>
        </w:rPr>
        <w:t xml:space="preserve"> dne </w:t>
      </w:r>
      <w:r w:rsidR="00C86B3B">
        <w:rPr>
          <w:rFonts w:ascii="Cambria" w:hAnsi="Cambria" w:cs="Times New Roman"/>
          <w:szCs w:val="24"/>
        </w:rPr>
        <w:t>1</w:t>
      </w:r>
      <w:r w:rsidR="004D6AD1">
        <w:rPr>
          <w:rFonts w:ascii="Cambria" w:hAnsi="Cambria" w:cs="Times New Roman"/>
          <w:szCs w:val="24"/>
        </w:rPr>
        <w:t>1</w:t>
      </w:r>
      <w:r w:rsidR="00C86B3B">
        <w:rPr>
          <w:rFonts w:ascii="Cambria" w:hAnsi="Cambria" w:cs="Times New Roman"/>
          <w:szCs w:val="24"/>
        </w:rPr>
        <w:t>. 1</w:t>
      </w:r>
      <w:r w:rsidR="004D6AD1">
        <w:rPr>
          <w:rFonts w:ascii="Cambria" w:hAnsi="Cambria" w:cs="Times New Roman"/>
          <w:szCs w:val="24"/>
        </w:rPr>
        <w:t>2</w:t>
      </w:r>
      <w:r w:rsidR="006313AF" w:rsidRPr="006313AF">
        <w:rPr>
          <w:rFonts w:ascii="Cambria" w:hAnsi="Cambria" w:cs="Times New Roman"/>
          <w:szCs w:val="24"/>
        </w:rPr>
        <w:t>.</w:t>
      </w:r>
      <w:r w:rsidR="00CF6A2A" w:rsidRPr="006313AF">
        <w:rPr>
          <w:rFonts w:ascii="Cambria" w:hAnsi="Cambria" w:cs="Times New Roman"/>
          <w:szCs w:val="24"/>
        </w:rPr>
        <w:t xml:space="preserve"> 20</w:t>
      </w:r>
      <w:r w:rsidR="004D6AD1">
        <w:rPr>
          <w:rFonts w:ascii="Cambria" w:hAnsi="Cambria" w:cs="Times New Roman"/>
          <w:szCs w:val="24"/>
        </w:rPr>
        <w:t>20</w:t>
      </w:r>
      <w:r w:rsidR="00AB08B0" w:rsidRPr="006313AF">
        <w:rPr>
          <w:rFonts w:ascii="Cambria" w:hAnsi="Cambria" w:cs="Times New Roman"/>
          <w:szCs w:val="24"/>
        </w:rPr>
        <w:t xml:space="preserve"> </w:t>
      </w:r>
      <w:r w:rsidR="00CF6A2A" w:rsidRPr="006313AF">
        <w:rPr>
          <w:rFonts w:ascii="Cambria" w:hAnsi="Cambria" w:cs="Times New Roman"/>
          <w:szCs w:val="24"/>
        </w:rPr>
        <w:t>příkazní</w:t>
      </w:r>
      <w:r w:rsidR="00AB08B0" w:rsidRPr="006313AF">
        <w:rPr>
          <w:rFonts w:ascii="Cambria" w:hAnsi="Cambria" w:cs="Times New Roman"/>
          <w:szCs w:val="24"/>
        </w:rPr>
        <w:t xml:space="preserve"> smlouvu</w:t>
      </w:r>
      <w:r w:rsidR="00CF6A2A" w:rsidRPr="006313AF">
        <w:rPr>
          <w:rFonts w:ascii="Cambria" w:hAnsi="Cambria" w:cs="Times New Roman"/>
          <w:szCs w:val="24"/>
        </w:rPr>
        <w:t xml:space="preserve"> č. SML-Z-M-</w:t>
      </w:r>
      <w:r w:rsidR="004D6AD1">
        <w:rPr>
          <w:rFonts w:ascii="Cambria" w:hAnsi="Cambria" w:cs="Times New Roman"/>
          <w:szCs w:val="24"/>
        </w:rPr>
        <w:t>20</w:t>
      </w:r>
      <w:r w:rsidR="00CF6A2A" w:rsidRPr="006313AF">
        <w:rPr>
          <w:rFonts w:ascii="Cambria" w:hAnsi="Cambria" w:cs="Times New Roman"/>
          <w:szCs w:val="24"/>
        </w:rPr>
        <w:t>-</w:t>
      </w:r>
      <w:r w:rsidR="004D6AD1">
        <w:rPr>
          <w:rFonts w:ascii="Cambria" w:hAnsi="Cambria" w:cs="Times New Roman"/>
          <w:szCs w:val="24"/>
        </w:rPr>
        <w:t>832</w:t>
      </w:r>
      <w:r w:rsidR="005826C5" w:rsidRPr="006313AF">
        <w:rPr>
          <w:rFonts w:ascii="Cambria" w:hAnsi="Cambria" w:cs="Times New Roman"/>
          <w:szCs w:val="24"/>
        </w:rPr>
        <w:t>, jejímž předmětem byl</w:t>
      </w:r>
      <w:r w:rsidR="006313AF">
        <w:rPr>
          <w:rFonts w:ascii="Cambria" w:hAnsi="Cambria" w:cs="Times New Roman"/>
          <w:szCs w:val="24"/>
        </w:rPr>
        <w:t>y</w:t>
      </w:r>
      <w:r w:rsidR="00CF6A2A" w:rsidRPr="006313AF">
        <w:rPr>
          <w:rFonts w:ascii="Cambria" w:hAnsi="Cambria" w:cs="Times New Roman"/>
          <w:szCs w:val="24"/>
        </w:rPr>
        <w:t xml:space="preserve"> </w:t>
      </w:r>
      <w:r w:rsidR="009E7F59">
        <w:rPr>
          <w:rFonts w:ascii="Cambria" w:hAnsi="Cambria" w:cs="Times New Roman"/>
          <w:szCs w:val="24"/>
        </w:rPr>
        <w:t>poradenské, analytické a konzultační</w:t>
      </w:r>
      <w:r w:rsidR="006313AF" w:rsidRPr="006313AF">
        <w:rPr>
          <w:rFonts w:ascii="Cambria" w:hAnsi="Cambria" w:cs="Times New Roman"/>
          <w:szCs w:val="24"/>
        </w:rPr>
        <w:t xml:space="preserve"> služby pro </w:t>
      </w:r>
      <w:r w:rsidR="00123739">
        <w:rPr>
          <w:rFonts w:ascii="Cambria" w:hAnsi="Cambria" w:cs="Times New Roman"/>
          <w:szCs w:val="24"/>
        </w:rPr>
        <w:t>zpracování dokumentů pro získání dotace</w:t>
      </w:r>
      <w:r w:rsidR="006313AF" w:rsidRPr="006313AF">
        <w:rPr>
          <w:rFonts w:ascii="Cambria" w:hAnsi="Cambria" w:cs="Times New Roman"/>
          <w:szCs w:val="24"/>
        </w:rPr>
        <w:t xml:space="preserve"> k projektu s pracovním názvem „Zkvalitnění infrastruktury ZŠ</w:t>
      </w:r>
      <w:r w:rsidR="00C86B3B">
        <w:rPr>
          <w:rFonts w:ascii="Cambria" w:hAnsi="Cambria" w:cs="Times New Roman"/>
          <w:szCs w:val="24"/>
        </w:rPr>
        <w:t xml:space="preserve"> a MŠ generála Františka Fajtla, Praha</w:t>
      </w:r>
      <w:r w:rsidR="005406DE">
        <w:rPr>
          <w:rFonts w:ascii="Cambria" w:hAnsi="Cambria" w:cs="Times New Roman"/>
          <w:szCs w:val="24"/>
        </w:rPr>
        <w:t>“</w:t>
      </w:r>
      <w:r w:rsidR="006313AF">
        <w:rPr>
          <w:rFonts w:ascii="Cambria" w:hAnsi="Cambria" w:cs="Times New Roman"/>
          <w:szCs w:val="24"/>
        </w:rPr>
        <w:t>.</w:t>
      </w:r>
    </w:p>
    <w:p w:rsidR="00C40933" w:rsidRPr="006313AF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t xml:space="preserve"> Příkazce</w:t>
      </w:r>
      <w:r w:rsidR="00645C69" w:rsidRPr="006313AF">
        <w:rPr>
          <w:rFonts w:ascii="Cambria" w:hAnsi="Cambria" w:cs="Times New Roman"/>
          <w:szCs w:val="24"/>
        </w:rPr>
        <w:t xml:space="preserve"> </w:t>
      </w:r>
      <w:r w:rsidR="00AB08B0" w:rsidRPr="006313AF">
        <w:rPr>
          <w:rFonts w:ascii="Cambria" w:hAnsi="Cambria" w:cs="Times New Roman"/>
          <w:szCs w:val="24"/>
        </w:rPr>
        <w:t>j</w:t>
      </w:r>
      <w:r w:rsidRPr="006313AF">
        <w:rPr>
          <w:rFonts w:ascii="Cambria" w:hAnsi="Cambria" w:cs="Times New Roman"/>
          <w:szCs w:val="24"/>
        </w:rPr>
        <w:t>e</w:t>
      </w:r>
      <w:r w:rsidR="00C40933" w:rsidRPr="006313AF">
        <w:rPr>
          <w:rFonts w:ascii="Cambria" w:hAnsi="Cambria" w:cs="Times New Roman"/>
          <w:szCs w:val="24"/>
        </w:rPr>
        <w:t xml:space="preserve"> povinný</w:t>
      </w:r>
      <w:r w:rsidR="00EE2DE9" w:rsidRPr="006313AF">
        <w:rPr>
          <w:rFonts w:ascii="Cambria" w:hAnsi="Cambria" w:cs="Times New Roman"/>
          <w:szCs w:val="24"/>
        </w:rPr>
        <w:t>m subjektem pro zveřejňování v r</w:t>
      </w:r>
      <w:r w:rsidR="00C40933" w:rsidRPr="006313AF">
        <w:rPr>
          <w:rFonts w:ascii="Cambria" w:hAnsi="Cambria" w:cs="Times New Roman"/>
          <w:szCs w:val="24"/>
        </w:rPr>
        <w:t>egistru smluv dle</w:t>
      </w:r>
      <w:r w:rsidR="00751C06" w:rsidRPr="006313AF">
        <w:rPr>
          <w:rFonts w:ascii="Cambria" w:hAnsi="Cambria" w:cs="Times New Roman"/>
          <w:szCs w:val="24"/>
        </w:rPr>
        <w:t xml:space="preserve"> </w:t>
      </w:r>
      <w:r w:rsidR="00503C75" w:rsidRPr="006313AF">
        <w:rPr>
          <w:rFonts w:ascii="Cambria" w:hAnsi="Cambria" w:cs="Times New Roman"/>
          <w:szCs w:val="24"/>
        </w:rPr>
        <w:t>příkazní</w:t>
      </w:r>
      <w:r w:rsidR="00A568F9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6313AF">
        <w:rPr>
          <w:rFonts w:ascii="Cambria" w:hAnsi="Cambria" w:cs="Times New Roman"/>
          <w:szCs w:val="24"/>
        </w:rPr>
        <w:t>článku</w:t>
      </w:r>
      <w:r w:rsidR="00AB08B0" w:rsidRPr="006313AF">
        <w:rPr>
          <w:rFonts w:ascii="Cambria" w:hAnsi="Cambria" w:cs="Times New Roman"/>
          <w:szCs w:val="24"/>
        </w:rPr>
        <w:t xml:space="preserve"> a mají</w:t>
      </w:r>
      <w:r w:rsidR="00C40933" w:rsidRPr="006313AF">
        <w:rPr>
          <w:rFonts w:ascii="Cambria" w:hAnsi="Cambria" w:cs="Times New Roman"/>
          <w:szCs w:val="24"/>
        </w:rPr>
        <w:t xml:space="preserve"> povinnost uzavřenou </w:t>
      </w:r>
      <w:r w:rsidR="00503C75" w:rsidRPr="006313AF">
        <w:rPr>
          <w:rFonts w:ascii="Cambria" w:hAnsi="Cambria" w:cs="Times New Roman"/>
          <w:szCs w:val="24"/>
        </w:rPr>
        <w:t xml:space="preserve">příkazní </w:t>
      </w:r>
      <w:r w:rsidR="00C40933" w:rsidRPr="006313AF">
        <w:rPr>
          <w:rFonts w:ascii="Cambria" w:hAnsi="Cambria" w:cs="Times New Roman"/>
          <w:szCs w:val="24"/>
        </w:rPr>
        <w:t xml:space="preserve">smlouvu zveřejnit postupem podle </w:t>
      </w:r>
      <w:r w:rsidR="00751C06" w:rsidRPr="006313AF">
        <w:rPr>
          <w:rFonts w:ascii="Cambria" w:hAnsi="Cambria" w:cs="Times New Roman"/>
          <w:szCs w:val="24"/>
        </w:rPr>
        <w:t>zákona č. 340/2015 Sb., zákon</w:t>
      </w:r>
      <w:r w:rsidR="00B34EE7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>o registru smluv</w:t>
      </w:r>
      <w:r w:rsidR="005C50FE" w:rsidRPr="006313AF">
        <w:rPr>
          <w:rFonts w:ascii="Cambria" w:hAnsi="Cambria" w:cs="Times New Roman"/>
          <w:szCs w:val="24"/>
        </w:rPr>
        <w:t>, ve znění pozdějších předpisů.</w:t>
      </w:r>
      <w:r w:rsidR="00C40933" w:rsidRPr="006313AF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A568F9" w:rsidRPr="006313AF" w:rsidRDefault="00053702" w:rsidP="00C86B3B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86B3B">
        <w:rPr>
          <w:rFonts w:ascii="Cambria" w:hAnsi="Cambria" w:cs="Times New Roman"/>
          <w:szCs w:val="24"/>
        </w:rPr>
        <w:t>1</w:t>
      </w:r>
      <w:r w:rsidR="004D6AD1">
        <w:rPr>
          <w:rFonts w:ascii="Cambria" w:hAnsi="Cambria" w:cs="Times New Roman"/>
          <w:szCs w:val="24"/>
        </w:rPr>
        <w:t>1</w:t>
      </w:r>
      <w:r w:rsidR="00C86B3B">
        <w:rPr>
          <w:rFonts w:ascii="Cambria" w:hAnsi="Cambria" w:cs="Times New Roman"/>
          <w:szCs w:val="24"/>
        </w:rPr>
        <w:t>. 1</w:t>
      </w:r>
      <w:r w:rsidR="004D6AD1">
        <w:rPr>
          <w:rFonts w:ascii="Cambria" w:hAnsi="Cambria" w:cs="Times New Roman"/>
          <w:szCs w:val="24"/>
        </w:rPr>
        <w:t>2</w:t>
      </w:r>
      <w:r w:rsidR="00C86B3B">
        <w:rPr>
          <w:rFonts w:ascii="Cambria" w:hAnsi="Cambria" w:cs="Times New Roman"/>
          <w:szCs w:val="24"/>
        </w:rPr>
        <w:t>. 20</w:t>
      </w:r>
      <w:r w:rsidR="004D6AD1">
        <w:rPr>
          <w:rFonts w:ascii="Cambria" w:hAnsi="Cambria" w:cs="Times New Roman"/>
          <w:szCs w:val="24"/>
        </w:rPr>
        <w:t>20</w:t>
      </w: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4D6AD1">
        <w:rPr>
          <w:rFonts w:ascii="Cambria" w:hAnsi="Cambria"/>
        </w:rPr>
        <w:t>Z</w:t>
      </w:r>
      <w:r w:rsidR="006313AF">
        <w:rPr>
          <w:rFonts w:ascii="Cambria" w:hAnsi="Cambria"/>
        </w:rPr>
        <w:t>a Příkazníka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 w:rsidRPr="006A7A8B">
        <w:rPr>
          <w:rFonts w:ascii="Cambria" w:hAnsi="Cambria"/>
        </w:rPr>
        <w:t>V………………… dne…………………………</w:t>
      </w: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6313AF">
        <w:rPr>
          <w:rFonts w:ascii="Cambria" w:hAnsi="Cambria"/>
        </w:rPr>
        <w:tab/>
        <w:t xml:space="preserve">     </w:t>
      </w:r>
      <w:r w:rsidR="006313AF" w:rsidRPr="006A7A8B">
        <w:rPr>
          <w:rFonts w:ascii="Cambria" w:hAnsi="Cambria"/>
        </w:rPr>
        <w:t>……………………………………………………..</w:t>
      </w:r>
    </w:p>
    <w:p w:rsidR="006313AF" w:rsidRPr="006313AF" w:rsidRDefault="006313AF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 w:rsidRPr="006313AF">
        <w:rPr>
          <w:rFonts w:ascii="Cambria" w:hAnsi="Cambria"/>
        </w:rPr>
        <w:t xml:space="preserve">Mgr. </w:t>
      </w:r>
      <w:r w:rsidR="00C86B3B">
        <w:rPr>
          <w:rFonts w:ascii="Cambria" w:hAnsi="Cambria"/>
        </w:rPr>
        <w:t>Eva Duchková</w:t>
      </w:r>
      <w:r w:rsidRPr="006313AF">
        <w:rPr>
          <w:rFonts w:ascii="Cambria" w:hAnsi="Cambria"/>
        </w:rPr>
        <w:t>, ředitelka</w:t>
      </w:r>
      <w:r w:rsidR="009E7F59">
        <w:rPr>
          <w:rFonts w:ascii="Cambria" w:hAnsi="Cambria"/>
        </w:rPr>
        <w:tab/>
      </w:r>
      <w:r w:rsidR="009E7F59">
        <w:rPr>
          <w:rFonts w:ascii="Cambria" w:hAnsi="Cambria"/>
        </w:rPr>
        <w:tab/>
      </w:r>
      <w:r>
        <w:rPr>
          <w:rFonts w:ascii="Cambria" w:hAnsi="Cambria"/>
          <w:bCs/>
        </w:rPr>
        <w:t xml:space="preserve">Ing. </w:t>
      </w:r>
      <w:r w:rsidR="00123739">
        <w:rPr>
          <w:rFonts w:ascii="Cambria" w:hAnsi="Cambria"/>
          <w:bCs/>
        </w:rPr>
        <w:t>Petr Hladký, jednatel</w:t>
      </w:r>
    </w:p>
    <w:p w:rsidR="00C86B3B" w:rsidRPr="00C86B3B" w:rsidRDefault="00C86B3B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</w:rPr>
      </w:pPr>
      <w:r w:rsidRPr="00C86B3B">
        <w:rPr>
          <w:rFonts w:ascii="Cambria" w:hAnsi="Cambria"/>
          <w:b/>
        </w:rPr>
        <w:t>ZŠ a MŠ generála Františka Fajtla DFC</w:t>
      </w:r>
      <w:r>
        <w:rPr>
          <w:rFonts w:ascii="Cambria" w:hAnsi="Cambria"/>
          <w:b/>
        </w:rPr>
        <w:tab/>
      </w:r>
      <w:r w:rsidR="00F72687">
        <w:rPr>
          <w:rFonts w:ascii="Cambria" w:hAnsi="Cambria"/>
          <w:b/>
        </w:rPr>
        <w:tab/>
      </w:r>
      <w:r w:rsidRPr="00C86B3B">
        <w:rPr>
          <w:rFonts w:ascii="Cambria" w:hAnsi="Cambria"/>
          <w:b/>
        </w:rPr>
        <w:t xml:space="preserve"> </w:t>
      </w:r>
      <w:r w:rsidR="00123739">
        <w:rPr>
          <w:rFonts w:ascii="Cambria" w:hAnsi="Cambria"/>
          <w:b/>
        </w:rPr>
        <w:t>RPA Dotace</w:t>
      </w:r>
      <w:r>
        <w:rPr>
          <w:rFonts w:ascii="Cambria" w:hAnsi="Cambria"/>
          <w:b/>
        </w:rPr>
        <w:t xml:space="preserve">, </w:t>
      </w:r>
      <w:r w:rsidRPr="00C86B3B">
        <w:rPr>
          <w:rFonts w:ascii="Cambria" w:hAnsi="Cambria"/>
          <w:b/>
        </w:rPr>
        <w:t>s.r.o.</w:t>
      </w:r>
    </w:p>
    <w:p w:rsidR="00A568F9" w:rsidRPr="00C86B3B" w:rsidRDefault="00A568F9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</w:rPr>
      </w:pPr>
    </w:p>
    <w:sectPr w:rsidR="00A568F9" w:rsidRPr="00C86B3B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3B" w:rsidRDefault="00C86B3B" w:rsidP="000425BE">
      <w:pPr>
        <w:spacing w:after="0" w:line="240" w:lineRule="auto"/>
      </w:pPr>
      <w:r>
        <w:separator/>
      </w:r>
    </w:p>
  </w:endnote>
  <w:endnote w:type="continuationSeparator" w:id="0">
    <w:p w:rsidR="00C86B3B" w:rsidRDefault="00C86B3B" w:rsidP="000425BE">
      <w:pPr>
        <w:spacing w:after="0" w:line="240" w:lineRule="auto"/>
      </w:pPr>
      <w:r>
        <w:continuationSeparator/>
      </w:r>
    </w:p>
  </w:endnote>
  <w:endnote w:type="continuationNotice" w:id="1">
    <w:p w:rsidR="00C86B3B" w:rsidRDefault="00C86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3B" w:rsidRDefault="00C86B3B" w:rsidP="000425BE">
      <w:pPr>
        <w:spacing w:after="0" w:line="240" w:lineRule="auto"/>
      </w:pPr>
      <w:r>
        <w:separator/>
      </w:r>
    </w:p>
  </w:footnote>
  <w:footnote w:type="continuationSeparator" w:id="0">
    <w:p w:rsidR="00C86B3B" w:rsidRDefault="00C86B3B" w:rsidP="000425BE">
      <w:pPr>
        <w:spacing w:after="0" w:line="240" w:lineRule="auto"/>
      </w:pPr>
      <w:r>
        <w:continuationSeparator/>
      </w:r>
    </w:p>
  </w:footnote>
  <w:footnote w:type="continuationNotice" w:id="1">
    <w:p w:rsidR="00C86B3B" w:rsidRDefault="00C86B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A635F"/>
    <w:rsid w:val="000B3D3A"/>
    <w:rsid w:val="000D7CEB"/>
    <w:rsid w:val="00121B0B"/>
    <w:rsid w:val="00123739"/>
    <w:rsid w:val="00131AF0"/>
    <w:rsid w:val="001419D1"/>
    <w:rsid w:val="00153DCB"/>
    <w:rsid w:val="00163FB7"/>
    <w:rsid w:val="001837A0"/>
    <w:rsid w:val="001C7929"/>
    <w:rsid w:val="00206B23"/>
    <w:rsid w:val="002213C6"/>
    <w:rsid w:val="00236AF6"/>
    <w:rsid w:val="00241F71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F380B"/>
    <w:rsid w:val="0042172D"/>
    <w:rsid w:val="00452BF6"/>
    <w:rsid w:val="004951D8"/>
    <w:rsid w:val="004D6AD1"/>
    <w:rsid w:val="004D7D90"/>
    <w:rsid w:val="00503C75"/>
    <w:rsid w:val="005406DE"/>
    <w:rsid w:val="005826C5"/>
    <w:rsid w:val="005C43B7"/>
    <w:rsid w:val="005C50FE"/>
    <w:rsid w:val="0060005C"/>
    <w:rsid w:val="006313AF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445"/>
    <w:rsid w:val="008B79A1"/>
    <w:rsid w:val="008C7116"/>
    <w:rsid w:val="00966923"/>
    <w:rsid w:val="00992F81"/>
    <w:rsid w:val="009E7F59"/>
    <w:rsid w:val="00A02EE0"/>
    <w:rsid w:val="00A12703"/>
    <w:rsid w:val="00A568F9"/>
    <w:rsid w:val="00AB08B0"/>
    <w:rsid w:val="00B34EE7"/>
    <w:rsid w:val="00B44D23"/>
    <w:rsid w:val="00B50F8A"/>
    <w:rsid w:val="00B639F3"/>
    <w:rsid w:val="00C31C11"/>
    <w:rsid w:val="00C40933"/>
    <w:rsid w:val="00C86B3B"/>
    <w:rsid w:val="00CA5DD8"/>
    <w:rsid w:val="00CA7E9C"/>
    <w:rsid w:val="00CD506A"/>
    <w:rsid w:val="00CE1640"/>
    <w:rsid w:val="00CE25AC"/>
    <w:rsid w:val="00CF211D"/>
    <w:rsid w:val="00CF3354"/>
    <w:rsid w:val="00CF5BE9"/>
    <w:rsid w:val="00CF6A2A"/>
    <w:rsid w:val="00D075AA"/>
    <w:rsid w:val="00D123B1"/>
    <w:rsid w:val="00D22042"/>
    <w:rsid w:val="00D613F7"/>
    <w:rsid w:val="00DF7FB6"/>
    <w:rsid w:val="00E12EF9"/>
    <w:rsid w:val="00E433FE"/>
    <w:rsid w:val="00EE2DE9"/>
    <w:rsid w:val="00F726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DEFB-9E03-4A56-92EB-0770746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1095-DB8A-4618-86A6-5A01A306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Michaela Demartini</cp:lastModifiedBy>
  <cp:revision>2</cp:revision>
  <cp:lastPrinted>2021-07-27T10:25:00Z</cp:lastPrinted>
  <dcterms:created xsi:type="dcterms:W3CDTF">2023-04-20T08:52:00Z</dcterms:created>
  <dcterms:modified xsi:type="dcterms:W3CDTF">2023-04-20T08:52:00Z</dcterms:modified>
</cp:coreProperties>
</file>