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73" w:rsidRDefault="00FF3973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A87C6B" w:rsidRPr="00A87C6B">
        <w:rPr>
          <w:rFonts w:ascii="Verdana" w:hAnsi="Verdana"/>
          <w:bCs/>
          <w:color w:val="auto"/>
        </w:rPr>
        <w:t>4</w:t>
      </w:r>
      <w:r w:rsidR="00493AA0">
        <w:rPr>
          <w:rFonts w:ascii="Verdana" w:hAnsi="Verdana"/>
          <w:bCs/>
          <w:color w:val="auto"/>
        </w:rPr>
        <w:t>7</w:t>
      </w:r>
      <w:r w:rsidRPr="007B526C">
        <w:rPr>
          <w:rFonts w:ascii="Verdana" w:hAnsi="Verdana"/>
          <w:bCs/>
          <w:color w:val="auto"/>
        </w:rPr>
        <w:t>/</w:t>
      </w:r>
      <w:r w:rsidRPr="00FF3973">
        <w:rPr>
          <w:rFonts w:ascii="Verdana" w:hAnsi="Verdana"/>
          <w:bCs/>
          <w:color w:val="auto"/>
        </w:rPr>
        <w:t>00069434/2017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E00C02" w:rsidRPr="00E00C02" w:rsidRDefault="00493AA0" w:rsidP="00E00C02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 xml:space="preserve">Mažoretky Postoloprty </w:t>
      </w:r>
      <w:r w:rsidR="00E00C02" w:rsidRPr="00E00C02">
        <w:rPr>
          <w:rFonts w:ascii="Verdana" w:hAnsi="Verdana"/>
          <w:b/>
          <w:bCs/>
          <w:color w:val="auto"/>
        </w:rPr>
        <w:br/>
      </w:r>
      <w:r w:rsidR="00E00C02">
        <w:rPr>
          <w:rFonts w:ascii="Verdana" w:hAnsi="Verdana"/>
          <w:color w:val="auto"/>
        </w:rPr>
        <w:t xml:space="preserve">se sídlem: </w:t>
      </w:r>
      <w:r w:rsidRPr="00493AA0">
        <w:rPr>
          <w:rFonts w:ascii="Verdana" w:hAnsi="Verdana"/>
          <w:color w:val="auto"/>
        </w:rPr>
        <w:t>Volyňských Čechů 2730</w:t>
      </w:r>
      <w:r>
        <w:rPr>
          <w:rFonts w:ascii="Verdana" w:hAnsi="Verdana"/>
          <w:color w:val="auto"/>
        </w:rPr>
        <w:t>, Žatec 438 00</w:t>
      </w:r>
      <w:r w:rsidR="00E00C02" w:rsidRPr="00E00C02">
        <w:rPr>
          <w:rFonts w:ascii="Verdana" w:hAnsi="Verdana"/>
          <w:color w:val="auto"/>
        </w:rPr>
        <w:br/>
      </w:r>
      <w:r w:rsidR="00E00C02">
        <w:rPr>
          <w:rFonts w:ascii="Verdana" w:hAnsi="Verdana"/>
          <w:color w:val="auto"/>
        </w:rPr>
        <w:t xml:space="preserve">IČO: </w:t>
      </w:r>
    </w:p>
    <w:p w:rsidR="00E00C02" w:rsidRDefault="00E00C02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Zastoupená: </w:t>
      </w:r>
      <w:r w:rsidR="00493AA0">
        <w:rPr>
          <w:rFonts w:ascii="Verdana" w:hAnsi="Verdana"/>
          <w:color w:val="auto"/>
        </w:rPr>
        <w:t>p. Lenkou Kindlovou</w:t>
      </w:r>
    </w:p>
    <w:p w:rsidR="005A71FB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DIČ: </w:t>
      </w:r>
      <w:r w:rsidR="00226921">
        <w:rPr>
          <w:rFonts w:ascii="Verdana" w:hAnsi="Verdana"/>
          <w:color w:val="auto"/>
        </w:rPr>
        <w:t>není plátce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OŠMS/5962/2001 ze dne 6.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12.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200</w:t>
      </w:r>
      <w:r w:rsidR="003F64F0">
        <w:rPr>
          <w:rFonts w:ascii="Verdana" w:hAnsi="Verdana"/>
          <w:color w:val="auto"/>
        </w:rPr>
        <w:t>1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EE00DA" w:rsidRPr="00C644BC" w:rsidRDefault="00EE00DA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zastoupena: Ing. Vratislavem </w:t>
      </w:r>
      <w:proofErr w:type="spellStart"/>
      <w:r>
        <w:rPr>
          <w:rFonts w:ascii="Verdana" w:hAnsi="Verdana"/>
          <w:color w:val="auto"/>
        </w:rPr>
        <w:t>Dlohošem</w:t>
      </w:r>
      <w:proofErr w:type="spellEnd"/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B45065">
        <w:rPr>
          <w:rFonts w:ascii="Verdana" w:hAnsi="Verdana"/>
          <w:color w:val="auto"/>
        </w:rPr>
        <w:t>d</w:t>
      </w:r>
      <w:r w:rsidRPr="00C644BC">
        <w:rPr>
          <w:rFonts w:ascii="Verdana" w:hAnsi="Verdana"/>
          <w:color w:val="auto"/>
        </w:rPr>
        <w:t xml:space="preserve">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6879FE">
        <w:rPr>
          <w:rFonts w:ascii="Verdana" w:hAnsi="Verdana"/>
          <w:color w:val="auto"/>
        </w:rPr>
        <w:t xml:space="preserve">sportovních soustředění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této smlouvy je závazek dodavatele zajis</w:t>
      </w:r>
      <w:r w:rsidR="00470C6E">
        <w:rPr>
          <w:rFonts w:ascii="Verdana" w:hAnsi="Verdana"/>
          <w:color w:val="auto"/>
        </w:rPr>
        <w:t xml:space="preserve">tit v domově mládeže </w:t>
      </w:r>
      <w:r w:rsidR="0055463A">
        <w:rPr>
          <w:rFonts w:ascii="Verdana" w:hAnsi="Verdana"/>
          <w:color w:val="auto"/>
        </w:rPr>
        <w:t xml:space="preserve">pro </w:t>
      </w:r>
      <w:r w:rsidR="00F1218D">
        <w:rPr>
          <w:rFonts w:ascii="Verdana" w:hAnsi="Verdana"/>
          <w:color w:val="auto"/>
        </w:rPr>
        <w:t xml:space="preserve">sportovní soustředění </w:t>
      </w:r>
      <w:r w:rsidR="003229A9">
        <w:rPr>
          <w:rFonts w:ascii="Verdana" w:hAnsi="Verdana"/>
          <w:color w:val="auto"/>
        </w:rPr>
        <w:t xml:space="preserve">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zaslána dodavateli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 xml:space="preserve">tři pracovní dny před zahájením </w:t>
      </w:r>
      <w:r w:rsidR="007B526C">
        <w:rPr>
          <w:rFonts w:ascii="Verdana" w:hAnsi="Verdana"/>
          <w:color w:val="auto"/>
        </w:rPr>
        <w:t>pobytu</w:t>
      </w:r>
      <w:r w:rsidR="00F1218D">
        <w:rPr>
          <w:rFonts w:ascii="Verdana" w:hAnsi="Verdana"/>
          <w:color w:val="auto"/>
        </w:rPr>
        <w:t xml:space="preserve"> emailem</w:t>
      </w:r>
      <w:r w:rsidRPr="00C644BC">
        <w:rPr>
          <w:rFonts w:ascii="Verdana" w:hAnsi="Verdana"/>
          <w:color w:val="auto"/>
        </w:rPr>
        <w:t>. Stravování</w:t>
      </w:r>
      <w:r w:rsidR="0055463A">
        <w:rPr>
          <w:rFonts w:ascii="Verdana" w:hAnsi="Verdana"/>
          <w:color w:val="auto"/>
        </w:rPr>
        <w:t xml:space="preserve"> a ubytování</w:t>
      </w:r>
      <w:r w:rsidRPr="00C644BC">
        <w:rPr>
          <w:rFonts w:ascii="Verdana" w:hAnsi="Verdana"/>
          <w:color w:val="auto"/>
        </w:rPr>
        <w:t xml:space="preserve"> bude zajištěno </w:t>
      </w:r>
      <w:r w:rsidR="00A87C6B">
        <w:rPr>
          <w:rFonts w:ascii="Verdana" w:hAnsi="Verdana"/>
          <w:color w:val="auto"/>
        </w:rPr>
        <w:t xml:space="preserve">v termínu červenec a srpen, nebo i </w:t>
      </w:r>
      <w:r w:rsidRPr="00C644BC">
        <w:rPr>
          <w:rFonts w:ascii="Verdana" w:hAnsi="Verdana"/>
          <w:color w:val="auto"/>
        </w:rPr>
        <w:t>v</w:t>
      </w:r>
      <w:r w:rsidR="00F1218D">
        <w:rPr>
          <w:rFonts w:ascii="Verdana" w:hAnsi="Verdana"/>
          <w:color w:val="auto"/>
        </w:rPr>
        <w:t xml:space="preserve">e víkendových termínech </w:t>
      </w:r>
      <w:r w:rsidR="00FF3973">
        <w:rPr>
          <w:rFonts w:ascii="Verdana" w:hAnsi="Verdana"/>
          <w:color w:val="auto"/>
        </w:rPr>
        <w:t xml:space="preserve">v rozsahu 20-50 </w:t>
      </w:r>
      <w:r w:rsidR="00493AA0">
        <w:rPr>
          <w:rFonts w:ascii="Verdana" w:hAnsi="Verdana"/>
          <w:color w:val="auto"/>
        </w:rPr>
        <w:t xml:space="preserve">mažoretek </w:t>
      </w:r>
      <w:r w:rsidR="00F1218D">
        <w:rPr>
          <w:rFonts w:ascii="Verdana" w:hAnsi="Verdana"/>
          <w:color w:val="auto"/>
        </w:rPr>
        <w:t>dle jed</w:t>
      </w:r>
      <w:r w:rsidR="0055463A">
        <w:rPr>
          <w:rFonts w:ascii="Verdana" w:hAnsi="Verdana"/>
          <w:color w:val="auto"/>
        </w:rPr>
        <w:t>notlivých objednávek.</w:t>
      </w:r>
    </w:p>
    <w:p w:rsidR="00FF3973" w:rsidRPr="00C644BC" w:rsidRDefault="00FF3973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zdravé racionální výživy. Dodavatel 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(3) Ubytování bude zajištěno v domově mládeže ve čtyřlůžkových pokojích, včetně poskytovaného povlečení a lůžkovin. V ceně ubytování je zahrnuto i </w:t>
      </w:r>
      <w:r w:rsidR="007F7609">
        <w:rPr>
          <w:rFonts w:ascii="Verdana" w:hAnsi="Verdana"/>
          <w:color w:val="auto"/>
        </w:rPr>
        <w:lastRenderedPageBreak/>
        <w:t>využívání venkovních sportovišť a areálu školy</w:t>
      </w:r>
      <w:r w:rsidR="007375B5">
        <w:rPr>
          <w:rFonts w:ascii="Verdana" w:hAnsi="Verdana"/>
          <w:color w:val="auto"/>
        </w:rPr>
        <w:t xml:space="preserve">, </w:t>
      </w:r>
      <w:r w:rsidR="007F7609">
        <w:rPr>
          <w:rFonts w:ascii="Verdana" w:hAnsi="Verdana"/>
          <w:color w:val="auto"/>
        </w:rPr>
        <w:t xml:space="preserve">využívání bazénu dle příslušných </w:t>
      </w:r>
      <w:r w:rsidR="0055463A">
        <w:rPr>
          <w:rFonts w:ascii="Verdana" w:hAnsi="Verdana"/>
          <w:color w:val="auto"/>
        </w:rPr>
        <w:t>pravidel</w:t>
      </w:r>
      <w:r w:rsidR="00B45065">
        <w:rPr>
          <w:rFonts w:ascii="Verdana" w:hAnsi="Verdana"/>
          <w:color w:val="auto"/>
        </w:rPr>
        <w:t xml:space="preserve"> a</w:t>
      </w:r>
      <w:r w:rsidR="0055463A">
        <w:rPr>
          <w:rFonts w:ascii="Verdana" w:hAnsi="Verdana"/>
          <w:color w:val="auto"/>
        </w:rPr>
        <w:t xml:space="preserve"> </w:t>
      </w:r>
      <w:proofErr w:type="spellStart"/>
      <w:r w:rsidR="0055463A">
        <w:rPr>
          <w:rFonts w:ascii="Verdana" w:hAnsi="Verdana"/>
          <w:color w:val="auto"/>
        </w:rPr>
        <w:t>wi-fi</w:t>
      </w:r>
      <w:proofErr w:type="spellEnd"/>
      <w:r w:rsidR="007375B5">
        <w:rPr>
          <w:rFonts w:ascii="Verdana" w:hAnsi="Verdana"/>
          <w:color w:val="auto"/>
        </w:rPr>
        <w:t>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>) Celode</w:t>
      </w:r>
      <w:r w:rsidR="00B45065">
        <w:rPr>
          <w:rFonts w:ascii="Verdana" w:hAnsi="Verdana"/>
          <w:color w:val="auto"/>
        </w:rPr>
        <w:t>nní stravování obsahuje snídani</w:t>
      </w:r>
      <w:r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oběd včetně polévky</w:t>
      </w:r>
      <w:r>
        <w:rPr>
          <w:rFonts w:ascii="Verdana" w:hAnsi="Verdana"/>
          <w:color w:val="auto"/>
        </w:rPr>
        <w:t xml:space="preserve">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7F7609" w:rsidRDefault="0055463A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Při </w:t>
      </w:r>
      <w:r w:rsidR="007E68DD">
        <w:rPr>
          <w:rFonts w:ascii="Verdana" w:hAnsi="Verdana"/>
          <w:color w:val="auto"/>
        </w:rPr>
        <w:t>víkendovém pobytu</w:t>
      </w:r>
      <w:r>
        <w:rPr>
          <w:rFonts w:ascii="Verdana" w:hAnsi="Verdana"/>
          <w:color w:val="auto"/>
        </w:rPr>
        <w:t>: c</w:t>
      </w:r>
      <w:r w:rsidR="007375B5">
        <w:rPr>
          <w:rFonts w:ascii="Verdana" w:hAnsi="Verdana"/>
          <w:color w:val="auto"/>
        </w:rPr>
        <w:t xml:space="preserve">ena za </w:t>
      </w:r>
      <w:r w:rsidR="007F7609">
        <w:rPr>
          <w:rFonts w:ascii="Verdana" w:hAnsi="Verdana"/>
          <w:color w:val="auto"/>
        </w:rPr>
        <w:t xml:space="preserve">jednu osobu a noc </w:t>
      </w:r>
      <w:r w:rsidR="00A75D12">
        <w:rPr>
          <w:rFonts w:ascii="Verdana" w:hAnsi="Verdana"/>
          <w:color w:val="auto"/>
        </w:rPr>
        <w:t>147,82</w:t>
      </w:r>
      <w:bookmarkStart w:id="0" w:name="_GoBack"/>
      <w:bookmarkEnd w:id="0"/>
      <w:r w:rsidR="007F7609">
        <w:rPr>
          <w:rFonts w:ascii="Verdana" w:hAnsi="Verdana"/>
          <w:color w:val="auto"/>
        </w:rPr>
        <w:t xml:space="preserve"> Kč bez DPH, tj. </w:t>
      </w:r>
      <w:r w:rsidR="00A75D12">
        <w:rPr>
          <w:rFonts w:ascii="Verdana" w:hAnsi="Verdana"/>
          <w:color w:val="auto"/>
        </w:rPr>
        <w:t>170</w:t>
      </w:r>
      <w:r w:rsidR="007F7609">
        <w:rPr>
          <w:rFonts w:ascii="Verdana" w:hAnsi="Verdana"/>
          <w:color w:val="auto"/>
        </w:rPr>
        <w:t xml:space="preserve">,-Kč včetně DPH při sazbě 15% a cena za </w:t>
      </w:r>
      <w:r w:rsidR="00C644BC" w:rsidRPr="00C644BC">
        <w:rPr>
          <w:rFonts w:ascii="Verdana" w:hAnsi="Verdana"/>
          <w:color w:val="auto"/>
        </w:rPr>
        <w:t>celodenní stravování činí za jednu</w:t>
      </w:r>
      <w:r w:rsidR="007F7609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 xml:space="preserve">osobu částku ve výši </w:t>
      </w:r>
      <w:r w:rsidR="00B45065">
        <w:rPr>
          <w:rFonts w:ascii="Verdana" w:hAnsi="Verdana"/>
          <w:color w:val="auto"/>
        </w:rPr>
        <w:t>200,-</w:t>
      </w:r>
      <w:r w:rsidR="00C644BC" w:rsidRPr="00C644BC">
        <w:rPr>
          <w:rFonts w:ascii="Verdana" w:hAnsi="Verdana"/>
          <w:color w:val="auto"/>
        </w:rPr>
        <w:t xml:space="preserve"> Kč bez DPH, tj. </w:t>
      </w:r>
      <w:r w:rsidR="007F7609">
        <w:rPr>
          <w:rFonts w:ascii="Verdana" w:hAnsi="Verdana"/>
          <w:color w:val="auto"/>
        </w:rPr>
        <w:t>230</w:t>
      </w:r>
      <w:r w:rsidR="00C644BC" w:rsidRPr="00C644BC">
        <w:rPr>
          <w:rFonts w:ascii="Verdana" w:hAnsi="Verdana"/>
          <w:color w:val="auto"/>
        </w:rPr>
        <w:t>,00</w:t>
      </w:r>
      <w:r w:rsidR="007F7609">
        <w:rPr>
          <w:rFonts w:ascii="Verdana" w:hAnsi="Verdana"/>
          <w:color w:val="auto"/>
        </w:rPr>
        <w:t xml:space="preserve"> Kč včetně DPH při sazbě daně </w:t>
      </w:r>
      <w:r w:rsidR="00B45065">
        <w:rPr>
          <w:rFonts w:ascii="Verdana" w:hAnsi="Verdana"/>
          <w:color w:val="auto"/>
        </w:rPr>
        <w:t>15</w:t>
      </w:r>
      <w:r w:rsidR="00C644BC" w:rsidRPr="00C644BC">
        <w:rPr>
          <w:rFonts w:ascii="Verdana" w:hAnsi="Verdana"/>
          <w:color w:val="auto"/>
        </w:rPr>
        <w:t xml:space="preserve"> %. </w:t>
      </w:r>
      <w:r w:rsidR="007F7609">
        <w:rPr>
          <w:rFonts w:ascii="Verdana" w:hAnsi="Verdana"/>
          <w:color w:val="auto"/>
        </w:rPr>
        <w:t>Ceny jednotlivých jídel činí:</w:t>
      </w:r>
    </w:p>
    <w:p w:rsidR="007F7609" w:rsidRDefault="007F7609" w:rsidP="009A4E04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</w:t>
      </w:r>
      <w:r w:rsidR="00B45065">
        <w:rPr>
          <w:rFonts w:ascii="Verdana" w:hAnsi="Verdana"/>
          <w:color w:val="auto"/>
        </w:rPr>
        <w:tab/>
      </w:r>
      <w:r w:rsidR="00B45065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55,-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85,-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20,-</w:t>
      </w:r>
      <w:r w:rsidR="009A4E04">
        <w:rPr>
          <w:rFonts w:ascii="Verdana" w:hAnsi="Verdana"/>
          <w:color w:val="auto"/>
        </w:rPr>
        <w:tab/>
      </w:r>
    </w:p>
    <w:p w:rsidR="00395D82" w:rsidRDefault="007F7609" w:rsidP="00B4506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="00C644BC" w:rsidRPr="00C644BC">
        <w:rPr>
          <w:rFonts w:ascii="Verdana" w:hAnsi="Verdana"/>
          <w:color w:val="auto"/>
        </w:rPr>
        <w:t xml:space="preserve"> 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70,-</w:t>
      </w:r>
      <w:r w:rsidR="00B45065">
        <w:rPr>
          <w:rFonts w:ascii="Verdana" w:hAnsi="Verdana"/>
          <w:color w:val="auto"/>
        </w:rPr>
        <w:t xml:space="preserve"> </w:t>
      </w:r>
    </w:p>
    <w:p w:rsidR="00B45065" w:rsidRDefault="00B45065" w:rsidP="00B4506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Smluvní strany se dohodly, že dodavatel vystaví </w:t>
      </w:r>
      <w:r w:rsidR="00395D82">
        <w:rPr>
          <w:rFonts w:ascii="Verdana" w:hAnsi="Verdana"/>
          <w:color w:val="auto"/>
        </w:rPr>
        <w:t xml:space="preserve">a předá </w:t>
      </w:r>
      <w:r w:rsidRPr="00C644BC">
        <w:rPr>
          <w:rFonts w:ascii="Verdana" w:hAnsi="Verdana"/>
          <w:color w:val="auto"/>
        </w:rPr>
        <w:t xml:space="preserve">fakturu, jejíž přílohou bude objednávka odběratele a rozpis jednotlivých odebraných jídel, objednateli </w:t>
      </w:r>
      <w:r w:rsidR="00395D82">
        <w:rPr>
          <w:rFonts w:ascii="Verdana" w:hAnsi="Verdana"/>
          <w:color w:val="auto"/>
        </w:rPr>
        <w:t>osobně při odjezdu</w:t>
      </w:r>
      <w:r w:rsidR="000D0EC9">
        <w:rPr>
          <w:rFonts w:ascii="Verdana" w:hAnsi="Verdana"/>
          <w:color w:val="auto"/>
        </w:rPr>
        <w:t xml:space="preserve">. </w:t>
      </w:r>
      <w:r w:rsidRPr="00C644BC">
        <w:rPr>
          <w:rFonts w:ascii="Verdana" w:hAnsi="Verdana"/>
          <w:color w:val="auto"/>
        </w:rPr>
        <w:t xml:space="preserve">Smluvní strany se dohodly na </w:t>
      </w:r>
      <w:r w:rsidR="00395D82">
        <w:rPr>
          <w:rFonts w:ascii="Verdana" w:hAnsi="Verdana"/>
          <w:color w:val="auto"/>
        </w:rPr>
        <w:t>platbě v</w:t>
      </w:r>
      <w:r w:rsidR="00470C6E">
        <w:rPr>
          <w:rFonts w:ascii="Verdana" w:hAnsi="Verdana"/>
          <w:color w:val="auto"/>
        </w:rPr>
        <w:t> </w:t>
      </w:r>
      <w:r w:rsidR="00395D82">
        <w:rPr>
          <w:rFonts w:ascii="Verdana" w:hAnsi="Verdana"/>
          <w:color w:val="auto"/>
        </w:rPr>
        <w:t>hotovosti</w:t>
      </w:r>
      <w:r w:rsidR="00470C6E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Dodavatel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Dodavatel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4) Dodavatel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 w:rsidR="00345F45">
        <w:rPr>
          <w:rFonts w:ascii="Verdana" w:hAnsi="Verdana"/>
          <w:color w:val="auto"/>
        </w:rPr>
        <w:t>16.5.2017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V</w:t>
      </w:r>
      <w:r w:rsidR="00470C6E">
        <w:rPr>
          <w:rFonts w:ascii="Verdana" w:hAnsi="Verdana"/>
          <w:color w:val="auto"/>
        </w:rPr>
        <w:t> </w:t>
      </w:r>
      <w:r w:rsidR="00493AA0">
        <w:rPr>
          <w:rFonts w:ascii="Verdana" w:hAnsi="Verdana"/>
          <w:color w:val="auto"/>
        </w:rPr>
        <w:t>Žatci</w:t>
      </w:r>
      <w:r w:rsidR="00470C6E">
        <w:rPr>
          <w:rFonts w:ascii="Verdana" w:hAnsi="Verdana"/>
          <w:color w:val="auto"/>
        </w:rPr>
        <w:t xml:space="preserve"> </w:t>
      </w:r>
      <w:r w:rsidR="007E68DD">
        <w:rPr>
          <w:rFonts w:ascii="Verdana" w:hAnsi="Verdana"/>
          <w:color w:val="auto"/>
        </w:rPr>
        <w:t>d</w:t>
      </w:r>
      <w:r>
        <w:rPr>
          <w:rFonts w:ascii="Verdana" w:hAnsi="Verdana"/>
          <w:color w:val="auto"/>
        </w:rPr>
        <w:t>ne</w:t>
      </w:r>
      <w:r w:rsidR="00345F45">
        <w:rPr>
          <w:rFonts w:ascii="Verdana" w:hAnsi="Verdana"/>
          <w:color w:val="auto"/>
        </w:rPr>
        <w:t xml:space="preserve"> 16.5.2017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Ing. Vratislav Dlohoš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493AA0">
        <w:rPr>
          <w:rFonts w:ascii="Verdana" w:hAnsi="Verdana"/>
          <w:color w:val="auto"/>
        </w:rPr>
        <w:t>Lenka Kindlová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sectPr w:rsidR="000D0EC9" w:rsidSect="00B4506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75D12" w:rsidRPr="00A75D12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75D12" w:rsidRPr="00A75D12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77164"/>
    <w:rsid w:val="000A2E7E"/>
    <w:rsid w:val="000D0EC9"/>
    <w:rsid w:val="0010036E"/>
    <w:rsid w:val="001A3056"/>
    <w:rsid w:val="00226921"/>
    <w:rsid w:val="00264DE0"/>
    <w:rsid w:val="002716B0"/>
    <w:rsid w:val="003229A9"/>
    <w:rsid w:val="00345F45"/>
    <w:rsid w:val="00395D82"/>
    <w:rsid w:val="003B196D"/>
    <w:rsid w:val="003D3A49"/>
    <w:rsid w:val="003F64F0"/>
    <w:rsid w:val="004220CE"/>
    <w:rsid w:val="00446199"/>
    <w:rsid w:val="00470C6E"/>
    <w:rsid w:val="00493AA0"/>
    <w:rsid w:val="00552016"/>
    <w:rsid w:val="0055463A"/>
    <w:rsid w:val="00586EF6"/>
    <w:rsid w:val="005A71FB"/>
    <w:rsid w:val="00607013"/>
    <w:rsid w:val="00650979"/>
    <w:rsid w:val="006879FE"/>
    <w:rsid w:val="007375B5"/>
    <w:rsid w:val="007B526C"/>
    <w:rsid w:val="007E68DD"/>
    <w:rsid w:val="007F7609"/>
    <w:rsid w:val="00895DEC"/>
    <w:rsid w:val="009A2F70"/>
    <w:rsid w:val="009A4E04"/>
    <w:rsid w:val="00A75D12"/>
    <w:rsid w:val="00A85F4A"/>
    <w:rsid w:val="00A87C6B"/>
    <w:rsid w:val="00AC31C8"/>
    <w:rsid w:val="00B159A3"/>
    <w:rsid w:val="00B32E68"/>
    <w:rsid w:val="00B45065"/>
    <w:rsid w:val="00C133B3"/>
    <w:rsid w:val="00C44A88"/>
    <w:rsid w:val="00C644BC"/>
    <w:rsid w:val="00D34D68"/>
    <w:rsid w:val="00E00C02"/>
    <w:rsid w:val="00EA6D5E"/>
    <w:rsid w:val="00EE00DA"/>
    <w:rsid w:val="00F1218D"/>
    <w:rsid w:val="00F52209"/>
    <w:rsid w:val="00FC41A7"/>
    <w:rsid w:val="00FE48F0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F3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770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Štruncová</cp:lastModifiedBy>
  <cp:revision>16</cp:revision>
  <cp:lastPrinted>2017-05-16T11:55:00Z</cp:lastPrinted>
  <dcterms:created xsi:type="dcterms:W3CDTF">2016-12-01T13:58:00Z</dcterms:created>
  <dcterms:modified xsi:type="dcterms:W3CDTF">2017-05-30T12:33:00Z</dcterms:modified>
</cp:coreProperties>
</file>