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371F8">
        <w:trPr>
          <w:cantSplit/>
        </w:trPr>
        <w:tc>
          <w:tcPr>
            <w:tcW w:w="215" w:type="dxa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5371F8">
        <w:trPr>
          <w:cantSplit/>
        </w:trPr>
        <w:tc>
          <w:tcPr>
            <w:tcW w:w="215" w:type="dxa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5371F8" w:rsidRDefault="005371F8"/>
        </w:tc>
        <w:tc>
          <w:tcPr>
            <w:tcW w:w="323" w:type="dxa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5371F8">
        <w:trPr>
          <w:cantSplit/>
        </w:trPr>
        <w:tc>
          <w:tcPr>
            <w:tcW w:w="1830" w:type="dxa"/>
            <w:gridSpan w:val="3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830" w:type="dxa"/>
            <w:gridSpan w:val="3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29016088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CZ29016088</w:t>
            </w:r>
          </w:p>
        </w:tc>
      </w:tr>
      <w:tr w:rsidR="005371F8">
        <w:trPr>
          <w:cantSplit/>
        </w:trPr>
        <w:tc>
          <w:tcPr>
            <w:tcW w:w="1830" w:type="dxa"/>
            <w:gridSpan w:val="3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VEPŘEK CASKA VLACHOVÁ advokátní kancelář s.r.o.</w:t>
            </w:r>
          </w:p>
        </w:tc>
      </w:tr>
      <w:tr w:rsidR="005371F8">
        <w:trPr>
          <w:cantSplit/>
        </w:trPr>
        <w:tc>
          <w:tcPr>
            <w:tcW w:w="215" w:type="dxa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371F8">
        <w:trPr>
          <w:cantSplit/>
        </w:trPr>
        <w:tc>
          <w:tcPr>
            <w:tcW w:w="215" w:type="dxa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Husova 242/9</w:t>
            </w:r>
          </w:p>
        </w:tc>
      </w:tr>
      <w:tr w:rsidR="005371F8">
        <w:trPr>
          <w:cantSplit/>
        </w:trPr>
        <w:tc>
          <w:tcPr>
            <w:tcW w:w="1830" w:type="dxa"/>
            <w:gridSpan w:val="3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5371F8">
        <w:trPr>
          <w:cantSplit/>
        </w:trPr>
        <w:tc>
          <w:tcPr>
            <w:tcW w:w="1830" w:type="dxa"/>
            <w:gridSpan w:val="3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 00 Praha</w:t>
            </w:r>
          </w:p>
        </w:tc>
      </w:tr>
      <w:tr w:rsidR="005371F8">
        <w:trPr>
          <w:cantSplit/>
        </w:trPr>
        <w:tc>
          <w:tcPr>
            <w:tcW w:w="5276" w:type="dxa"/>
            <w:gridSpan w:val="9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371F8" w:rsidRDefault="004B6D6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Právní poradenské služby 4/2023 – 12/2023</w:t>
            </w: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4B6D68" w:rsidP="001964D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právní poradenské služby 4/2023 – 12/2023</w:t>
            </w:r>
          </w:p>
          <w:p w:rsidR="004B6D68" w:rsidRDefault="004B6D68" w:rsidP="001964D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limitní příslib</w:t>
            </w: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4B6D6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100 000.-Kč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bez</w:t>
            </w:r>
            <w:r w:rsidR="006B08B4">
              <w:rPr>
                <w:rFonts w:ascii="Courier New" w:hAnsi="Courier New"/>
                <w:sz w:val="18"/>
              </w:rPr>
              <w:t xml:space="preserve"> DPH</w:t>
            </w: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5371F8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71F8" w:rsidRDefault="005371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5371F8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5371F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371F8" w:rsidRDefault="004B6D68" w:rsidP="004B6D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19.04</w:t>
            </w:r>
            <w:r w:rsidR="006B08B4">
              <w:rPr>
                <w:rFonts w:ascii="Arial" w:hAnsi="Arial"/>
                <w:sz w:val="18"/>
              </w:rPr>
              <w:t>.2023</w:t>
            </w:r>
          </w:p>
        </w:tc>
      </w:tr>
      <w:tr w:rsidR="005371F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371F8" w:rsidRDefault="001964DD" w:rsidP="001964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71F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371F8" w:rsidRDefault="001964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71F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371F8" w:rsidRDefault="001964D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371F8">
        <w:trPr>
          <w:cantSplit/>
        </w:trPr>
        <w:tc>
          <w:tcPr>
            <w:tcW w:w="215" w:type="dxa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5371F8" w:rsidRDefault="006B08B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5371F8">
        <w:trPr>
          <w:cantSplit/>
        </w:trPr>
        <w:tc>
          <w:tcPr>
            <w:tcW w:w="10769" w:type="dxa"/>
            <w:vAlign w:val="center"/>
          </w:tcPr>
          <w:p w:rsidR="005371F8" w:rsidRDefault="005371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20253" w:rsidRDefault="00820253">
      <w:bookmarkStart w:id="0" w:name="_GoBack"/>
      <w:bookmarkEnd w:id="0"/>
    </w:p>
    <w:sectPr w:rsidR="00820253" w:rsidSect="008404AD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A3" w:rsidRDefault="00C27FA3">
      <w:pPr>
        <w:spacing w:after="0" w:line="240" w:lineRule="auto"/>
      </w:pPr>
      <w:r>
        <w:separator/>
      </w:r>
    </w:p>
  </w:endnote>
  <w:endnote w:type="continuationSeparator" w:id="0">
    <w:p w:rsidR="00C27FA3" w:rsidRDefault="00C2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A3" w:rsidRDefault="00C27FA3">
      <w:pPr>
        <w:spacing w:after="0" w:line="240" w:lineRule="auto"/>
      </w:pPr>
      <w:r>
        <w:separator/>
      </w:r>
    </w:p>
  </w:footnote>
  <w:footnote w:type="continuationSeparator" w:id="0">
    <w:p w:rsidR="00C27FA3" w:rsidRDefault="00C2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5371F8">
      <w:trPr>
        <w:cantSplit/>
      </w:trPr>
      <w:tc>
        <w:tcPr>
          <w:tcW w:w="10769" w:type="dxa"/>
          <w:gridSpan w:val="2"/>
          <w:vAlign w:val="center"/>
        </w:tcPr>
        <w:p w:rsidR="005371F8" w:rsidRDefault="005371F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371F8">
      <w:trPr>
        <w:cantSplit/>
      </w:trPr>
      <w:tc>
        <w:tcPr>
          <w:tcW w:w="5922" w:type="dxa"/>
          <w:vAlign w:val="center"/>
        </w:tcPr>
        <w:p w:rsidR="005371F8" w:rsidRDefault="006B08B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371F8" w:rsidRDefault="004B6D6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</w:t>
          </w:r>
          <w:r w:rsidR="006B08B4">
            <w:rPr>
              <w:rFonts w:ascii="Arial" w:hAnsi="Arial"/>
              <w:b/>
              <w:sz w:val="21"/>
            </w:rPr>
            <w:t>5</w:t>
          </w:r>
          <w:r>
            <w:rPr>
              <w:rFonts w:ascii="Arial" w:hAnsi="Arial"/>
              <w:b/>
              <w:sz w:val="21"/>
            </w:rPr>
            <w:t>7</w:t>
          </w:r>
          <w:proofErr w:type="gramEnd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1F8"/>
    <w:rsid w:val="0012270F"/>
    <w:rsid w:val="001964DD"/>
    <w:rsid w:val="004B6D68"/>
    <w:rsid w:val="005241F3"/>
    <w:rsid w:val="005371F8"/>
    <w:rsid w:val="00597993"/>
    <w:rsid w:val="005F4BF6"/>
    <w:rsid w:val="006B08B4"/>
    <w:rsid w:val="00742664"/>
    <w:rsid w:val="00820253"/>
    <w:rsid w:val="008404AD"/>
    <w:rsid w:val="009A146E"/>
    <w:rsid w:val="00C2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B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6D68"/>
  </w:style>
  <w:style w:type="paragraph" w:styleId="Zpat">
    <w:name w:val="footer"/>
    <w:basedOn w:val="Normln"/>
    <w:link w:val="ZpatChar"/>
    <w:uiPriority w:val="99"/>
    <w:semiHidden/>
    <w:unhideWhenUsed/>
    <w:rsid w:val="004B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6D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Presslová</dc:creator>
  <cp:lastModifiedBy>svobodova</cp:lastModifiedBy>
  <cp:revision>3</cp:revision>
  <dcterms:created xsi:type="dcterms:W3CDTF">2023-03-20T12:23:00Z</dcterms:created>
  <dcterms:modified xsi:type="dcterms:W3CDTF">2023-04-19T20:20:00Z</dcterms:modified>
</cp:coreProperties>
</file>