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1072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8502D4" wp14:editId="48CA6D9C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073EA51B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0950BF6C" w14:textId="4A6D4CF7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9655E9" w:rsidRPr="00347FFC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79CC5810" w14:textId="77777777" w:rsidR="003450E0" w:rsidRDefault="003450E0" w:rsidP="00F54C09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2F5B691B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60DBFE0F" w14:textId="77777777" w:rsidR="003450E0" w:rsidRDefault="003450E0" w:rsidP="003450E0">
      <w:pPr>
        <w:pStyle w:val="Zhlav"/>
      </w:pPr>
    </w:p>
    <w:p w14:paraId="72AE69B3" w14:textId="60B60574" w:rsidR="003450E0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9655E9">
        <w:rPr>
          <w:rFonts w:asciiTheme="minorHAnsi" w:hAnsiTheme="minorHAnsi"/>
          <w:b/>
          <w:iCs/>
          <w:sz w:val="32"/>
          <w:szCs w:val="32"/>
        </w:rPr>
        <w:t>40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A553AF">
        <w:rPr>
          <w:rFonts w:asciiTheme="minorHAnsi" w:hAnsiTheme="minorHAnsi"/>
          <w:b/>
          <w:sz w:val="24"/>
        </w:rPr>
        <w:t>19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9655E9">
        <w:rPr>
          <w:rFonts w:asciiTheme="minorHAnsi" w:hAnsiTheme="minorHAnsi"/>
          <w:b/>
          <w:sz w:val="24"/>
        </w:rPr>
        <w:t>4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BC7576">
        <w:rPr>
          <w:rFonts w:asciiTheme="minorHAnsi" w:hAnsiTheme="minorHAnsi"/>
          <w:b/>
          <w:sz w:val="24"/>
        </w:rPr>
        <w:t>2</w:t>
      </w:r>
      <w:r w:rsidR="00BB4657">
        <w:rPr>
          <w:rFonts w:asciiTheme="minorHAnsi" w:hAnsiTheme="minorHAnsi"/>
          <w:b/>
          <w:sz w:val="24"/>
        </w:rPr>
        <w:t>3</w:t>
      </w:r>
    </w:p>
    <w:p w14:paraId="2819F995" w14:textId="77777777" w:rsidR="00BC7576" w:rsidRPr="003450E0" w:rsidRDefault="00BC7576" w:rsidP="003450E0">
      <w:pPr>
        <w:rPr>
          <w:rFonts w:asciiTheme="minorHAnsi" w:hAnsiTheme="minorHAnsi"/>
        </w:rPr>
      </w:pPr>
    </w:p>
    <w:p w14:paraId="07887EDB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5657D6C8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A77541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E23A4A" w14:textId="77777777" w:rsidR="00831C1C" w:rsidRDefault="005D201F" w:rsidP="006F24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DOPRAVNÍ PODNIK měst Mostu a Litvínova, a.s.</w:t>
            </w:r>
          </w:p>
          <w:p w14:paraId="77E328B5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9DA375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94BB8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EA5BAB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77CB891B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452A12F5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2D787CF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2181B8D0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089BC847" w14:textId="77777777" w:rsidR="00831C1C" w:rsidRDefault="00B02790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Marcela Strelcová</w:t>
            </w:r>
          </w:p>
          <w:p w14:paraId="5B5F0590" w14:textId="77777777"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476 769 069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6540D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76A9DE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0D5F70FC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17E2407" w14:textId="77777777" w:rsidR="00E25E4A" w:rsidRDefault="00BB4657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14:paraId="7F38E805" w14:textId="77777777" w:rsidR="00BB4657" w:rsidRPr="003450E0" w:rsidRDefault="00BB4657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603 707 452</w:t>
            </w:r>
          </w:p>
        </w:tc>
      </w:tr>
      <w:tr w:rsidR="00831C1C" w:rsidRPr="003450E0" w14:paraId="3446BA31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7A2626A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24A6CDB6" w14:textId="77777777"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tř. Budovatelů 1395/23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2E7332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0601D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820D5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1286368A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1861BFB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7905C2F9" w14:textId="77777777" w:rsidR="00831C1C" w:rsidRPr="00DD1749" w:rsidRDefault="00831C1C" w:rsidP="006F24B1">
            <w:pPr>
              <w:rPr>
                <w:rFonts w:asciiTheme="minorHAnsi" w:hAnsiTheme="minorHAnsi"/>
              </w:rPr>
            </w:pPr>
            <w:r w:rsidRPr="00DD1749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15BA5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599E355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BB32459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0C6EE212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1E6F53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4594752" w14:textId="77777777"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11EB8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4A868D76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6EDD0C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0E5421B1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14E3917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7950ACFD" w14:textId="77777777" w:rsidR="00831C1C" w:rsidRPr="00DD1749" w:rsidRDefault="00831C1C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5D201F" w:rsidRPr="005D201F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09648A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62DB1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7B32A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4C9D4D08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49A0FB8E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67C922EF" w14:textId="3DC1AC25" w:rsidR="00BB4657" w:rsidRDefault="00BB4657" w:rsidP="005203A9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Dle předchozí domluvy dopravy</w:t>
      </w:r>
      <w:r w:rsidR="005203A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na </w:t>
      </w:r>
      <w:r w:rsidR="005203A9">
        <w:rPr>
          <w:rFonts w:asciiTheme="minorHAnsi" w:hAnsiTheme="minorHAnsi"/>
          <w:sz w:val="22"/>
        </w:rPr>
        <w:t>soutěže v aerobiku:</w:t>
      </w:r>
    </w:p>
    <w:p w14:paraId="2A4E2436" w14:textId="77777777"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AF606F9" w14:textId="2A8D4A9B" w:rsidR="009655E9" w:rsidRPr="009655E9" w:rsidRDefault="009655E9" w:rsidP="009655E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Neděle </w:t>
      </w:r>
      <w:r w:rsidRPr="009655E9">
        <w:rPr>
          <w:rFonts w:asciiTheme="minorHAnsi" w:hAnsiTheme="minorHAnsi"/>
          <w:sz w:val="22"/>
        </w:rPr>
        <w:t>14.5.</w:t>
      </w:r>
      <w:r>
        <w:rPr>
          <w:rFonts w:asciiTheme="minorHAnsi" w:hAnsiTheme="minorHAnsi"/>
          <w:sz w:val="22"/>
        </w:rPr>
        <w:t>2023</w:t>
      </w:r>
      <w:r w:rsidRPr="009655E9">
        <w:rPr>
          <w:rFonts w:asciiTheme="minorHAnsi" w:hAnsiTheme="minorHAnsi"/>
          <w:sz w:val="22"/>
        </w:rPr>
        <w:t xml:space="preserve"> (bus </w:t>
      </w:r>
      <w:r>
        <w:rPr>
          <w:rFonts w:asciiTheme="minorHAnsi" w:hAnsiTheme="minorHAnsi"/>
          <w:sz w:val="22"/>
        </w:rPr>
        <w:t>pro</w:t>
      </w:r>
      <w:r w:rsidRPr="009655E9">
        <w:rPr>
          <w:rFonts w:asciiTheme="minorHAnsi" w:hAnsiTheme="minorHAnsi"/>
          <w:sz w:val="22"/>
        </w:rPr>
        <w:t xml:space="preserve"> 49 </w:t>
      </w:r>
      <w:r>
        <w:rPr>
          <w:rFonts w:asciiTheme="minorHAnsi" w:hAnsiTheme="minorHAnsi"/>
          <w:sz w:val="22"/>
        </w:rPr>
        <w:t>osob</w:t>
      </w:r>
      <w:r w:rsidRPr="009655E9">
        <w:rPr>
          <w:rFonts w:asciiTheme="minorHAnsi" w:hAnsiTheme="minorHAnsi"/>
          <w:sz w:val="22"/>
        </w:rPr>
        <w:t>) Poděbrad</w:t>
      </w:r>
      <w:r>
        <w:rPr>
          <w:rFonts w:asciiTheme="minorHAnsi" w:hAnsiTheme="minorHAnsi"/>
          <w:sz w:val="22"/>
        </w:rPr>
        <w:t>y</w:t>
      </w:r>
      <w:r w:rsidRPr="009655E9">
        <w:rPr>
          <w:rFonts w:asciiTheme="minorHAnsi" w:hAnsiTheme="minorHAnsi"/>
          <w:sz w:val="22"/>
        </w:rPr>
        <w:t xml:space="preserve"> cca 15 300,-Kč/vč. DPH </w:t>
      </w:r>
    </w:p>
    <w:p w14:paraId="77D3E9FB" w14:textId="7C953E70" w:rsidR="009655E9" w:rsidRPr="009655E9" w:rsidRDefault="009655E9" w:rsidP="009655E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Neděle</w:t>
      </w:r>
      <w:r w:rsidRPr="009655E9">
        <w:rPr>
          <w:rFonts w:asciiTheme="minorHAnsi" w:hAnsiTheme="minorHAnsi"/>
          <w:sz w:val="22"/>
        </w:rPr>
        <w:t xml:space="preserve"> 28.5.</w:t>
      </w:r>
      <w:r>
        <w:rPr>
          <w:rFonts w:asciiTheme="minorHAnsi" w:hAnsiTheme="minorHAnsi"/>
          <w:sz w:val="22"/>
        </w:rPr>
        <w:t>2023</w:t>
      </w:r>
      <w:r w:rsidRPr="009655E9">
        <w:rPr>
          <w:rFonts w:asciiTheme="minorHAnsi" w:hAnsiTheme="minorHAnsi"/>
          <w:sz w:val="22"/>
        </w:rPr>
        <w:t xml:space="preserve"> (bus </w:t>
      </w:r>
      <w:r>
        <w:rPr>
          <w:rFonts w:asciiTheme="minorHAnsi" w:hAnsiTheme="minorHAnsi"/>
          <w:sz w:val="22"/>
        </w:rPr>
        <w:t>pro</w:t>
      </w:r>
      <w:r w:rsidRPr="009655E9">
        <w:rPr>
          <w:rFonts w:asciiTheme="minorHAnsi" w:hAnsiTheme="minorHAnsi"/>
          <w:sz w:val="22"/>
        </w:rPr>
        <w:t xml:space="preserve"> 49 </w:t>
      </w:r>
      <w:r>
        <w:rPr>
          <w:rFonts w:asciiTheme="minorHAnsi" w:hAnsiTheme="minorHAnsi"/>
          <w:sz w:val="22"/>
        </w:rPr>
        <w:t>osob</w:t>
      </w:r>
      <w:r w:rsidRPr="009655E9">
        <w:rPr>
          <w:rFonts w:asciiTheme="minorHAnsi" w:hAnsiTheme="minorHAnsi"/>
          <w:sz w:val="22"/>
        </w:rPr>
        <w:t>) Prah</w:t>
      </w:r>
      <w:r>
        <w:rPr>
          <w:rFonts w:asciiTheme="minorHAnsi" w:hAnsiTheme="minorHAnsi"/>
          <w:sz w:val="22"/>
        </w:rPr>
        <w:t>a</w:t>
      </w:r>
      <w:r w:rsidRPr="009655E9">
        <w:rPr>
          <w:rFonts w:asciiTheme="minorHAnsi" w:hAnsiTheme="minorHAnsi"/>
          <w:sz w:val="22"/>
        </w:rPr>
        <w:t xml:space="preserve"> cca 12 500,-Kč/vč. DPH </w:t>
      </w:r>
    </w:p>
    <w:p w14:paraId="17C44323" w14:textId="616E90E4" w:rsidR="009655E9" w:rsidRPr="009655E9" w:rsidRDefault="009655E9" w:rsidP="009655E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Neděle</w:t>
      </w:r>
      <w:r w:rsidRPr="009655E9">
        <w:rPr>
          <w:rFonts w:asciiTheme="minorHAnsi" w:hAnsiTheme="minorHAnsi"/>
          <w:sz w:val="22"/>
        </w:rPr>
        <w:t xml:space="preserve"> 4.6.</w:t>
      </w:r>
      <w:r>
        <w:rPr>
          <w:rFonts w:asciiTheme="minorHAnsi" w:hAnsiTheme="minorHAnsi"/>
          <w:sz w:val="22"/>
        </w:rPr>
        <w:t>2023</w:t>
      </w:r>
      <w:r w:rsidRPr="009655E9">
        <w:rPr>
          <w:rFonts w:asciiTheme="minorHAnsi" w:hAnsiTheme="minorHAnsi"/>
          <w:sz w:val="22"/>
        </w:rPr>
        <w:t xml:space="preserve"> (bus </w:t>
      </w:r>
      <w:r>
        <w:rPr>
          <w:rFonts w:asciiTheme="minorHAnsi" w:hAnsiTheme="minorHAnsi"/>
          <w:sz w:val="22"/>
        </w:rPr>
        <w:t xml:space="preserve">pro </w:t>
      </w:r>
      <w:r w:rsidRPr="009655E9">
        <w:rPr>
          <w:rFonts w:asciiTheme="minorHAnsi" w:hAnsiTheme="minorHAnsi"/>
          <w:sz w:val="22"/>
        </w:rPr>
        <w:t xml:space="preserve">53 </w:t>
      </w:r>
      <w:r>
        <w:rPr>
          <w:rFonts w:asciiTheme="minorHAnsi" w:hAnsiTheme="minorHAnsi"/>
          <w:sz w:val="22"/>
        </w:rPr>
        <w:t>osob</w:t>
      </w:r>
      <w:r w:rsidRPr="009655E9">
        <w:rPr>
          <w:rFonts w:asciiTheme="minorHAnsi" w:hAnsiTheme="minorHAnsi"/>
          <w:sz w:val="22"/>
        </w:rPr>
        <w:t>) Prah</w:t>
      </w:r>
      <w:r>
        <w:rPr>
          <w:rFonts w:asciiTheme="minorHAnsi" w:hAnsiTheme="minorHAnsi"/>
          <w:sz w:val="22"/>
        </w:rPr>
        <w:t>a</w:t>
      </w:r>
      <w:r w:rsidRPr="009655E9">
        <w:rPr>
          <w:rFonts w:asciiTheme="minorHAnsi" w:hAnsiTheme="minorHAnsi"/>
          <w:sz w:val="22"/>
        </w:rPr>
        <w:t xml:space="preserve"> cca 12 500,-Kč/vč.</w:t>
      </w:r>
      <w:r>
        <w:rPr>
          <w:rFonts w:asciiTheme="minorHAnsi" w:hAnsiTheme="minorHAnsi"/>
          <w:sz w:val="22"/>
        </w:rPr>
        <w:t xml:space="preserve"> </w:t>
      </w:r>
      <w:r w:rsidRPr="009655E9">
        <w:rPr>
          <w:rFonts w:asciiTheme="minorHAnsi" w:hAnsiTheme="minorHAnsi"/>
          <w:sz w:val="22"/>
        </w:rPr>
        <w:t xml:space="preserve">DPH </w:t>
      </w:r>
    </w:p>
    <w:p w14:paraId="09A7BC74" w14:textId="69B9691F" w:rsidR="009655E9" w:rsidRDefault="009655E9" w:rsidP="009655E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Sobota</w:t>
      </w:r>
      <w:r w:rsidRPr="009655E9">
        <w:rPr>
          <w:rFonts w:asciiTheme="minorHAnsi" w:hAnsiTheme="minorHAnsi"/>
          <w:sz w:val="22"/>
        </w:rPr>
        <w:t xml:space="preserve"> 10.6.</w:t>
      </w:r>
      <w:r>
        <w:rPr>
          <w:rFonts w:asciiTheme="minorHAnsi" w:hAnsiTheme="minorHAnsi"/>
          <w:sz w:val="22"/>
        </w:rPr>
        <w:t>2023</w:t>
      </w:r>
      <w:r w:rsidRPr="009655E9">
        <w:rPr>
          <w:rFonts w:asciiTheme="minorHAnsi" w:hAnsiTheme="minorHAnsi"/>
          <w:sz w:val="22"/>
        </w:rPr>
        <w:t xml:space="preserve"> (bus</w:t>
      </w:r>
      <w:r>
        <w:rPr>
          <w:rFonts w:asciiTheme="minorHAnsi" w:hAnsiTheme="minorHAnsi"/>
          <w:sz w:val="22"/>
        </w:rPr>
        <w:t xml:space="preserve"> pro</w:t>
      </w:r>
      <w:r w:rsidRPr="009655E9">
        <w:rPr>
          <w:rFonts w:asciiTheme="minorHAnsi" w:hAnsiTheme="minorHAnsi"/>
          <w:sz w:val="22"/>
        </w:rPr>
        <w:t xml:space="preserve"> 53 </w:t>
      </w:r>
      <w:r>
        <w:rPr>
          <w:rFonts w:asciiTheme="minorHAnsi" w:hAnsiTheme="minorHAnsi"/>
          <w:sz w:val="22"/>
        </w:rPr>
        <w:t>osob</w:t>
      </w:r>
      <w:r w:rsidRPr="009655E9">
        <w:rPr>
          <w:rFonts w:asciiTheme="minorHAnsi" w:hAnsiTheme="minorHAnsi"/>
          <w:sz w:val="22"/>
        </w:rPr>
        <w:t>) Náchod cca 23 600,-Kč/vč.</w:t>
      </w:r>
      <w:r>
        <w:rPr>
          <w:rFonts w:asciiTheme="minorHAnsi" w:hAnsiTheme="minorHAnsi"/>
          <w:sz w:val="22"/>
        </w:rPr>
        <w:t xml:space="preserve"> </w:t>
      </w:r>
      <w:r w:rsidRPr="009655E9">
        <w:rPr>
          <w:rFonts w:asciiTheme="minorHAnsi" w:hAnsiTheme="minorHAnsi"/>
          <w:sz w:val="22"/>
        </w:rPr>
        <w:t>DPH</w:t>
      </w:r>
    </w:p>
    <w:p w14:paraId="1D40FE75" w14:textId="3F4A8CA6" w:rsidR="009655E9" w:rsidRDefault="009655E9" w:rsidP="009655E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Všechny ceny doprav </w:t>
      </w:r>
      <w:r w:rsidRPr="009655E9">
        <w:rPr>
          <w:rFonts w:asciiTheme="minorHAnsi" w:hAnsiTheme="minorHAnsi"/>
          <w:sz w:val="22"/>
        </w:rPr>
        <w:t>bez poplatků za park</w:t>
      </w:r>
      <w:r>
        <w:rPr>
          <w:rFonts w:asciiTheme="minorHAnsi" w:hAnsiTheme="minorHAnsi"/>
          <w:sz w:val="22"/>
        </w:rPr>
        <w:t>.</w:t>
      </w:r>
    </w:p>
    <w:p w14:paraId="27E47332" w14:textId="02F572C7" w:rsidR="005203A9" w:rsidRPr="005203A9" w:rsidRDefault="005203A9" w:rsidP="009655E9">
      <w:pPr>
        <w:rPr>
          <w:rFonts w:asciiTheme="minorHAnsi" w:hAnsiTheme="minorHAnsi"/>
          <w:sz w:val="22"/>
        </w:rPr>
      </w:pPr>
      <w:r w:rsidRPr="005203A9">
        <w:rPr>
          <w:rFonts w:asciiTheme="minorHAnsi" w:hAnsiTheme="minorHAnsi"/>
          <w:sz w:val="22"/>
        </w:rPr>
        <w:t> </w:t>
      </w:r>
    </w:p>
    <w:p w14:paraId="022412B8" w14:textId="69C297F8" w:rsidR="005203A9" w:rsidRPr="005203A9" w:rsidRDefault="005203A9" w:rsidP="005203A9">
      <w:pPr>
        <w:rPr>
          <w:rFonts w:asciiTheme="minorHAnsi" w:hAnsiTheme="minorHAnsi"/>
          <w:sz w:val="22"/>
        </w:rPr>
      </w:pPr>
      <w:r w:rsidRPr="005203A9">
        <w:rPr>
          <w:rFonts w:asciiTheme="minorHAnsi" w:hAnsiTheme="minorHAnsi"/>
          <w:sz w:val="22"/>
        </w:rPr>
        <w:t>Místo a čas bychom upřesnily po uzávěrkách soutěží</w:t>
      </w:r>
      <w:r>
        <w:rPr>
          <w:rFonts w:asciiTheme="minorHAnsi" w:hAnsiTheme="minorHAnsi"/>
          <w:sz w:val="22"/>
        </w:rPr>
        <w:t>.</w:t>
      </w:r>
    </w:p>
    <w:p w14:paraId="12CFE8FD" w14:textId="2A029399" w:rsidR="00BC7576" w:rsidRPr="005203A9" w:rsidRDefault="00BC7576" w:rsidP="005203A9">
      <w:pPr>
        <w:rPr>
          <w:rFonts w:asciiTheme="minorHAnsi" w:hAnsiTheme="minorHAnsi"/>
          <w:sz w:val="22"/>
        </w:rPr>
      </w:pPr>
    </w:p>
    <w:p w14:paraId="4D29DC52" w14:textId="77777777" w:rsidR="00CC4CAA" w:rsidRDefault="00CC4CAA" w:rsidP="00CA2E6E">
      <w:pPr>
        <w:rPr>
          <w:rFonts w:asciiTheme="minorHAnsi" w:hAnsiTheme="minorHAnsi"/>
          <w:sz w:val="22"/>
          <w:szCs w:val="22"/>
        </w:rPr>
      </w:pPr>
    </w:p>
    <w:p w14:paraId="4EA8B1D5" w14:textId="77777777" w:rsidR="00831E24" w:rsidRPr="00CC4CAA" w:rsidRDefault="00831E24" w:rsidP="00CA2E6E">
      <w:pPr>
        <w:rPr>
          <w:rFonts w:asciiTheme="minorHAnsi" w:hAnsiTheme="minorHAnsi"/>
          <w:sz w:val="22"/>
          <w:szCs w:val="22"/>
        </w:rPr>
      </w:pPr>
    </w:p>
    <w:p w14:paraId="38BB2600" w14:textId="77777777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BB4657">
        <w:rPr>
          <w:rFonts w:asciiTheme="minorHAnsi" w:hAnsiTheme="minorHAnsi"/>
          <w:sz w:val="22"/>
        </w:rPr>
        <w:t>dle specifikace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7EAD9DDF" w14:textId="649D2B5B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5203A9">
        <w:rPr>
          <w:rFonts w:asciiTheme="minorHAnsi" w:hAnsiTheme="minorHAnsi"/>
          <w:sz w:val="22"/>
        </w:rPr>
        <w:t>6</w:t>
      </w:r>
      <w:r w:rsidR="009655E9">
        <w:rPr>
          <w:rFonts w:asciiTheme="minorHAnsi" w:hAnsiTheme="minorHAnsi"/>
          <w:sz w:val="22"/>
        </w:rPr>
        <w:t>3</w:t>
      </w:r>
      <w:r w:rsidR="00BB4657">
        <w:rPr>
          <w:rFonts w:asciiTheme="minorHAnsi" w:hAnsiTheme="minorHAnsi"/>
          <w:sz w:val="22"/>
        </w:rPr>
        <w:t> </w:t>
      </w:r>
      <w:r w:rsidR="009655E9">
        <w:rPr>
          <w:rFonts w:asciiTheme="minorHAnsi" w:hAnsiTheme="minorHAnsi"/>
          <w:sz w:val="22"/>
        </w:rPr>
        <w:t>9</w:t>
      </w:r>
      <w:r w:rsidR="00BB4657">
        <w:rPr>
          <w:rFonts w:asciiTheme="minorHAnsi" w:hAnsiTheme="minorHAnsi"/>
          <w:sz w:val="22"/>
        </w:rPr>
        <w:t>00Kč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658E65FA" w14:textId="77777777" w:rsidR="00F6576D" w:rsidRDefault="00F6576D" w:rsidP="003450E0">
      <w:pPr>
        <w:rPr>
          <w:rFonts w:asciiTheme="minorHAnsi" w:hAnsiTheme="minorHAnsi"/>
          <w:sz w:val="22"/>
        </w:rPr>
      </w:pPr>
    </w:p>
    <w:p w14:paraId="22EB0C4D" w14:textId="77777777" w:rsidR="00F6576D" w:rsidRDefault="00F6576D" w:rsidP="003450E0">
      <w:pPr>
        <w:rPr>
          <w:rFonts w:asciiTheme="minorHAnsi" w:hAnsiTheme="minorHAnsi"/>
          <w:sz w:val="22"/>
        </w:rPr>
      </w:pPr>
    </w:p>
    <w:p w14:paraId="2E43AFB4" w14:textId="77777777" w:rsidR="00C04F88" w:rsidRDefault="00C04F88" w:rsidP="003450E0">
      <w:pPr>
        <w:rPr>
          <w:rFonts w:asciiTheme="minorHAnsi" w:hAnsiTheme="minorHAnsi"/>
          <w:sz w:val="22"/>
        </w:rPr>
      </w:pPr>
    </w:p>
    <w:p w14:paraId="75B85C09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3CAFC8B2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3EB31F38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78C176EA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30FBEB77" w14:textId="77777777" w:rsidR="00F6576D" w:rsidRDefault="003450E0" w:rsidP="008E53C1">
      <w:pPr>
        <w:ind w:firstLine="2"/>
        <w:rPr>
          <w:rFonts w:asciiTheme="minorHAnsi" w:hAnsiTheme="minorHAnsi"/>
          <w:i/>
          <w:sz w:val="22"/>
          <w:u w:val="single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hyperlink r:id="rId8" w:history="1"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blahova</w:t>
        </w:r>
        <w:r w:rsidR="00F6576D" w:rsidRPr="0010021B">
          <w:rPr>
            <w:rStyle w:val="Hypertextovodkaz"/>
            <w:rFonts w:asciiTheme="minorHAnsi" w:hAnsiTheme="minorHAnsi"/>
            <w:i/>
            <w:sz w:val="22"/>
            <w:lang w:val="en-US"/>
          </w:rPr>
          <w:t>@</w:t>
        </w:r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svc-most.cz</w:t>
        </w:r>
      </w:hyperlink>
    </w:p>
    <w:sectPr w:rsidR="00F6576D" w:rsidSect="00811C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6BD5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6AAC283F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90095">
    <w:abstractNumId w:val="3"/>
  </w:num>
  <w:num w:numId="2" w16cid:durableId="1425417163">
    <w:abstractNumId w:val="1"/>
  </w:num>
  <w:num w:numId="3" w16cid:durableId="1830751373">
    <w:abstractNumId w:val="0"/>
  </w:num>
  <w:num w:numId="4" w16cid:durableId="1731421506">
    <w:abstractNumId w:val="4"/>
  </w:num>
  <w:num w:numId="5" w16cid:durableId="195698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1496B"/>
    <w:rsid w:val="000207E0"/>
    <w:rsid w:val="00054A30"/>
    <w:rsid w:val="00066272"/>
    <w:rsid w:val="000B1810"/>
    <w:rsid w:val="000E0CAF"/>
    <w:rsid w:val="0010250D"/>
    <w:rsid w:val="00105EC7"/>
    <w:rsid w:val="0012054C"/>
    <w:rsid w:val="00125901"/>
    <w:rsid w:val="00132C09"/>
    <w:rsid w:val="0014313F"/>
    <w:rsid w:val="001449C8"/>
    <w:rsid w:val="00161E31"/>
    <w:rsid w:val="00176888"/>
    <w:rsid w:val="001810B3"/>
    <w:rsid w:val="001A27CD"/>
    <w:rsid w:val="001A5AF6"/>
    <w:rsid w:val="001B2CAA"/>
    <w:rsid w:val="001E6DAD"/>
    <w:rsid w:val="00220042"/>
    <w:rsid w:val="0022304D"/>
    <w:rsid w:val="002252DE"/>
    <w:rsid w:val="00233AB0"/>
    <w:rsid w:val="00237282"/>
    <w:rsid w:val="00237D5D"/>
    <w:rsid w:val="0025757F"/>
    <w:rsid w:val="00272F48"/>
    <w:rsid w:val="00273874"/>
    <w:rsid w:val="00295913"/>
    <w:rsid w:val="002B225A"/>
    <w:rsid w:val="002F11A0"/>
    <w:rsid w:val="00307D80"/>
    <w:rsid w:val="00337006"/>
    <w:rsid w:val="003405B9"/>
    <w:rsid w:val="003450E0"/>
    <w:rsid w:val="00365A07"/>
    <w:rsid w:val="003A6A43"/>
    <w:rsid w:val="003B28C1"/>
    <w:rsid w:val="003E2BBC"/>
    <w:rsid w:val="003F7B37"/>
    <w:rsid w:val="00404CE9"/>
    <w:rsid w:val="00410D2C"/>
    <w:rsid w:val="00470F99"/>
    <w:rsid w:val="004773DF"/>
    <w:rsid w:val="00484CA4"/>
    <w:rsid w:val="004E551A"/>
    <w:rsid w:val="004F4E55"/>
    <w:rsid w:val="005203A9"/>
    <w:rsid w:val="00537A2C"/>
    <w:rsid w:val="00596258"/>
    <w:rsid w:val="005A3C6E"/>
    <w:rsid w:val="005A58F9"/>
    <w:rsid w:val="005B3DA0"/>
    <w:rsid w:val="005D201F"/>
    <w:rsid w:val="005E7664"/>
    <w:rsid w:val="00600393"/>
    <w:rsid w:val="006102CB"/>
    <w:rsid w:val="006138E3"/>
    <w:rsid w:val="00625A5A"/>
    <w:rsid w:val="00652046"/>
    <w:rsid w:val="006C268E"/>
    <w:rsid w:val="006D4EA0"/>
    <w:rsid w:val="00723C9D"/>
    <w:rsid w:val="00732AC7"/>
    <w:rsid w:val="00741468"/>
    <w:rsid w:val="00775D9F"/>
    <w:rsid w:val="007930CD"/>
    <w:rsid w:val="007A1DD4"/>
    <w:rsid w:val="007A7560"/>
    <w:rsid w:val="007C1A77"/>
    <w:rsid w:val="007C78BE"/>
    <w:rsid w:val="007F6464"/>
    <w:rsid w:val="00806A55"/>
    <w:rsid w:val="00811CFF"/>
    <w:rsid w:val="00831C1C"/>
    <w:rsid w:val="00831E24"/>
    <w:rsid w:val="0084351E"/>
    <w:rsid w:val="00845A96"/>
    <w:rsid w:val="008809A2"/>
    <w:rsid w:val="008E53C1"/>
    <w:rsid w:val="008F6AC7"/>
    <w:rsid w:val="00932C17"/>
    <w:rsid w:val="009433EA"/>
    <w:rsid w:val="009655E9"/>
    <w:rsid w:val="009A397F"/>
    <w:rsid w:val="009C2516"/>
    <w:rsid w:val="009D0EAA"/>
    <w:rsid w:val="00A16E75"/>
    <w:rsid w:val="00A344FA"/>
    <w:rsid w:val="00A553AF"/>
    <w:rsid w:val="00A64822"/>
    <w:rsid w:val="00AF0AB7"/>
    <w:rsid w:val="00AF11DF"/>
    <w:rsid w:val="00AF3909"/>
    <w:rsid w:val="00B02790"/>
    <w:rsid w:val="00B04D7C"/>
    <w:rsid w:val="00B11835"/>
    <w:rsid w:val="00B13B70"/>
    <w:rsid w:val="00B36F14"/>
    <w:rsid w:val="00B72F89"/>
    <w:rsid w:val="00B95F43"/>
    <w:rsid w:val="00BA2E0B"/>
    <w:rsid w:val="00BB4657"/>
    <w:rsid w:val="00BC7576"/>
    <w:rsid w:val="00BD463B"/>
    <w:rsid w:val="00BE3A46"/>
    <w:rsid w:val="00C02EF7"/>
    <w:rsid w:val="00C04F88"/>
    <w:rsid w:val="00C126D8"/>
    <w:rsid w:val="00C14A15"/>
    <w:rsid w:val="00C21485"/>
    <w:rsid w:val="00C261EF"/>
    <w:rsid w:val="00C53A28"/>
    <w:rsid w:val="00C82F3B"/>
    <w:rsid w:val="00CA2E6E"/>
    <w:rsid w:val="00CA3D7B"/>
    <w:rsid w:val="00CA42CD"/>
    <w:rsid w:val="00CA603C"/>
    <w:rsid w:val="00CC3E23"/>
    <w:rsid w:val="00CC4860"/>
    <w:rsid w:val="00CC4CAA"/>
    <w:rsid w:val="00CD033C"/>
    <w:rsid w:val="00CF2E49"/>
    <w:rsid w:val="00D001F7"/>
    <w:rsid w:val="00D164BA"/>
    <w:rsid w:val="00D34495"/>
    <w:rsid w:val="00D55EF3"/>
    <w:rsid w:val="00D637CB"/>
    <w:rsid w:val="00D74527"/>
    <w:rsid w:val="00D91C3A"/>
    <w:rsid w:val="00D96532"/>
    <w:rsid w:val="00DB0230"/>
    <w:rsid w:val="00DC4849"/>
    <w:rsid w:val="00DD1749"/>
    <w:rsid w:val="00DE456B"/>
    <w:rsid w:val="00DF7383"/>
    <w:rsid w:val="00E07074"/>
    <w:rsid w:val="00E10526"/>
    <w:rsid w:val="00E21F7A"/>
    <w:rsid w:val="00E25E4A"/>
    <w:rsid w:val="00E279D4"/>
    <w:rsid w:val="00E352D1"/>
    <w:rsid w:val="00E4437C"/>
    <w:rsid w:val="00E63BAC"/>
    <w:rsid w:val="00E80C46"/>
    <w:rsid w:val="00E86375"/>
    <w:rsid w:val="00EC1185"/>
    <w:rsid w:val="00ED5E8C"/>
    <w:rsid w:val="00F0371D"/>
    <w:rsid w:val="00F073E6"/>
    <w:rsid w:val="00F12827"/>
    <w:rsid w:val="00F139C5"/>
    <w:rsid w:val="00F15E3B"/>
    <w:rsid w:val="00F53851"/>
    <w:rsid w:val="00F54C09"/>
    <w:rsid w:val="00F6576D"/>
    <w:rsid w:val="00FB0A4F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FFB4"/>
  <w15:docId w15:val="{4EAE85E2-3F1A-4510-926F-CAFD530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6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hova@svc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4</cp:revision>
  <cp:lastPrinted>2017-04-10T05:48:00Z</cp:lastPrinted>
  <dcterms:created xsi:type="dcterms:W3CDTF">2023-04-20T04:31:00Z</dcterms:created>
  <dcterms:modified xsi:type="dcterms:W3CDTF">2023-04-20T04:36:00Z</dcterms:modified>
</cp:coreProperties>
</file>