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03" w:rsidRDefault="008551D3">
      <w:pPr>
        <w:ind w:left="648"/>
        <w:rPr>
          <w:rFonts w:ascii="Verdana" w:hAnsi="Verdana"/>
          <w:b/>
          <w:color w:val="000000"/>
          <w:lang w:val="cs-CZ"/>
        </w:rPr>
      </w:pPr>
      <w:r>
        <w:rPr>
          <w:rFonts w:ascii="Verdana" w:hAnsi="Verdana"/>
          <w:b/>
          <w:color w:val="000000"/>
          <w:lang w:val="cs-CZ"/>
        </w:rPr>
        <w:t>SMLOUVA o spolupořádání divadelního představení č. 536/2023</w:t>
      </w:r>
    </w:p>
    <w:p w:rsidR="00321103" w:rsidRDefault="008551D3">
      <w:pPr>
        <w:spacing w:before="252" w:line="213" w:lineRule="auto"/>
        <w:ind w:left="3744"/>
        <w:rPr>
          <w:rFonts w:ascii="Verdana" w:hAnsi="Verdana"/>
          <w:color w:val="000000"/>
          <w:lang w:val="cs-CZ"/>
        </w:rPr>
      </w:pPr>
      <w:r>
        <w:rPr>
          <w:rFonts w:ascii="Verdana" w:hAnsi="Verdana"/>
          <w:color w:val="000000"/>
          <w:lang w:val="cs-CZ"/>
        </w:rPr>
        <w:t xml:space="preserve">uzavřená </w:t>
      </w:r>
      <w:proofErr w:type="gramStart"/>
      <w:r>
        <w:rPr>
          <w:rFonts w:ascii="Verdana" w:hAnsi="Verdana"/>
          <w:color w:val="000000"/>
          <w:lang w:val="cs-CZ"/>
        </w:rPr>
        <w:t>mezi</w:t>
      </w:r>
      <w:proofErr w:type="gramEnd"/>
    </w:p>
    <w:p w:rsidR="00321103" w:rsidRDefault="008551D3">
      <w:pPr>
        <w:spacing w:before="468" w:line="211" w:lineRule="auto"/>
        <w:rPr>
          <w:rFonts w:ascii="Verdana" w:hAnsi="Verdana"/>
          <w:b/>
          <w:color w:val="000000"/>
          <w:lang w:val="cs-CZ"/>
        </w:rPr>
      </w:pPr>
      <w:r>
        <w:rPr>
          <w:rFonts w:ascii="Verdana" w:hAnsi="Verdana"/>
          <w:b/>
          <w:color w:val="000000"/>
          <w:lang w:val="cs-CZ"/>
        </w:rPr>
        <w:t>Název: Městské kulturní středisko</w:t>
      </w:r>
    </w:p>
    <w:p w:rsidR="003D2CE4" w:rsidRDefault="008551D3">
      <w:pPr>
        <w:ind w:right="3744"/>
        <w:rPr>
          <w:rFonts w:ascii="Verdana" w:hAnsi="Verdana"/>
          <w:color w:val="000000"/>
          <w:spacing w:val="2"/>
          <w:lang w:val="cs-CZ"/>
        </w:rPr>
      </w:pPr>
      <w:r>
        <w:rPr>
          <w:rFonts w:ascii="Verdana" w:hAnsi="Verdana"/>
          <w:color w:val="000000"/>
          <w:spacing w:val="2"/>
          <w:lang w:val="cs-CZ"/>
        </w:rPr>
        <w:t xml:space="preserve">se sídlem: Sídliště 710 374 01 TRHOVÉ SVINY </w:t>
      </w:r>
    </w:p>
    <w:p w:rsidR="00321103" w:rsidRDefault="008551D3">
      <w:pPr>
        <w:ind w:right="3744"/>
        <w:rPr>
          <w:rFonts w:ascii="Verdana" w:hAnsi="Verdana"/>
          <w:color w:val="000000"/>
          <w:spacing w:val="2"/>
          <w:lang w:val="cs-CZ"/>
        </w:rPr>
      </w:pPr>
      <w:r>
        <w:rPr>
          <w:rFonts w:ascii="Verdana" w:hAnsi="Verdana"/>
          <w:color w:val="000000"/>
          <w:spacing w:val="4"/>
          <w:lang w:val="cs-CZ"/>
        </w:rPr>
        <w:t>IČ: 00362930 DIČ: CZ00362930</w:t>
      </w:r>
    </w:p>
    <w:p w:rsidR="00321103" w:rsidRDefault="008551D3">
      <w:pPr>
        <w:rPr>
          <w:rFonts w:ascii="Verdana" w:hAnsi="Verdana"/>
          <w:color w:val="000000"/>
          <w:lang w:val="cs-CZ"/>
        </w:rPr>
      </w:pPr>
      <w:r>
        <w:rPr>
          <w:rFonts w:ascii="Verdana" w:hAnsi="Verdana"/>
          <w:color w:val="000000"/>
          <w:lang w:val="cs-CZ"/>
        </w:rPr>
        <w:t xml:space="preserve">zastoupený/á panem Františkem </w:t>
      </w:r>
      <w:proofErr w:type="spellStart"/>
      <w:r>
        <w:rPr>
          <w:rFonts w:ascii="Verdana" w:hAnsi="Verdana"/>
          <w:color w:val="000000"/>
          <w:lang w:val="cs-CZ"/>
        </w:rPr>
        <w:t>Herbstem</w:t>
      </w:r>
      <w:proofErr w:type="spellEnd"/>
    </w:p>
    <w:p w:rsidR="00580617" w:rsidRDefault="008551D3">
      <w:pPr>
        <w:spacing w:before="180" w:line="480" w:lineRule="auto"/>
        <w:ind w:right="4680"/>
        <w:rPr>
          <w:rFonts w:ascii="Verdana" w:hAnsi="Verdana"/>
          <w:color w:val="000000"/>
          <w:spacing w:val="-1"/>
          <w:lang w:val="cs-CZ"/>
        </w:rPr>
      </w:pPr>
      <w:r>
        <w:rPr>
          <w:rFonts w:ascii="Verdana" w:hAnsi="Verdana"/>
          <w:color w:val="000000"/>
          <w:spacing w:val="-1"/>
          <w:lang w:val="cs-CZ"/>
        </w:rPr>
        <w:t xml:space="preserve">(dále </w:t>
      </w:r>
      <w:r>
        <w:rPr>
          <w:rFonts w:ascii="Verdana" w:hAnsi="Verdana"/>
          <w:color w:val="000000"/>
          <w:spacing w:val="-1"/>
          <w:sz w:val="21"/>
          <w:lang w:val="cs-CZ"/>
        </w:rPr>
        <w:t xml:space="preserve">jen </w:t>
      </w:r>
      <w:r>
        <w:rPr>
          <w:rFonts w:ascii="Verdana" w:hAnsi="Verdana"/>
          <w:b/>
          <w:color w:val="000000"/>
          <w:spacing w:val="-1"/>
          <w:lang w:val="cs-CZ"/>
        </w:rPr>
        <w:t xml:space="preserve">„Pořadatel"), </w:t>
      </w:r>
      <w:r>
        <w:rPr>
          <w:rFonts w:ascii="Verdana" w:hAnsi="Verdana"/>
          <w:color w:val="000000"/>
          <w:spacing w:val="-1"/>
          <w:lang w:val="cs-CZ"/>
        </w:rPr>
        <w:t xml:space="preserve">na straně jedné </w:t>
      </w:r>
    </w:p>
    <w:p w:rsidR="00321103" w:rsidRDefault="008551D3">
      <w:pPr>
        <w:spacing w:before="180" w:line="480" w:lineRule="auto"/>
        <w:ind w:right="4680"/>
        <w:rPr>
          <w:rFonts w:ascii="Verdana" w:hAnsi="Verdana"/>
          <w:color w:val="000000"/>
          <w:spacing w:val="-1"/>
          <w:lang w:val="cs-CZ"/>
        </w:rPr>
      </w:pPr>
      <w:r>
        <w:rPr>
          <w:rFonts w:ascii="Verdana" w:hAnsi="Verdana"/>
          <w:color w:val="000000"/>
          <w:lang w:val="cs-CZ"/>
        </w:rPr>
        <w:t>a</w:t>
      </w:r>
    </w:p>
    <w:p w:rsidR="00321103" w:rsidRDefault="008551D3">
      <w:pPr>
        <w:spacing w:before="216"/>
        <w:rPr>
          <w:rFonts w:ascii="Verdana" w:hAnsi="Verdana"/>
          <w:color w:val="000000"/>
          <w:spacing w:val="8"/>
          <w:lang w:val="cs-CZ"/>
        </w:rPr>
      </w:pPr>
      <w:r w:rsidRPr="002C41BD">
        <w:rPr>
          <w:rFonts w:ascii="Verdana" w:hAnsi="Verdana"/>
          <w:b/>
          <w:color w:val="000000"/>
          <w:spacing w:val="8"/>
          <w:lang w:val="cs-CZ"/>
        </w:rPr>
        <w:t>Divadelní agentura ECHO spol.</w:t>
      </w:r>
      <w:r>
        <w:rPr>
          <w:rFonts w:ascii="Verdana" w:hAnsi="Verdana"/>
          <w:color w:val="000000"/>
          <w:spacing w:val="8"/>
          <w:lang w:val="cs-CZ"/>
        </w:rPr>
        <w:t xml:space="preserve"> </w:t>
      </w:r>
      <w:r>
        <w:rPr>
          <w:rFonts w:ascii="Verdana" w:hAnsi="Verdana"/>
          <w:b/>
          <w:color w:val="000000"/>
          <w:spacing w:val="8"/>
          <w:lang w:val="cs-CZ"/>
        </w:rPr>
        <w:t>s r.o.</w:t>
      </w:r>
    </w:p>
    <w:p w:rsidR="00321103" w:rsidRDefault="002C41BD">
      <w:pPr>
        <w:rPr>
          <w:rFonts w:ascii="Verdana" w:hAnsi="Verdana"/>
          <w:color w:val="000000"/>
          <w:lang w:val="cs-CZ"/>
        </w:rPr>
      </w:pPr>
      <w:r>
        <w:rPr>
          <w:rFonts w:ascii="Verdana" w:hAnsi="Verdana"/>
          <w:color w:val="000000"/>
          <w:lang w:val="cs-CZ"/>
        </w:rPr>
        <w:t>se sídlem</w:t>
      </w:r>
      <w:r w:rsidR="008551D3">
        <w:rPr>
          <w:rFonts w:ascii="Verdana" w:hAnsi="Verdana"/>
          <w:color w:val="000000"/>
          <w:lang w:val="cs-CZ"/>
        </w:rPr>
        <w:t xml:space="preserve"> Řehořova 974/5, 130 00 Praha 3</w:t>
      </w:r>
    </w:p>
    <w:p w:rsidR="00321103" w:rsidRDefault="008551D3">
      <w:pPr>
        <w:rPr>
          <w:rFonts w:ascii="Verdana" w:hAnsi="Verdana"/>
          <w:color w:val="000000"/>
          <w:lang w:val="cs-CZ"/>
        </w:rPr>
      </w:pPr>
      <w:r>
        <w:rPr>
          <w:rFonts w:ascii="Verdana" w:hAnsi="Verdana"/>
          <w:color w:val="000000"/>
          <w:lang w:val="cs-CZ"/>
        </w:rPr>
        <w:t>IC: 44793341 DIÉ: 44793341</w:t>
      </w:r>
    </w:p>
    <w:p w:rsidR="00321103" w:rsidRDefault="008551D3">
      <w:pPr>
        <w:ind w:right="3384"/>
        <w:rPr>
          <w:rFonts w:ascii="Verdana" w:hAnsi="Verdana"/>
          <w:color w:val="000000"/>
          <w:spacing w:val="-5"/>
          <w:lang w:val="cs-CZ"/>
        </w:rPr>
      </w:pPr>
      <w:r>
        <w:rPr>
          <w:rFonts w:ascii="Verdana" w:hAnsi="Verdana"/>
          <w:color w:val="000000"/>
          <w:spacing w:val="-5"/>
          <w:lang w:val="cs-CZ"/>
        </w:rPr>
        <w:t xml:space="preserve">zapsaná u Městského soudu v Praze, </w:t>
      </w:r>
      <w:proofErr w:type="spellStart"/>
      <w:r>
        <w:rPr>
          <w:rFonts w:ascii="Verdana" w:hAnsi="Verdana"/>
          <w:color w:val="000000"/>
          <w:spacing w:val="-5"/>
          <w:lang w:val="cs-CZ"/>
        </w:rPr>
        <w:t>sp</w:t>
      </w:r>
      <w:proofErr w:type="spellEnd"/>
      <w:r>
        <w:rPr>
          <w:rFonts w:ascii="Verdana" w:hAnsi="Verdana"/>
          <w:color w:val="000000"/>
          <w:spacing w:val="-5"/>
          <w:lang w:val="cs-CZ"/>
        </w:rPr>
        <w:t xml:space="preserve">. zn. C 6273 </w:t>
      </w:r>
      <w:r>
        <w:rPr>
          <w:rFonts w:ascii="Verdana" w:hAnsi="Verdana"/>
          <w:color w:val="000000"/>
          <w:lang w:val="cs-CZ"/>
        </w:rPr>
        <w:t xml:space="preserve">zastoupená </w:t>
      </w:r>
      <w:proofErr w:type="spellStart"/>
      <w:r>
        <w:rPr>
          <w:rFonts w:ascii="Verdana" w:hAnsi="Verdana"/>
          <w:color w:val="000000"/>
          <w:lang w:val="cs-CZ"/>
        </w:rPr>
        <w:t>MgA</w:t>
      </w:r>
      <w:proofErr w:type="spellEnd"/>
      <w:r>
        <w:rPr>
          <w:rFonts w:ascii="Verdana" w:hAnsi="Verdana"/>
          <w:color w:val="000000"/>
          <w:lang w:val="cs-CZ"/>
        </w:rPr>
        <w:t>. Alenou Kotkovou, jednatelkou</w:t>
      </w:r>
    </w:p>
    <w:p w:rsidR="00580617" w:rsidRDefault="00580617">
      <w:pPr>
        <w:spacing w:before="252"/>
        <w:rPr>
          <w:rFonts w:ascii="Verdana" w:hAnsi="Verdana"/>
          <w:color w:val="000000"/>
          <w:spacing w:val="-3"/>
          <w:lang w:val="cs-CZ"/>
        </w:rPr>
      </w:pPr>
    </w:p>
    <w:p w:rsidR="00321103" w:rsidRDefault="008551D3">
      <w:pPr>
        <w:spacing w:before="252"/>
        <w:rPr>
          <w:rFonts w:ascii="Verdana" w:hAnsi="Verdana"/>
          <w:color w:val="000000"/>
          <w:spacing w:val="-3"/>
          <w:lang w:val="cs-CZ"/>
        </w:rPr>
      </w:pPr>
      <w:r>
        <w:rPr>
          <w:rFonts w:ascii="Verdana" w:hAnsi="Verdana"/>
          <w:color w:val="000000"/>
          <w:spacing w:val="-3"/>
          <w:lang w:val="cs-CZ"/>
        </w:rPr>
        <w:t xml:space="preserve">(dále </w:t>
      </w:r>
      <w:r>
        <w:rPr>
          <w:rFonts w:ascii="Verdana" w:hAnsi="Verdana"/>
          <w:color w:val="000000"/>
          <w:spacing w:val="-3"/>
          <w:sz w:val="21"/>
          <w:lang w:val="cs-CZ"/>
        </w:rPr>
        <w:t xml:space="preserve">jen </w:t>
      </w:r>
      <w:r>
        <w:rPr>
          <w:rFonts w:ascii="Verdana" w:hAnsi="Verdana"/>
          <w:b/>
          <w:color w:val="000000"/>
          <w:spacing w:val="-3"/>
          <w:lang w:val="cs-CZ"/>
        </w:rPr>
        <w:t xml:space="preserve">„Spolu pořadatel") </w:t>
      </w:r>
      <w:r>
        <w:rPr>
          <w:rFonts w:ascii="Verdana" w:hAnsi="Verdana"/>
          <w:color w:val="000000"/>
          <w:spacing w:val="-3"/>
          <w:lang w:val="cs-CZ"/>
        </w:rPr>
        <w:t>na straně druhé</w:t>
      </w:r>
    </w:p>
    <w:p w:rsidR="00321103" w:rsidRDefault="008551D3">
      <w:pPr>
        <w:spacing w:before="540"/>
        <w:jc w:val="center"/>
        <w:rPr>
          <w:rFonts w:ascii="Verdana" w:hAnsi="Verdana"/>
          <w:b/>
          <w:color w:val="000000"/>
          <w:lang w:val="cs-CZ"/>
        </w:rPr>
      </w:pPr>
      <w:r>
        <w:rPr>
          <w:rFonts w:ascii="Verdana" w:hAnsi="Verdana"/>
          <w:b/>
          <w:color w:val="000000"/>
          <w:lang w:val="cs-CZ"/>
        </w:rPr>
        <w:t>I. Úvodní ustanovení</w:t>
      </w:r>
    </w:p>
    <w:p w:rsidR="00321103" w:rsidRDefault="008551D3">
      <w:pPr>
        <w:numPr>
          <w:ilvl w:val="0"/>
          <w:numId w:val="1"/>
        </w:numPr>
        <w:tabs>
          <w:tab w:val="clear" w:pos="360"/>
          <w:tab w:val="decimal" w:pos="432"/>
          <w:tab w:val="left" w:pos="1944"/>
        </w:tabs>
        <w:spacing w:before="288"/>
        <w:ind w:left="0" w:firstLine="72"/>
        <w:rPr>
          <w:rFonts w:ascii="Verdana" w:hAnsi="Verdana"/>
          <w:color w:val="000000"/>
          <w:spacing w:val="3"/>
          <w:lang w:val="cs-CZ"/>
        </w:rPr>
      </w:pPr>
      <w:r>
        <w:rPr>
          <w:rFonts w:ascii="Verdana" w:hAnsi="Verdana"/>
          <w:color w:val="000000"/>
          <w:spacing w:val="3"/>
          <w:lang w:val="cs-CZ"/>
        </w:rPr>
        <w:t>Spolupořadatel prohlašuje, že má uzavřené smlouvy s výkonnými umělci -</w:t>
      </w:r>
      <w:r w:rsidR="002C41BD">
        <w:rPr>
          <w:rFonts w:ascii="Verdana" w:hAnsi="Verdana"/>
          <w:color w:val="000000"/>
          <w:spacing w:val="9"/>
          <w:lang w:val="cs-CZ"/>
        </w:rPr>
        <w:t>herci Diva</w:t>
      </w:r>
      <w:r>
        <w:rPr>
          <w:rFonts w:ascii="Verdana" w:hAnsi="Verdana"/>
          <w:color w:val="000000"/>
          <w:spacing w:val="9"/>
          <w:lang w:val="cs-CZ"/>
        </w:rPr>
        <w:t xml:space="preserve">dla Járy Cimrmana - stejně jako s technickými profesemi, které </w:t>
      </w:r>
      <w:r w:rsidR="002C41BD">
        <w:rPr>
          <w:rFonts w:ascii="Verdana" w:hAnsi="Verdana"/>
          <w:color w:val="000000"/>
          <w:spacing w:val="-6"/>
          <w:lang w:val="cs-CZ"/>
        </w:rPr>
        <w:t xml:space="preserve">zajišťují realizaci </w:t>
      </w:r>
      <w:r>
        <w:rPr>
          <w:rFonts w:ascii="Verdana" w:hAnsi="Verdana"/>
          <w:color w:val="000000"/>
          <w:lang w:val="cs-CZ"/>
        </w:rPr>
        <w:t>divadelních představení Divadla Járy Cimrmana.</w:t>
      </w:r>
    </w:p>
    <w:p w:rsidR="00321103" w:rsidRDefault="008551D3">
      <w:pPr>
        <w:numPr>
          <w:ilvl w:val="0"/>
          <w:numId w:val="1"/>
        </w:numPr>
        <w:tabs>
          <w:tab w:val="clear" w:pos="360"/>
          <w:tab w:val="decimal" w:pos="432"/>
        </w:tabs>
        <w:spacing w:before="252"/>
        <w:ind w:left="0" w:firstLine="72"/>
        <w:jc w:val="both"/>
        <w:rPr>
          <w:rFonts w:ascii="Verdana" w:hAnsi="Verdana"/>
          <w:color w:val="000000"/>
          <w:spacing w:val="-1"/>
          <w:sz w:val="21"/>
          <w:lang w:val="cs-CZ"/>
        </w:rPr>
      </w:pPr>
      <w:r>
        <w:rPr>
          <w:rFonts w:ascii="Verdana" w:hAnsi="Verdana"/>
          <w:color w:val="000000"/>
          <w:spacing w:val="-1"/>
          <w:sz w:val="21"/>
          <w:lang w:val="cs-CZ"/>
        </w:rPr>
        <w:t xml:space="preserve">Výkonní </w:t>
      </w:r>
      <w:r>
        <w:rPr>
          <w:rFonts w:ascii="Verdana" w:hAnsi="Verdana"/>
          <w:color w:val="000000"/>
          <w:spacing w:val="-1"/>
          <w:lang w:val="cs-CZ"/>
        </w:rPr>
        <w:t>um</w:t>
      </w:r>
      <w:r>
        <w:rPr>
          <w:rFonts w:ascii="Verdana" w:hAnsi="Verdana"/>
          <w:color w:val="000000"/>
          <w:spacing w:val="-1"/>
          <w:lang w:val="cs-CZ"/>
        </w:rPr>
        <w:t xml:space="preserve">ělci, kteří tvoří soubor Divadla Járy Cimrmana (dále jen </w:t>
      </w:r>
      <w:r>
        <w:rPr>
          <w:rFonts w:ascii="Verdana" w:hAnsi="Verdana"/>
          <w:b/>
          <w:color w:val="000000"/>
          <w:spacing w:val="-1"/>
          <w:lang w:val="cs-CZ"/>
        </w:rPr>
        <w:t xml:space="preserve">„Soubor </w:t>
      </w:r>
      <w:r w:rsidR="002C41BD">
        <w:rPr>
          <w:rFonts w:ascii="Verdana" w:hAnsi="Verdana"/>
          <w:b/>
          <w:color w:val="000000"/>
          <w:spacing w:val="6"/>
          <w:lang w:val="cs-CZ"/>
        </w:rPr>
        <w:t>DJ</w:t>
      </w:r>
      <w:r>
        <w:rPr>
          <w:rFonts w:ascii="Verdana" w:hAnsi="Verdana"/>
          <w:b/>
          <w:color w:val="000000"/>
          <w:spacing w:val="6"/>
          <w:lang w:val="cs-CZ"/>
        </w:rPr>
        <w:t xml:space="preserve">C"), </w:t>
      </w:r>
      <w:r>
        <w:rPr>
          <w:rFonts w:ascii="Verdana" w:hAnsi="Verdana"/>
          <w:color w:val="000000"/>
          <w:spacing w:val="6"/>
          <w:lang w:val="cs-CZ"/>
        </w:rPr>
        <w:t xml:space="preserve">jsou provozovatelé autorských děl (divadelních dramatických textů) </w:t>
      </w:r>
      <w:r>
        <w:rPr>
          <w:rFonts w:ascii="Verdana" w:hAnsi="Verdana"/>
          <w:color w:val="000000"/>
          <w:spacing w:val="1"/>
          <w:lang w:val="cs-CZ"/>
        </w:rPr>
        <w:t>spoluau</w:t>
      </w:r>
      <w:r w:rsidR="002C41BD">
        <w:rPr>
          <w:rFonts w:ascii="Verdana" w:hAnsi="Verdana"/>
          <w:color w:val="000000"/>
          <w:spacing w:val="1"/>
          <w:lang w:val="cs-CZ"/>
        </w:rPr>
        <w:t>t</w:t>
      </w:r>
      <w:r>
        <w:rPr>
          <w:rFonts w:ascii="Verdana" w:hAnsi="Verdana"/>
          <w:color w:val="000000"/>
          <w:spacing w:val="1"/>
          <w:lang w:val="cs-CZ"/>
        </w:rPr>
        <w:t xml:space="preserve">orů pánů Zdeňka Svěráka a Ladislava Smoljaka, jakož i provozovatelé </w:t>
      </w:r>
      <w:r>
        <w:rPr>
          <w:rFonts w:ascii="Verdana" w:hAnsi="Verdana"/>
          <w:color w:val="000000"/>
          <w:spacing w:val="2"/>
          <w:lang w:val="cs-CZ"/>
        </w:rPr>
        <w:t xml:space="preserve">autorských děl (divadelních dramatických textů) autorů Zdeňka Svěráka nebo </w:t>
      </w:r>
      <w:r>
        <w:rPr>
          <w:rFonts w:ascii="Verdana" w:hAnsi="Verdana"/>
          <w:color w:val="000000"/>
          <w:spacing w:val="-2"/>
          <w:lang w:val="cs-CZ"/>
        </w:rPr>
        <w:t>Ladislava Smoljaka.</w:t>
      </w:r>
    </w:p>
    <w:p w:rsidR="00321103" w:rsidRDefault="008551D3">
      <w:pPr>
        <w:numPr>
          <w:ilvl w:val="0"/>
          <w:numId w:val="1"/>
        </w:numPr>
        <w:tabs>
          <w:tab w:val="clear" w:pos="360"/>
          <w:tab w:val="decimal" w:pos="432"/>
        </w:tabs>
        <w:spacing w:before="288"/>
        <w:ind w:left="0" w:firstLine="72"/>
        <w:jc w:val="both"/>
        <w:rPr>
          <w:rFonts w:ascii="Verdana" w:hAnsi="Verdana"/>
          <w:color w:val="000000"/>
          <w:spacing w:val="1"/>
          <w:lang w:val="cs-CZ"/>
        </w:rPr>
      </w:pPr>
      <w:r>
        <w:rPr>
          <w:rFonts w:ascii="Verdana" w:hAnsi="Verdana"/>
          <w:color w:val="000000"/>
          <w:spacing w:val="1"/>
          <w:lang w:val="cs-CZ"/>
        </w:rPr>
        <w:t xml:space="preserve">Spolupořadatel je oprávněn na základě uzavřených smluv se členy Souboru </w:t>
      </w:r>
      <w:r>
        <w:rPr>
          <w:rFonts w:ascii="Verdana" w:hAnsi="Verdana"/>
          <w:color w:val="000000"/>
          <w:spacing w:val="4"/>
          <w:lang w:val="cs-CZ"/>
        </w:rPr>
        <w:t xml:space="preserve">DJC, jakož i členy technické podpory Souboru DJC, uzavírat smlouvy, jejichž </w:t>
      </w:r>
      <w:r>
        <w:rPr>
          <w:rFonts w:ascii="Verdana" w:hAnsi="Verdana"/>
          <w:color w:val="000000"/>
          <w:lang w:val="cs-CZ"/>
        </w:rPr>
        <w:t>předmětem bude provozování divadelních her Souborem DJC.</w:t>
      </w:r>
    </w:p>
    <w:p w:rsidR="00321103" w:rsidRDefault="008551D3">
      <w:pPr>
        <w:spacing w:before="288"/>
        <w:jc w:val="center"/>
        <w:rPr>
          <w:rFonts w:ascii="Verdana" w:hAnsi="Verdana"/>
          <w:b/>
          <w:color w:val="000000"/>
          <w:lang w:val="cs-CZ"/>
        </w:rPr>
      </w:pPr>
      <w:r>
        <w:rPr>
          <w:rFonts w:ascii="Verdana" w:hAnsi="Verdana"/>
          <w:b/>
          <w:color w:val="000000"/>
          <w:lang w:val="cs-CZ"/>
        </w:rPr>
        <w:t>II. Předmět smlouvy</w:t>
      </w:r>
    </w:p>
    <w:p w:rsidR="00321103" w:rsidRDefault="008551D3">
      <w:pPr>
        <w:numPr>
          <w:ilvl w:val="0"/>
          <w:numId w:val="2"/>
        </w:numPr>
        <w:tabs>
          <w:tab w:val="clear" w:pos="360"/>
          <w:tab w:val="decimal" w:pos="432"/>
        </w:tabs>
        <w:spacing w:before="252"/>
        <w:ind w:left="0" w:firstLine="72"/>
        <w:jc w:val="both"/>
        <w:rPr>
          <w:rFonts w:ascii="Verdana" w:hAnsi="Verdana"/>
          <w:color w:val="000000"/>
          <w:spacing w:val="-5"/>
          <w:lang w:val="cs-CZ"/>
        </w:rPr>
      </w:pPr>
      <w:r>
        <w:rPr>
          <w:rFonts w:ascii="Verdana" w:hAnsi="Verdana"/>
          <w:color w:val="000000"/>
          <w:spacing w:val="-5"/>
          <w:lang w:val="cs-CZ"/>
        </w:rPr>
        <w:t xml:space="preserve">Předmětem této smlouvy je úprava vzájemných práv a povinností při pořádání </w:t>
      </w:r>
      <w:r>
        <w:rPr>
          <w:rFonts w:ascii="Verdana" w:hAnsi="Verdana"/>
          <w:color w:val="000000"/>
          <w:spacing w:val="-3"/>
          <w:lang w:val="cs-CZ"/>
        </w:rPr>
        <w:t xml:space="preserve">divadelního představení provozovaného Souborem DJC v prostorách Pořadatele a </w:t>
      </w:r>
      <w:r>
        <w:rPr>
          <w:rFonts w:ascii="Verdana" w:hAnsi="Verdana"/>
          <w:color w:val="000000"/>
          <w:spacing w:val="3"/>
          <w:lang w:val="cs-CZ"/>
        </w:rPr>
        <w:t xml:space="preserve">odměna </w:t>
      </w:r>
      <w:r>
        <w:rPr>
          <w:rFonts w:ascii="Verdana" w:hAnsi="Verdana"/>
          <w:color w:val="000000"/>
          <w:spacing w:val="3"/>
          <w:sz w:val="21"/>
          <w:lang w:val="cs-CZ"/>
        </w:rPr>
        <w:t xml:space="preserve">Pořadatele určená z výnosu dosaženého z </w:t>
      </w:r>
      <w:r>
        <w:rPr>
          <w:rFonts w:ascii="Verdana" w:hAnsi="Verdana"/>
          <w:color w:val="000000"/>
          <w:spacing w:val="3"/>
          <w:lang w:val="cs-CZ"/>
        </w:rPr>
        <w:t>pořádání tohoto představení.</w:t>
      </w:r>
    </w:p>
    <w:p w:rsidR="00321103" w:rsidRPr="00F92FBB" w:rsidRDefault="008551D3">
      <w:pPr>
        <w:numPr>
          <w:ilvl w:val="0"/>
          <w:numId w:val="2"/>
        </w:numPr>
        <w:tabs>
          <w:tab w:val="decimal" w:pos="432"/>
        </w:tabs>
        <w:spacing w:before="252"/>
        <w:ind w:left="0"/>
        <w:jc w:val="both"/>
        <w:rPr>
          <w:rFonts w:ascii="Verdana" w:hAnsi="Verdana"/>
          <w:color w:val="000000"/>
          <w:spacing w:val="-5"/>
          <w:lang w:val="cs-CZ"/>
        </w:rPr>
      </w:pPr>
      <w:r>
        <w:rPr>
          <w:rFonts w:ascii="Verdana" w:hAnsi="Verdana"/>
          <w:color w:val="000000"/>
          <w:spacing w:val="-5"/>
          <w:lang w:val="cs-CZ"/>
        </w:rPr>
        <w:t xml:space="preserve">Pořadatel prohlašuje, že disponuje ničím neomezeným oprávněním poskytnout </w:t>
      </w:r>
      <w:r>
        <w:rPr>
          <w:rFonts w:ascii="Verdana" w:hAnsi="Verdana"/>
          <w:color w:val="000000"/>
          <w:spacing w:val="-1"/>
          <w:lang w:val="cs-CZ"/>
        </w:rPr>
        <w:t xml:space="preserve">prostory budovy divadla/kulturního střediska s dohodnutými službami a umožní </w:t>
      </w:r>
      <w:r>
        <w:rPr>
          <w:rFonts w:ascii="Verdana" w:hAnsi="Verdana"/>
          <w:color w:val="000000"/>
          <w:spacing w:val="14"/>
          <w:lang w:val="cs-CZ"/>
        </w:rPr>
        <w:t>Souboru DJC nerušené právo realizova</w:t>
      </w:r>
      <w:r>
        <w:rPr>
          <w:rFonts w:ascii="Verdana" w:hAnsi="Verdana"/>
          <w:color w:val="000000"/>
          <w:spacing w:val="14"/>
          <w:lang w:val="cs-CZ"/>
        </w:rPr>
        <w:t xml:space="preserve">t divadelní představení, které je </w:t>
      </w:r>
      <w:r>
        <w:rPr>
          <w:rFonts w:ascii="Verdana" w:hAnsi="Verdana"/>
          <w:color w:val="000000"/>
          <w:spacing w:val="4"/>
          <w:sz w:val="21"/>
          <w:lang w:val="cs-CZ"/>
        </w:rPr>
        <w:t>předmětem této smlouvy.</w:t>
      </w:r>
    </w:p>
    <w:p w:rsidR="00F92FBB" w:rsidRDefault="00F92FBB" w:rsidP="00F92FBB">
      <w:pPr>
        <w:jc w:val="both"/>
        <w:rPr>
          <w:rFonts w:ascii="Verdana" w:hAnsi="Verdana"/>
          <w:color w:val="000000"/>
          <w:spacing w:val="8"/>
          <w:lang w:val="cs-CZ"/>
        </w:rPr>
      </w:pPr>
      <w:r>
        <w:rPr>
          <w:rFonts w:ascii="Verdana" w:hAnsi="Verdana"/>
          <w:color w:val="000000"/>
          <w:spacing w:val="8"/>
          <w:lang w:val="cs-CZ"/>
        </w:rPr>
        <w:lastRenderedPageBreak/>
        <w:t xml:space="preserve">3. </w:t>
      </w:r>
      <w:r>
        <w:rPr>
          <w:rFonts w:ascii="Arial" w:hAnsi="Arial"/>
          <w:color w:val="000000"/>
          <w:spacing w:val="8"/>
          <w:sz w:val="23"/>
          <w:lang w:val="cs-CZ"/>
        </w:rPr>
        <w:t xml:space="preserve">Spolupořadatel prohlašuje, že Soubor </w:t>
      </w:r>
      <w:r>
        <w:rPr>
          <w:rFonts w:ascii="Verdana" w:hAnsi="Verdana"/>
          <w:color w:val="000000"/>
          <w:spacing w:val="8"/>
          <w:lang w:val="cs-CZ"/>
        </w:rPr>
        <w:t xml:space="preserve">DJC provede dne </w:t>
      </w:r>
      <w:r>
        <w:rPr>
          <w:rFonts w:ascii="Verdana" w:hAnsi="Verdana"/>
          <w:b/>
          <w:color w:val="000000"/>
          <w:spacing w:val="8"/>
          <w:w w:val="105"/>
          <w:lang w:val="cs-CZ"/>
        </w:rPr>
        <w:t xml:space="preserve">25. června 2023 </w:t>
      </w:r>
      <w:r w:rsidRPr="00F62367">
        <w:rPr>
          <w:rFonts w:ascii="Verdana" w:hAnsi="Verdana"/>
          <w:b/>
          <w:color w:val="000000"/>
          <w:spacing w:val="23"/>
          <w:lang w:val="cs-CZ"/>
        </w:rPr>
        <w:t>divadelní představení pod názvem Lijavec,</w:t>
      </w:r>
      <w:r>
        <w:rPr>
          <w:rFonts w:ascii="Verdana" w:hAnsi="Verdana"/>
          <w:color w:val="000000"/>
          <w:spacing w:val="23"/>
          <w:lang w:val="cs-CZ"/>
        </w:rPr>
        <w:t xml:space="preserve"> dále jen </w:t>
      </w:r>
      <w:r>
        <w:rPr>
          <w:rFonts w:ascii="Verdana" w:hAnsi="Verdana"/>
          <w:b/>
          <w:color w:val="000000"/>
          <w:spacing w:val="23"/>
          <w:w w:val="105"/>
          <w:lang w:val="cs-CZ"/>
        </w:rPr>
        <w:t xml:space="preserve">„Představení", </w:t>
      </w:r>
      <w:r>
        <w:rPr>
          <w:rFonts w:ascii="Arial" w:hAnsi="Arial"/>
          <w:color w:val="000000"/>
          <w:spacing w:val="9"/>
          <w:sz w:val="23"/>
          <w:lang w:val="cs-CZ"/>
        </w:rPr>
        <w:t>v prostorách uvedených v předchozím odstavci.</w:t>
      </w:r>
    </w:p>
    <w:p w:rsidR="00F92FBB" w:rsidRDefault="00F92FBB" w:rsidP="00F92FBB">
      <w:pPr>
        <w:spacing w:before="252" w:line="213" w:lineRule="auto"/>
        <w:ind w:left="2880"/>
        <w:rPr>
          <w:rFonts w:ascii="Verdana" w:hAnsi="Verdana"/>
          <w:b/>
          <w:color w:val="000000"/>
          <w:spacing w:val="-6"/>
          <w:w w:val="105"/>
          <w:lang w:val="cs-CZ"/>
        </w:rPr>
      </w:pPr>
      <w:r>
        <w:rPr>
          <w:rFonts w:ascii="Verdana" w:hAnsi="Verdana"/>
          <w:b/>
          <w:color w:val="000000"/>
          <w:spacing w:val="-6"/>
          <w:w w:val="105"/>
          <w:lang w:val="cs-CZ"/>
        </w:rPr>
        <w:t>III. Povinnosti smluvní stran</w:t>
      </w:r>
    </w:p>
    <w:p w:rsidR="00F92FBB" w:rsidRPr="00F62367" w:rsidRDefault="00F92FBB" w:rsidP="00F92FBB">
      <w:pPr>
        <w:spacing w:before="180"/>
        <w:rPr>
          <w:rFonts w:ascii="Arial" w:hAnsi="Arial" w:cs="Arial"/>
          <w:color w:val="000000"/>
          <w:spacing w:val="8"/>
          <w:lang w:val="cs-CZ"/>
        </w:rPr>
      </w:pPr>
      <w:r w:rsidRPr="00F62367">
        <w:rPr>
          <w:rFonts w:ascii="Arial" w:hAnsi="Arial" w:cs="Arial"/>
          <w:color w:val="000000"/>
          <w:spacing w:val="8"/>
          <w:lang w:val="cs-CZ"/>
        </w:rPr>
        <w:t xml:space="preserve">1. K </w:t>
      </w:r>
      <w:proofErr w:type="spellStart"/>
      <w:r w:rsidRPr="00F62367">
        <w:rPr>
          <w:rFonts w:ascii="Arial" w:hAnsi="Arial" w:cs="Arial"/>
          <w:color w:val="000000"/>
          <w:spacing w:val="8"/>
          <w:lang w:val="cs-CZ"/>
        </w:rPr>
        <w:t>napinění</w:t>
      </w:r>
      <w:proofErr w:type="spellEnd"/>
      <w:r w:rsidRPr="00F62367">
        <w:rPr>
          <w:rFonts w:ascii="Arial" w:hAnsi="Arial" w:cs="Arial"/>
          <w:color w:val="000000"/>
          <w:spacing w:val="8"/>
          <w:lang w:val="cs-CZ"/>
        </w:rPr>
        <w:t xml:space="preserve"> této smlouvy se Pořadatel zavazuje:</w:t>
      </w:r>
    </w:p>
    <w:p w:rsidR="00F92FBB" w:rsidRPr="00F62367" w:rsidRDefault="00F92FBB" w:rsidP="00F92FBB">
      <w:pPr>
        <w:numPr>
          <w:ilvl w:val="0"/>
          <w:numId w:val="3"/>
        </w:numPr>
        <w:tabs>
          <w:tab w:val="clear" w:pos="288"/>
          <w:tab w:val="decimal" w:pos="360"/>
          <w:tab w:val="left" w:pos="1991"/>
          <w:tab w:val="right" w:pos="9090"/>
        </w:tabs>
        <w:ind w:left="0" w:firstLine="72"/>
        <w:rPr>
          <w:rFonts w:ascii="Arial" w:hAnsi="Arial" w:cs="Arial"/>
          <w:color w:val="000000"/>
          <w:spacing w:val="7"/>
          <w:lang w:val="cs-CZ"/>
        </w:rPr>
      </w:pPr>
      <w:r w:rsidRPr="00F62367">
        <w:rPr>
          <w:rFonts w:ascii="Arial" w:hAnsi="Arial" w:cs="Arial"/>
          <w:color w:val="000000"/>
          <w:spacing w:val="7"/>
          <w:lang w:val="cs-CZ"/>
        </w:rPr>
        <w:t xml:space="preserve">přenechat do užívání Spolupořadateli prostory k provedení Představení a k </w:t>
      </w:r>
      <w:r w:rsidRPr="00F62367">
        <w:rPr>
          <w:rFonts w:ascii="Arial" w:hAnsi="Arial" w:cs="Arial"/>
          <w:color w:val="000000"/>
          <w:spacing w:val="6"/>
          <w:lang w:val="cs-CZ"/>
        </w:rPr>
        <w:t xml:space="preserve">činnostem s tím souvisejícím sál, šatny, sociální zařízení, uzavřený sklad dekorací </w:t>
      </w:r>
      <w:r>
        <w:rPr>
          <w:rFonts w:ascii="Arial" w:hAnsi="Arial" w:cs="Arial"/>
          <w:color w:val="000000"/>
          <w:spacing w:val="10"/>
          <w:lang w:val="cs-CZ"/>
        </w:rPr>
        <w:t>a rekvizit</w:t>
      </w:r>
      <w:r w:rsidRPr="00F62367">
        <w:rPr>
          <w:rFonts w:ascii="Arial" w:hAnsi="Arial" w:cs="Arial"/>
          <w:color w:val="000000"/>
          <w:spacing w:val="10"/>
          <w:lang w:val="cs-CZ"/>
        </w:rPr>
        <w:t xml:space="preserve">, to vše v budově divadla či kulturního zařízení. Dále zajistit v době </w:t>
      </w:r>
      <w:r w:rsidRPr="00F62367">
        <w:rPr>
          <w:rFonts w:ascii="Arial" w:hAnsi="Arial" w:cs="Arial"/>
          <w:color w:val="000000"/>
          <w:spacing w:val="9"/>
          <w:lang w:val="cs-CZ"/>
        </w:rPr>
        <w:t xml:space="preserve">užívaní </w:t>
      </w:r>
      <w:r w:rsidRPr="00F62367">
        <w:rPr>
          <w:rFonts w:ascii="Arial" w:hAnsi="Arial" w:cs="Arial"/>
          <w:color w:val="000000"/>
          <w:spacing w:val="19"/>
          <w:lang w:val="cs-CZ"/>
        </w:rPr>
        <w:t xml:space="preserve">těchto </w:t>
      </w:r>
      <w:r w:rsidRPr="00F62367">
        <w:rPr>
          <w:rFonts w:ascii="Arial" w:hAnsi="Arial" w:cs="Arial"/>
          <w:color w:val="000000"/>
          <w:spacing w:val="9"/>
          <w:lang w:val="cs-CZ"/>
        </w:rPr>
        <w:t xml:space="preserve">prostor osvětlení a dodávky tepla, a vyhrazená parkovací státní </w:t>
      </w:r>
      <w:r w:rsidRPr="00F62367">
        <w:rPr>
          <w:rFonts w:ascii="Arial" w:hAnsi="Arial" w:cs="Arial"/>
          <w:color w:val="000000"/>
          <w:lang w:val="cs-CZ"/>
        </w:rPr>
        <w:t>v dostatečném</w:t>
      </w:r>
      <w:r w:rsidRPr="00F62367">
        <w:rPr>
          <w:rFonts w:ascii="Arial" w:hAnsi="Arial" w:cs="Arial"/>
          <w:color w:val="000000"/>
          <w:lang w:val="cs-CZ"/>
        </w:rPr>
        <w:tab/>
      </w:r>
      <w:proofErr w:type="spellStart"/>
      <w:r w:rsidRPr="00F62367">
        <w:rPr>
          <w:rFonts w:ascii="Arial" w:hAnsi="Arial" w:cs="Arial"/>
        </w:rPr>
        <w:t>počtu</w:t>
      </w:r>
      <w:proofErr w:type="spellEnd"/>
      <w:r w:rsidRPr="00F62367">
        <w:rPr>
          <w:rFonts w:ascii="Arial" w:hAnsi="Arial" w:cs="Arial"/>
        </w:rPr>
        <w:t xml:space="preserve"> v </w:t>
      </w:r>
      <w:proofErr w:type="spellStart"/>
      <w:r w:rsidRPr="00F62367">
        <w:rPr>
          <w:rFonts w:ascii="Arial" w:hAnsi="Arial" w:cs="Arial"/>
        </w:rPr>
        <w:t>přímé</w:t>
      </w:r>
      <w:proofErr w:type="spellEnd"/>
      <w:r w:rsidRPr="00F62367">
        <w:rPr>
          <w:rFonts w:ascii="Arial" w:hAnsi="Arial" w:cs="Arial"/>
        </w:rPr>
        <w:t xml:space="preserve"> </w:t>
      </w:r>
      <w:proofErr w:type="spellStart"/>
      <w:r w:rsidRPr="00F62367">
        <w:rPr>
          <w:rFonts w:ascii="Arial" w:hAnsi="Arial" w:cs="Arial"/>
        </w:rPr>
        <w:t>blízkosti</w:t>
      </w:r>
      <w:proofErr w:type="spellEnd"/>
      <w:r w:rsidRPr="00F62367">
        <w:rPr>
          <w:rFonts w:ascii="Arial" w:hAnsi="Arial" w:cs="Arial"/>
        </w:rPr>
        <w:t xml:space="preserve"> </w:t>
      </w:r>
      <w:proofErr w:type="spellStart"/>
      <w:r w:rsidRPr="00F62367">
        <w:rPr>
          <w:rFonts w:ascii="Arial" w:hAnsi="Arial" w:cs="Arial"/>
        </w:rPr>
        <w:t>sálu</w:t>
      </w:r>
      <w:proofErr w:type="spellEnd"/>
      <w:r w:rsidRPr="00F62367">
        <w:rPr>
          <w:rFonts w:ascii="Arial" w:hAnsi="Arial" w:cs="Arial"/>
        </w:rPr>
        <w:t>.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proofErr w:type="spellStart"/>
      <w:r w:rsidRPr="00F62367">
        <w:rPr>
          <w:rFonts w:ascii="Arial" w:hAnsi="Arial" w:cs="Arial"/>
        </w:rPr>
        <w:t>Pořadatel</w:t>
      </w:r>
      <w:proofErr w:type="spellEnd"/>
      <w:r w:rsidRPr="00F62367">
        <w:rPr>
          <w:rFonts w:ascii="Arial" w:hAnsi="Arial" w:cs="Arial"/>
        </w:rPr>
        <w:t xml:space="preserve"> </w:t>
      </w:r>
      <w:proofErr w:type="spellStart"/>
      <w:r w:rsidRPr="00F62367">
        <w:rPr>
          <w:rFonts w:ascii="Arial" w:hAnsi="Arial" w:cs="Arial"/>
        </w:rPr>
        <w:t>přenechává</w:t>
      </w:r>
      <w:proofErr w:type="spellEnd"/>
      <w:r w:rsidRPr="00F62367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F62367">
        <w:rPr>
          <w:rFonts w:ascii="Arial" w:hAnsi="Arial" w:cs="Arial"/>
          <w:color w:val="000000"/>
          <w:spacing w:val="10"/>
          <w:lang w:val="cs-CZ"/>
        </w:rPr>
        <w:br/>
      </w:r>
      <w:proofErr w:type="spellStart"/>
      <w:r w:rsidRPr="00F62367">
        <w:rPr>
          <w:rFonts w:ascii="Arial" w:hAnsi="Arial" w:cs="Arial"/>
        </w:rPr>
        <w:t>Spolupořadateli</w:t>
      </w:r>
      <w:proofErr w:type="spellEnd"/>
      <w:r w:rsidRPr="00F62367">
        <w:rPr>
          <w:rFonts w:ascii="Arial" w:hAnsi="Arial" w:cs="Arial"/>
        </w:rPr>
        <w:t xml:space="preserve"> </w:t>
      </w:r>
      <w:proofErr w:type="spellStart"/>
      <w:r w:rsidRPr="00F62367">
        <w:rPr>
          <w:rFonts w:ascii="Arial" w:hAnsi="Arial" w:cs="Arial"/>
        </w:rPr>
        <w:t>sál</w:t>
      </w:r>
      <w:proofErr w:type="spellEnd"/>
      <w:r w:rsidRPr="00F62367">
        <w:rPr>
          <w:rFonts w:ascii="Arial" w:hAnsi="Arial" w:cs="Arial"/>
        </w:rPr>
        <w:t xml:space="preserve"> </w:t>
      </w:r>
      <w:proofErr w:type="spellStart"/>
      <w:r w:rsidRPr="00F62367">
        <w:rPr>
          <w:rFonts w:ascii="Arial" w:hAnsi="Arial" w:cs="Arial"/>
        </w:rPr>
        <w:t>spolu</w:t>
      </w:r>
      <w:proofErr w:type="spellEnd"/>
      <w:r w:rsidRPr="00F62367">
        <w:rPr>
          <w:rFonts w:ascii="Arial" w:hAnsi="Arial" w:cs="Arial"/>
        </w:rPr>
        <w:t xml:space="preserve"> s </w:t>
      </w:r>
      <w:proofErr w:type="spellStart"/>
      <w:r w:rsidRPr="00F62367">
        <w:rPr>
          <w:rFonts w:ascii="Arial" w:hAnsi="Arial" w:cs="Arial"/>
        </w:rPr>
        <w:t>dalšími</w:t>
      </w:r>
      <w:proofErr w:type="spellEnd"/>
      <w:r w:rsidRPr="00F62367">
        <w:rPr>
          <w:rFonts w:ascii="Arial" w:hAnsi="Arial" w:cs="Arial"/>
        </w:rPr>
        <w:t xml:space="preserve"> </w:t>
      </w:r>
      <w:proofErr w:type="spellStart"/>
      <w:r w:rsidRPr="00F62367">
        <w:rPr>
          <w:rFonts w:ascii="Arial" w:hAnsi="Arial" w:cs="Arial"/>
        </w:rPr>
        <w:t>prostory</w:t>
      </w:r>
      <w:proofErr w:type="spellEnd"/>
      <w:r w:rsidRPr="00F62367">
        <w:rPr>
          <w:rFonts w:ascii="Arial" w:hAnsi="Arial" w:cs="Arial"/>
        </w:rPr>
        <w:t xml:space="preserve"> </w:t>
      </w:r>
      <w:proofErr w:type="spellStart"/>
      <w:proofErr w:type="gramStart"/>
      <w:r w:rsidRPr="00F62367">
        <w:rPr>
          <w:rFonts w:ascii="Arial" w:hAnsi="Arial" w:cs="Arial"/>
        </w:rPr>
        <w:t>na</w:t>
      </w:r>
      <w:proofErr w:type="spellEnd"/>
      <w:proofErr w:type="gramEnd"/>
      <w:r w:rsidRPr="00F62367">
        <w:rPr>
          <w:rFonts w:ascii="Arial" w:hAnsi="Arial" w:cs="Arial"/>
        </w:rPr>
        <w:t xml:space="preserve"> </w:t>
      </w:r>
      <w:proofErr w:type="spellStart"/>
      <w:r w:rsidRPr="00F62367">
        <w:rPr>
          <w:rFonts w:ascii="Arial" w:hAnsi="Arial" w:cs="Arial"/>
        </w:rPr>
        <w:t>dobu</w:t>
      </w:r>
      <w:proofErr w:type="spellEnd"/>
      <w:r w:rsidRPr="00F62367">
        <w:rPr>
          <w:rFonts w:ascii="Arial" w:hAnsi="Arial" w:cs="Arial"/>
        </w:rPr>
        <w:t xml:space="preserve"> </w:t>
      </w:r>
      <w:proofErr w:type="spellStart"/>
      <w:r w:rsidRPr="00F62367">
        <w:rPr>
          <w:rFonts w:ascii="Arial" w:hAnsi="Arial" w:cs="Arial"/>
        </w:rPr>
        <w:t>určitou</w:t>
      </w:r>
      <w:proofErr w:type="spellEnd"/>
      <w:r w:rsidRPr="00F62367">
        <w:rPr>
          <w:rFonts w:ascii="Arial" w:hAnsi="Arial" w:cs="Arial"/>
        </w:rPr>
        <w:t xml:space="preserve">, a to v den </w:t>
      </w:r>
      <w:proofErr w:type="spellStart"/>
      <w:r w:rsidRPr="00F62367">
        <w:rPr>
          <w:rFonts w:ascii="Arial" w:hAnsi="Arial" w:cs="Arial"/>
        </w:rPr>
        <w:t>konání</w:t>
      </w:r>
      <w:proofErr w:type="spellEnd"/>
      <w:r w:rsidRPr="00F62367">
        <w:rPr>
          <w:rFonts w:ascii="Arial" w:hAnsi="Arial" w:cs="Arial"/>
        </w:rPr>
        <w:t xml:space="preserve"> </w:t>
      </w:r>
      <w:proofErr w:type="spellStart"/>
      <w:r w:rsidRPr="00F62367">
        <w:rPr>
          <w:rFonts w:ascii="Arial" w:hAnsi="Arial" w:cs="Arial"/>
        </w:rPr>
        <w:t>divadelního</w:t>
      </w:r>
      <w:proofErr w:type="spellEnd"/>
      <w:r w:rsidRPr="00F62367">
        <w:rPr>
          <w:rFonts w:ascii="Arial" w:hAnsi="Arial" w:cs="Arial"/>
        </w:rPr>
        <w:t xml:space="preserve"> </w:t>
      </w:r>
      <w:proofErr w:type="spellStart"/>
      <w:r w:rsidRPr="00F62367">
        <w:rPr>
          <w:rFonts w:ascii="Arial" w:hAnsi="Arial" w:cs="Arial"/>
        </w:rPr>
        <w:t>představení</w:t>
      </w:r>
      <w:proofErr w:type="spellEnd"/>
      <w:r w:rsidRPr="00F62367">
        <w:rPr>
          <w:rFonts w:ascii="Arial" w:hAnsi="Arial" w:cs="Arial"/>
        </w:rPr>
        <w:t xml:space="preserve"> </w:t>
      </w:r>
      <w:proofErr w:type="spellStart"/>
      <w:r w:rsidRPr="00F62367">
        <w:rPr>
          <w:rFonts w:ascii="Arial" w:hAnsi="Arial" w:cs="Arial"/>
        </w:rPr>
        <w:t>dle</w:t>
      </w:r>
      <w:proofErr w:type="spellEnd"/>
      <w:r w:rsidRPr="00F62367">
        <w:rPr>
          <w:rFonts w:ascii="Arial" w:hAnsi="Arial" w:cs="Arial"/>
        </w:rPr>
        <w:t xml:space="preserve"> </w:t>
      </w:r>
      <w:proofErr w:type="spellStart"/>
      <w:r w:rsidRPr="00F62367">
        <w:rPr>
          <w:rFonts w:ascii="Arial" w:hAnsi="Arial" w:cs="Arial"/>
        </w:rPr>
        <w:t>Přílohy</w:t>
      </w:r>
      <w:proofErr w:type="spellEnd"/>
      <w:r w:rsidRPr="00F62367">
        <w:rPr>
          <w:rFonts w:ascii="Arial" w:hAnsi="Arial" w:cs="Arial"/>
        </w:rPr>
        <w:t xml:space="preserve"> č. 2.</w:t>
      </w:r>
    </w:p>
    <w:p w:rsidR="00F92FBB" w:rsidRPr="00F62367" w:rsidRDefault="00F92FBB" w:rsidP="00F92FBB">
      <w:pPr>
        <w:rPr>
          <w:rFonts w:ascii="Arial" w:hAnsi="Arial" w:cs="Arial"/>
          <w:color w:val="000000"/>
          <w:spacing w:val="2"/>
          <w:lang w:val="cs-CZ"/>
        </w:rPr>
      </w:pPr>
      <w:r w:rsidRPr="00F62367">
        <w:rPr>
          <w:rFonts w:ascii="Arial" w:hAnsi="Arial" w:cs="Arial"/>
          <w:color w:val="000000"/>
          <w:spacing w:val="2"/>
          <w:lang w:val="cs-CZ"/>
        </w:rPr>
        <w:t>Zajištění prostor k provedení Představení je v kompetenci Pořadatele, pokud není stanoveno jinak.</w:t>
      </w:r>
    </w:p>
    <w:p w:rsidR="00F92FBB" w:rsidRPr="00F62367" w:rsidRDefault="00F92FBB" w:rsidP="00F92FBB">
      <w:pPr>
        <w:numPr>
          <w:ilvl w:val="0"/>
          <w:numId w:val="3"/>
        </w:numPr>
        <w:tabs>
          <w:tab w:val="decimal" w:pos="504"/>
        </w:tabs>
        <w:ind w:left="0" w:firstLine="72"/>
        <w:jc w:val="both"/>
        <w:rPr>
          <w:rFonts w:ascii="Arial" w:hAnsi="Arial" w:cs="Arial"/>
          <w:color w:val="000000"/>
          <w:spacing w:val="8"/>
          <w:lang w:val="cs-CZ"/>
        </w:rPr>
      </w:pPr>
      <w:r w:rsidRPr="00F62367">
        <w:rPr>
          <w:rFonts w:ascii="Arial" w:hAnsi="Arial" w:cs="Arial"/>
          <w:color w:val="000000"/>
          <w:spacing w:val="8"/>
          <w:lang w:val="cs-CZ"/>
        </w:rPr>
        <w:t xml:space="preserve">zajistit propagaci Představení všemi dostupnými komunikačními kanály, </w:t>
      </w:r>
      <w:r w:rsidRPr="00F62367">
        <w:rPr>
          <w:rFonts w:ascii="Arial" w:hAnsi="Arial" w:cs="Arial"/>
          <w:color w:val="000000"/>
          <w:spacing w:val="13"/>
          <w:lang w:val="cs-CZ"/>
        </w:rPr>
        <w:t xml:space="preserve">zejména v kulturních přehledech, na webových stránkách, v propagačních </w:t>
      </w:r>
      <w:r w:rsidRPr="00F62367">
        <w:rPr>
          <w:rFonts w:ascii="Arial" w:hAnsi="Arial" w:cs="Arial"/>
          <w:color w:val="000000"/>
          <w:spacing w:val="5"/>
          <w:lang w:val="cs-CZ"/>
        </w:rPr>
        <w:t xml:space="preserve">materiálech, na propagačních plochách Dodavatele, </w:t>
      </w:r>
      <w:proofErr w:type="spellStart"/>
      <w:r w:rsidRPr="00F62367">
        <w:rPr>
          <w:rFonts w:ascii="Arial" w:hAnsi="Arial" w:cs="Arial"/>
          <w:color w:val="000000"/>
          <w:spacing w:val="5"/>
          <w:lang w:val="cs-CZ"/>
        </w:rPr>
        <w:t>etc</w:t>
      </w:r>
      <w:proofErr w:type="spellEnd"/>
      <w:r w:rsidRPr="00F62367">
        <w:rPr>
          <w:rFonts w:ascii="Arial" w:hAnsi="Arial" w:cs="Arial"/>
          <w:color w:val="000000"/>
          <w:spacing w:val="5"/>
          <w:lang w:val="cs-CZ"/>
        </w:rPr>
        <w:t>..;</w:t>
      </w:r>
    </w:p>
    <w:p w:rsidR="00F92FBB" w:rsidRPr="00F62367" w:rsidRDefault="00F92FBB" w:rsidP="00F92FBB">
      <w:pPr>
        <w:numPr>
          <w:ilvl w:val="0"/>
          <w:numId w:val="3"/>
        </w:numPr>
        <w:tabs>
          <w:tab w:val="clear" w:pos="288"/>
          <w:tab w:val="decimal" w:pos="360"/>
        </w:tabs>
        <w:ind w:left="0" w:firstLine="72"/>
        <w:jc w:val="both"/>
        <w:rPr>
          <w:rFonts w:ascii="Arial" w:hAnsi="Arial" w:cs="Arial"/>
          <w:color w:val="000000"/>
          <w:spacing w:val="7"/>
          <w:lang w:val="cs-CZ"/>
        </w:rPr>
      </w:pPr>
      <w:r w:rsidRPr="00F62367">
        <w:rPr>
          <w:rFonts w:ascii="Arial" w:hAnsi="Arial" w:cs="Arial"/>
          <w:color w:val="000000"/>
          <w:spacing w:val="7"/>
          <w:lang w:val="cs-CZ"/>
        </w:rPr>
        <w:t>zajistit prodej vstupenek na Představení;</w:t>
      </w:r>
    </w:p>
    <w:p w:rsidR="00F92FBB" w:rsidRPr="00F62367" w:rsidRDefault="00F92FBB" w:rsidP="00F92FBB">
      <w:pPr>
        <w:numPr>
          <w:ilvl w:val="0"/>
          <w:numId w:val="3"/>
        </w:numPr>
        <w:tabs>
          <w:tab w:val="clear" w:pos="288"/>
          <w:tab w:val="decimal" w:pos="360"/>
        </w:tabs>
        <w:ind w:left="0" w:firstLine="72"/>
        <w:jc w:val="both"/>
        <w:rPr>
          <w:rFonts w:ascii="Arial" w:hAnsi="Arial" w:cs="Arial"/>
          <w:color w:val="000000"/>
          <w:spacing w:val="2"/>
          <w:lang w:val="cs-CZ"/>
        </w:rPr>
      </w:pPr>
      <w:r w:rsidRPr="00F62367">
        <w:rPr>
          <w:rFonts w:ascii="Arial" w:hAnsi="Arial" w:cs="Arial"/>
          <w:color w:val="000000"/>
          <w:spacing w:val="2"/>
          <w:lang w:val="cs-CZ"/>
        </w:rPr>
        <w:t xml:space="preserve">umožnit přístup Souboru DJC a technické podpoře do všech prostor nejméně 3 </w:t>
      </w:r>
      <w:r w:rsidRPr="00F62367">
        <w:rPr>
          <w:rFonts w:ascii="Arial" w:hAnsi="Arial" w:cs="Arial"/>
          <w:color w:val="000000"/>
          <w:spacing w:val="6"/>
          <w:lang w:val="cs-CZ"/>
        </w:rPr>
        <w:t xml:space="preserve">hodiny před zahájením Představení a zabezpečit nerušené a volné užití těchto </w:t>
      </w:r>
      <w:r w:rsidRPr="00F62367">
        <w:rPr>
          <w:rFonts w:ascii="Arial" w:hAnsi="Arial" w:cs="Arial"/>
          <w:color w:val="000000"/>
          <w:spacing w:val="8"/>
          <w:lang w:val="cs-CZ"/>
        </w:rPr>
        <w:t xml:space="preserve">prostor </w:t>
      </w:r>
      <w:proofErr w:type="spellStart"/>
      <w:r w:rsidRPr="00F62367">
        <w:rPr>
          <w:rFonts w:ascii="Arial" w:hAnsi="Arial" w:cs="Arial"/>
        </w:rPr>
        <w:t>Souborem</w:t>
      </w:r>
      <w:proofErr w:type="spellEnd"/>
      <w:r w:rsidRPr="00F62367">
        <w:rPr>
          <w:rFonts w:ascii="Arial" w:hAnsi="Arial" w:cs="Arial"/>
        </w:rPr>
        <w:t xml:space="preserve"> DJC a </w:t>
      </w:r>
      <w:proofErr w:type="spellStart"/>
      <w:r w:rsidRPr="00F62367">
        <w:rPr>
          <w:rFonts w:ascii="Arial" w:hAnsi="Arial" w:cs="Arial"/>
        </w:rPr>
        <w:t>technickou</w:t>
      </w:r>
      <w:proofErr w:type="spellEnd"/>
      <w:r w:rsidRPr="00F62367">
        <w:rPr>
          <w:rFonts w:ascii="Arial" w:hAnsi="Arial" w:cs="Arial"/>
        </w:rPr>
        <w:t xml:space="preserve"> </w:t>
      </w:r>
      <w:proofErr w:type="spellStart"/>
      <w:r w:rsidRPr="00F62367">
        <w:rPr>
          <w:rFonts w:ascii="Arial" w:hAnsi="Arial" w:cs="Arial"/>
        </w:rPr>
        <w:t>podporou</w:t>
      </w:r>
      <w:proofErr w:type="spellEnd"/>
      <w:r w:rsidRPr="00F62367">
        <w:rPr>
          <w:rFonts w:ascii="Arial" w:hAnsi="Arial" w:cs="Arial"/>
        </w:rPr>
        <w:t>;</w:t>
      </w:r>
    </w:p>
    <w:p w:rsidR="00F92FBB" w:rsidRPr="00F62367" w:rsidRDefault="00F92FBB" w:rsidP="00F92FBB">
      <w:pPr>
        <w:numPr>
          <w:ilvl w:val="0"/>
          <w:numId w:val="3"/>
        </w:numPr>
        <w:tabs>
          <w:tab w:val="clear" w:pos="288"/>
          <w:tab w:val="decimal" w:pos="360"/>
        </w:tabs>
        <w:ind w:left="0" w:firstLine="72"/>
        <w:rPr>
          <w:rFonts w:ascii="Arial" w:hAnsi="Arial" w:cs="Arial"/>
          <w:color w:val="000000"/>
          <w:spacing w:val="8"/>
          <w:lang w:val="cs-CZ"/>
        </w:rPr>
      </w:pPr>
      <w:r w:rsidRPr="00F62367">
        <w:rPr>
          <w:rFonts w:ascii="Arial" w:hAnsi="Arial" w:cs="Arial"/>
          <w:color w:val="000000"/>
          <w:spacing w:val="8"/>
          <w:lang w:val="cs-CZ"/>
        </w:rPr>
        <w:t xml:space="preserve">zajistit zodpovědnou osobu, která bude Souboru DJC a technické podpoře </w:t>
      </w:r>
      <w:r w:rsidRPr="00F62367">
        <w:rPr>
          <w:rFonts w:ascii="Arial" w:hAnsi="Arial" w:cs="Arial"/>
          <w:color w:val="000000"/>
          <w:spacing w:val="7"/>
          <w:lang w:val="cs-CZ"/>
        </w:rPr>
        <w:t>poskytovat veškerou součinnost průběhu přípravy a realizace Představení;</w:t>
      </w:r>
    </w:p>
    <w:p w:rsidR="00F92FBB" w:rsidRPr="00F62367" w:rsidRDefault="00F92FBB" w:rsidP="00F92FBB">
      <w:pPr>
        <w:numPr>
          <w:ilvl w:val="0"/>
          <w:numId w:val="3"/>
        </w:numPr>
        <w:tabs>
          <w:tab w:val="clear" w:pos="288"/>
          <w:tab w:val="decimal" w:pos="360"/>
        </w:tabs>
        <w:ind w:left="0" w:firstLine="72"/>
        <w:jc w:val="both"/>
        <w:rPr>
          <w:rFonts w:ascii="Arial" w:hAnsi="Arial" w:cs="Arial"/>
          <w:color w:val="000000"/>
          <w:spacing w:val="7"/>
          <w:lang w:val="cs-CZ"/>
        </w:rPr>
      </w:pPr>
      <w:r w:rsidRPr="00F62367">
        <w:rPr>
          <w:rFonts w:ascii="Arial" w:hAnsi="Arial" w:cs="Arial"/>
          <w:color w:val="000000"/>
          <w:spacing w:val="7"/>
          <w:lang w:val="cs-CZ"/>
        </w:rPr>
        <w:t xml:space="preserve">de 5 dnů po uskutečnění Představení zaslat Spolupořadateli výkaz o počtu </w:t>
      </w:r>
      <w:r w:rsidRPr="00F62367">
        <w:rPr>
          <w:rFonts w:ascii="Arial" w:hAnsi="Arial" w:cs="Arial"/>
          <w:color w:val="000000"/>
          <w:spacing w:val="11"/>
          <w:lang w:val="cs-CZ"/>
        </w:rPr>
        <w:t xml:space="preserve">prodaných vstupenek, jejich hodnotě a celkové částce, která byla prodejem </w:t>
      </w:r>
      <w:r w:rsidRPr="00F62367">
        <w:rPr>
          <w:rFonts w:ascii="Arial" w:hAnsi="Arial" w:cs="Arial"/>
          <w:color w:val="000000"/>
          <w:spacing w:val="4"/>
          <w:lang w:val="cs-CZ"/>
        </w:rPr>
        <w:t xml:space="preserve">vstupenek </w:t>
      </w:r>
      <w:proofErr w:type="gramStart"/>
      <w:r w:rsidRPr="00F62367">
        <w:rPr>
          <w:rFonts w:ascii="Arial" w:hAnsi="Arial" w:cs="Arial"/>
          <w:color w:val="000000"/>
          <w:spacing w:val="4"/>
          <w:lang w:val="cs-CZ"/>
        </w:rPr>
        <w:t>dosažena ;</w:t>
      </w:r>
      <w:proofErr w:type="gramEnd"/>
    </w:p>
    <w:p w:rsidR="00F92FBB" w:rsidRPr="00F62367" w:rsidRDefault="00F92FBB" w:rsidP="00F92FBB">
      <w:pPr>
        <w:numPr>
          <w:ilvl w:val="0"/>
          <w:numId w:val="3"/>
        </w:numPr>
        <w:tabs>
          <w:tab w:val="decimal" w:pos="504"/>
        </w:tabs>
        <w:ind w:left="0" w:firstLine="72"/>
        <w:rPr>
          <w:rFonts w:ascii="Arial" w:hAnsi="Arial" w:cs="Arial"/>
          <w:color w:val="000000"/>
          <w:spacing w:val="10"/>
          <w:lang w:val="cs-CZ"/>
        </w:rPr>
      </w:pPr>
      <w:r w:rsidRPr="00F62367">
        <w:rPr>
          <w:rFonts w:ascii="Arial" w:hAnsi="Arial" w:cs="Arial"/>
          <w:color w:val="000000"/>
          <w:spacing w:val="10"/>
          <w:lang w:val="cs-CZ"/>
        </w:rPr>
        <w:t xml:space="preserve">zajistit na Představení pro Soubor DJC a/nebo Spolupořadateli 4 volné </w:t>
      </w:r>
      <w:r>
        <w:rPr>
          <w:rFonts w:ascii="Arial" w:hAnsi="Arial" w:cs="Arial"/>
          <w:color w:val="000000"/>
          <w:spacing w:val="5"/>
          <w:lang w:val="cs-CZ"/>
        </w:rPr>
        <w:t>autor</w:t>
      </w:r>
      <w:r w:rsidRPr="00F62367">
        <w:rPr>
          <w:rFonts w:ascii="Arial" w:hAnsi="Arial" w:cs="Arial"/>
          <w:color w:val="000000"/>
          <w:spacing w:val="5"/>
          <w:lang w:val="cs-CZ"/>
        </w:rPr>
        <w:t>ské vstupenky - dle Přílohy č. 2</w:t>
      </w:r>
    </w:p>
    <w:p w:rsidR="00F92FBB" w:rsidRPr="00F62367" w:rsidRDefault="00F92FBB" w:rsidP="00F92FBB">
      <w:pPr>
        <w:spacing w:before="252"/>
        <w:rPr>
          <w:rFonts w:ascii="Arial" w:hAnsi="Arial" w:cs="Arial"/>
          <w:color w:val="000000"/>
          <w:spacing w:val="5"/>
          <w:lang w:val="cs-CZ"/>
        </w:rPr>
      </w:pPr>
      <w:r w:rsidRPr="00F62367">
        <w:rPr>
          <w:rFonts w:ascii="Arial" w:hAnsi="Arial" w:cs="Arial"/>
          <w:color w:val="000000"/>
          <w:spacing w:val="5"/>
          <w:lang w:val="cs-CZ"/>
        </w:rPr>
        <w:t>2. K nap</w:t>
      </w:r>
      <w:r>
        <w:rPr>
          <w:rFonts w:ascii="Arial" w:hAnsi="Arial" w:cs="Arial"/>
          <w:color w:val="000000"/>
          <w:spacing w:val="5"/>
          <w:lang w:val="cs-CZ"/>
        </w:rPr>
        <w:t>l</w:t>
      </w:r>
      <w:r w:rsidRPr="00F62367">
        <w:rPr>
          <w:rFonts w:ascii="Arial" w:hAnsi="Arial" w:cs="Arial"/>
          <w:color w:val="000000"/>
          <w:spacing w:val="5"/>
          <w:lang w:val="cs-CZ"/>
        </w:rPr>
        <w:t>nění této smlouvy se Spolupořadatel zavazuje:</w:t>
      </w:r>
    </w:p>
    <w:p w:rsidR="00F92FBB" w:rsidRPr="00F62367" w:rsidRDefault="00F92FBB" w:rsidP="00F92FBB">
      <w:pPr>
        <w:numPr>
          <w:ilvl w:val="0"/>
          <w:numId w:val="4"/>
        </w:numPr>
        <w:tabs>
          <w:tab w:val="clear" w:pos="288"/>
          <w:tab w:val="decimal" w:pos="360"/>
        </w:tabs>
        <w:ind w:left="0" w:firstLine="72"/>
        <w:rPr>
          <w:rFonts w:ascii="Arial" w:hAnsi="Arial" w:cs="Arial"/>
          <w:color w:val="000000"/>
          <w:spacing w:val="5"/>
          <w:lang w:val="cs-CZ"/>
        </w:rPr>
      </w:pPr>
      <w:r w:rsidRPr="00F62367">
        <w:rPr>
          <w:rFonts w:ascii="Arial" w:hAnsi="Arial" w:cs="Arial"/>
          <w:color w:val="000000"/>
          <w:spacing w:val="5"/>
          <w:lang w:val="cs-CZ"/>
        </w:rPr>
        <w:t xml:space="preserve">zajistit realizaci Představení provedeného </w:t>
      </w:r>
      <w:r>
        <w:rPr>
          <w:rFonts w:ascii="Arial" w:hAnsi="Arial" w:cs="Arial"/>
          <w:color w:val="000000"/>
          <w:spacing w:val="5"/>
          <w:lang w:val="cs-CZ"/>
        </w:rPr>
        <w:t>Souborem DJ</w:t>
      </w:r>
      <w:r w:rsidRPr="00F62367">
        <w:rPr>
          <w:rFonts w:ascii="Arial" w:hAnsi="Arial" w:cs="Arial"/>
          <w:color w:val="000000"/>
          <w:spacing w:val="5"/>
          <w:lang w:val="cs-CZ"/>
        </w:rPr>
        <w:t>C;</w:t>
      </w:r>
    </w:p>
    <w:p w:rsidR="00F92FBB" w:rsidRPr="00F62367" w:rsidRDefault="00F92FBB" w:rsidP="00F92FBB">
      <w:pPr>
        <w:numPr>
          <w:ilvl w:val="0"/>
          <w:numId w:val="4"/>
        </w:numPr>
        <w:tabs>
          <w:tab w:val="decimal" w:pos="504"/>
        </w:tabs>
        <w:ind w:left="0" w:firstLine="72"/>
        <w:rPr>
          <w:rFonts w:ascii="Arial" w:hAnsi="Arial" w:cs="Arial"/>
          <w:color w:val="000000"/>
          <w:spacing w:val="13"/>
          <w:lang w:val="cs-CZ"/>
        </w:rPr>
      </w:pPr>
      <w:proofErr w:type="spellStart"/>
      <w:r w:rsidRPr="00F62367">
        <w:rPr>
          <w:rFonts w:ascii="Arial" w:hAnsi="Arial" w:cs="Arial"/>
        </w:rPr>
        <w:t>zajistit</w:t>
      </w:r>
      <w:proofErr w:type="spellEnd"/>
      <w:r w:rsidRPr="00F62367">
        <w:rPr>
          <w:rFonts w:ascii="Arial" w:hAnsi="Arial" w:cs="Arial"/>
        </w:rPr>
        <w:t xml:space="preserve"> </w:t>
      </w:r>
      <w:proofErr w:type="spellStart"/>
      <w:r w:rsidRPr="00F62367">
        <w:rPr>
          <w:rFonts w:ascii="Arial" w:hAnsi="Arial" w:cs="Arial"/>
        </w:rPr>
        <w:t>technickou</w:t>
      </w:r>
      <w:proofErr w:type="spellEnd"/>
      <w:r w:rsidRPr="00F62367">
        <w:rPr>
          <w:rFonts w:ascii="Arial" w:hAnsi="Arial" w:cs="Arial"/>
        </w:rPr>
        <w:t xml:space="preserve"> </w:t>
      </w:r>
      <w:proofErr w:type="spellStart"/>
      <w:r w:rsidRPr="00F62367">
        <w:rPr>
          <w:rFonts w:ascii="Arial" w:hAnsi="Arial" w:cs="Arial"/>
        </w:rPr>
        <w:t>podporu</w:t>
      </w:r>
      <w:proofErr w:type="spellEnd"/>
      <w:r w:rsidRPr="00F62367">
        <w:rPr>
          <w:rFonts w:ascii="Arial" w:hAnsi="Arial" w:cs="Arial"/>
        </w:rPr>
        <w:t xml:space="preserve"> (</w:t>
      </w:r>
      <w:proofErr w:type="spellStart"/>
      <w:r w:rsidRPr="00F62367">
        <w:rPr>
          <w:rFonts w:ascii="Arial" w:hAnsi="Arial" w:cs="Arial"/>
        </w:rPr>
        <w:t>jevištní</w:t>
      </w:r>
      <w:proofErr w:type="spellEnd"/>
      <w:r w:rsidRPr="00F62367">
        <w:rPr>
          <w:rFonts w:ascii="Arial" w:hAnsi="Arial" w:cs="Arial"/>
        </w:rPr>
        <w:t xml:space="preserve"> </w:t>
      </w:r>
      <w:proofErr w:type="spellStart"/>
      <w:r w:rsidRPr="00F62367">
        <w:rPr>
          <w:rFonts w:ascii="Arial" w:hAnsi="Arial" w:cs="Arial"/>
        </w:rPr>
        <w:t>technici</w:t>
      </w:r>
      <w:proofErr w:type="spellEnd"/>
      <w:r w:rsidRPr="00F62367">
        <w:rPr>
          <w:rFonts w:ascii="Arial" w:hAnsi="Arial" w:cs="Arial"/>
        </w:rPr>
        <w:t xml:space="preserve">, </w:t>
      </w:r>
      <w:proofErr w:type="spellStart"/>
      <w:r w:rsidRPr="00F62367">
        <w:rPr>
          <w:rFonts w:ascii="Arial" w:hAnsi="Arial" w:cs="Arial"/>
        </w:rPr>
        <w:t>rekvizitáři</w:t>
      </w:r>
      <w:proofErr w:type="spellEnd"/>
      <w:r w:rsidRPr="00F62367">
        <w:rPr>
          <w:rFonts w:ascii="Arial" w:hAnsi="Arial" w:cs="Arial"/>
        </w:rPr>
        <w:t xml:space="preserve">) pro </w:t>
      </w:r>
      <w:proofErr w:type="spellStart"/>
      <w:r w:rsidRPr="00F62367">
        <w:rPr>
          <w:rFonts w:ascii="Arial" w:hAnsi="Arial" w:cs="Arial"/>
        </w:rPr>
        <w:t>realizaci</w:t>
      </w:r>
      <w:proofErr w:type="spellEnd"/>
      <w:r w:rsidRPr="00F62367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F62367">
        <w:rPr>
          <w:rFonts w:ascii="Arial" w:hAnsi="Arial" w:cs="Arial"/>
          <w:color w:val="000000"/>
          <w:lang w:val="cs-CZ"/>
        </w:rPr>
        <w:t>Představení;</w:t>
      </w:r>
    </w:p>
    <w:p w:rsidR="00F92FBB" w:rsidRPr="00F62367" w:rsidRDefault="00F92FBB" w:rsidP="00F92FBB">
      <w:pPr>
        <w:numPr>
          <w:ilvl w:val="0"/>
          <w:numId w:val="4"/>
        </w:numPr>
        <w:tabs>
          <w:tab w:val="clear" w:pos="288"/>
          <w:tab w:val="decimal" w:pos="360"/>
        </w:tabs>
        <w:ind w:left="0" w:firstLine="72"/>
        <w:rPr>
          <w:rFonts w:ascii="Arial" w:hAnsi="Arial" w:cs="Arial"/>
          <w:color w:val="000000"/>
          <w:spacing w:val="5"/>
          <w:lang w:val="cs-CZ"/>
        </w:rPr>
      </w:pPr>
      <w:r w:rsidRPr="00F62367">
        <w:rPr>
          <w:rFonts w:ascii="Arial" w:hAnsi="Arial" w:cs="Arial"/>
          <w:color w:val="000000"/>
          <w:spacing w:val="5"/>
          <w:lang w:val="cs-CZ"/>
        </w:rPr>
        <w:t xml:space="preserve">zajistit dopravu a ubytování Souboru DJC, technické podpory, pokud v Příloze </w:t>
      </w:r>
      <w:r w:rsidRPr="00F62367">
        <w:rPr>
          <w:rFonts w:ascii="Arial" w:hAnsi="Arial" w:cs="Arial"/>
          <w:color w:val="000000"/>
          <w:spacing w:val="2"/>
          <w:lang w:val="cs-CZ"/>
        </w:rPr>
        <w:t>č. 2 není stanoveno jinak;</w:t>
      </w:r>
    </w:p>
    <w:p w:rsidR="00F92FBB" w:rsidRPr="00F62367" w:rsidRDefault="00F92FBB" w:rsidP="00F92FBB">
      <w:pPr>
        <w:numPr>
          <w:ilvl w:val="0"/>
          <w:numId w:val="4"/>
        </w:numPr>
        <w:tabs>
          <w:tab w:val="decimal" w:pos="426"/>
          <w:tab w:val="right" w:pos="9090"/>
        </w:tabs>
        <w:ind w:left="0" w:firstLine="72"/>
        <w:rPr>
          <w:rFonts w:ascii="Arial" w:hAnsi="Arial" w:cs="Arial"/>
          <w:color w:val="000000"/>
          <w:spacing w:val="3"/>
          <w:lang w:val="cs-CZ"/>
        </w:rPr>
      </w:pPr>
      <w:r>
        <w:rPr>
          <w:rFonts w:ascii="Arial" w:hAnsi="Arial" w:cs="Arial"/>
          <w:color w:val="000000"/>
          <w:spacing w:val="3"/>
          <w:lang w:val="cs-CZ"/>
        </w:rPr>
        <w:t xml:space="preserve">do </w:t>
      </w:r>
      <w:proofErr w:type="gramStart"/>
      <w:r w:rsidRPr="00F62367">
        <w:rPr>
          <w:rFonts w:ascii="Arial" w:hAnsi="Arial" w:cs="Arial"/>
          <w:color w:val="000000"/>
          <w:spacing w:val="3"/>
          <w:lang w:val="cs-CZ"/>
        </w:rPr>
        <w:t>5ti</w:t>
      </w:r>
      <w:proofErr w:type="gramEnd"/>
      <w:r w:rsidRPr="00F62367">
        <w:rPr>
          <w:rFonts w:ascii="Arial" w:hAnsi="Arial" w:cs="Arial"/>
          <w:color w:val="000000"/>
          <w:spacing w:val="3"/>
          <w:lang w:val="cs-CZ"/>
        </w:rPr>
        <w:t xml:space="preserve"> dnů po zaslání výkazu o počtu prodaných vstupenek, odsouhlasit výkaz, </w:t>
      </w:r>
      <w:r w:rsidRPr="00F62367">
        <w:rPr>
          <w:rFonts w:ascii="Arial" w:hAnsi="Arial" w:cs="Arial"/>
          <w:color w:val="000000"/>
          <w:spacing w:val="3"/>
          <w:lang w:val="cs-CZ"/>
        </w:rPr>
        <w:br/>
      </w:r>
      <w:r w:rsidRPr="00F62367">
        <w:rPr>
          <w:rFonts w:ascii="Arial" w:hAnsi="Arial" w:cs="Arial"/>
          <w:color w:val="000000"/>
          <w:spacing w:val="6"/>
          <w:lang w:val="cs-CZ"/>
        </w:rPr>
        <w:t>nebo k němu uplatnit výhrady.</w:t>
      </w:r>
    </w:p>
    <w:p w:rsidR="00F92FBB" w:rsidRPr="00F62367" w:rsidRDefault="00F92FBB" w:rsidP="00F92FBB">
      <w:pPr>
        <w:rPr>
          <w:rFonts w:ascii="Arial" w:hAnsi="Arial" w:cs="Arial"/>
          <w:color w:val="000000"/>
          <w:lang w:val="cs-CZ"/>
        </w:rPr>
      </w:pPr>
      <w:r w:rsidRPr="00F62367">
        <w:rPr>
          <w:rFonts w:ascii="Arial" w:hAnsi="Arial" w:cs="Arial"/>
          <w:color w:val="000000"/>
          <w:lang w:val="cs-CZ"/>
        </w:rPr>
        <w:t xml:space="preserve">Po </w:t>
      </w:r>
      <w:r>
        <w:rPr>
          <w:rFonts w:ascii="Arial" w:hAnsi="Arial" w:cs="Arial"/>
          <w:color w:val="000000"/>
          <w:spacing w:val="20"/>
          <w:lang w:val="cs-CZ"/>
        </w:rPr>
        <w:t>odsouhlasení</w:t>
      </w:r>
      <w:r w:rsidRPr="00F62367">
        <w:t xml:space="preserve"> </w:t>
      </w:r>
      <w:r w:rsidRPr="00F62367">
        <w:rPr>
          <w:rFonts w:ascii="Arial" w:hAnsi="Arial" w:cs="Arial"/>
          <w:color w:val="000000"/>
          <w:lang w:val="cs-CZ"/>
        </w:rPr>
        <w:t xml:space="preserve">výkazu o počtu prodaných vstupenek vystavit Pořadateli daňový </w:t>
      </w:r>
      <w:r w:rsidRPr="00F62367">
        <w:rPr>
          <w:rFonts w:ascii="Arial" w:hAnsi="Arial" w:cs="Arial"/>
          <w:color w:val="000000"/>
          <w:spacing w:val="4"/>
          <w:lang w:val="cs-CZ"/>
        </w:rPr>
        <w:t xml:space="preserve">doklad </w:t>
      </w:r>
      <w:r>
        <w:rPr>
          <w:rFonts w:ascii="Arial" w:hAnsi="Arial" w:cs="Arial"/>
          <w:color w:val="000000"/>
          <w:spacing w:val="4"/>
          <w:lang w:val="cs-CZ"/>
        </w:rPr>
        <w:t>na</w:t>
      </w:r>
      <w:r w:rsidRPr="00F62367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F62367">
        <w:rPr>
          <w:rFonts w:ascii="Arial" w:hAnsi="Arial" w:cs="Arial"/>
          <w:color w:val="000000"/>
          <w:spacing w:val="14"/>
          <w:lang w:val="cs-CZ"/>
        </w:rPr>
        <w:t xml:space="preserve">Fixní </w:t>
      </w:r>
      <w:r w:rsidRPr="00F62367">
        <w:rPr>
          <w:rFonts w:ascii="Arial" w:hAnsi="Arial" w:cs="Arial"/>
          <w:color w:val="000000"/>
          <w:spacing w:val="4"/>
          <w:lang w:val="cs-CZ"/>
        </w:rPr>
        <w:t>podíl za spolupořádání divadelního představení.</w:t>
      </w:r>
    </w:p>
    <w:p w:rsidR="00F92FBB" w:rsidRPr="00F62367" w:rsidRDefault="00F92FBB" w:rsidP="00F92FBB">
      <w:pPr>
        <w:jc w:val="both"/>
        <w:rPr>
          <w:rFonts w:ascii="Arial" w:hAnsi="Arial" w:cs="Arial"/>
          <w:color w:val="000000"/>
          <w:spacing w:val="15"/>
          <w:lang w:val="cs-CZ"/>
        </w:rPr>
      </w:pPr>
      <w:r>
        <w:rPr>
          <w:rFonts w:ascii="Arial" w:hAnsi="Arial" w:cs="Arial"/>
          <w:color w:val="000000"/>
          <w:spacing w:val="15"/>
          <w:lang w:val="cs-CZ"/>
        </w:rPr>
        <w:t xml:space="preserve">Fixní </w:t>
      </w:r>
      <w:r w:rsidRPr="00F62367">
        <w:rPr>
          <w:rFonts w:ascii="Arial" w:hAnsi="Arial" w:cs="Arial"/>
          <w:color w:val="000000"/>
          <w:spacing w:val="15"/>
          <w:lang w:val="cs-CZ"/>
        </w:rPr>
        <w:t xml:space="preserve">podíl za spolupořádání divadelního představení se skládá z ceny za </w:t>
      </w:r>
      <w:r w:rsidRPr="00F62367">
        <w:rPr>
          <w:rFonts w:ascii="Arial" w:hAnsi="Arial" w:cs="Arial"/>
          <w:color w:val="000000"/>
          <w:spacing w:val="7"/>
          <w:lang w:val="cs-CZ"/>
        </w:rPr>
        <w:t xml:space="preserve">představení dle Přílohy č. 2 této smlouvy a nákladů na dopravu nákladní, osobní </w:t>
      </w:r>
      <w:r w:rsidRPr="00F62367">
        <w:rPr>
          <w:rFonts w:ascii="Arial" w:hAnsi="Arial" w:cs="Arial"/>
          <w:color w:val="000000"/>
          <w:spacing w:val="4"/>
          <w:lang w:val="cs-CZ"/>
        </w:rPr>
        <w:t>a ubytování souboru DJC.</w:t>
      </w:r>
    </w:p>
    <w:p w:rsidR="00F92FBB" w:rsidRPr="00F62367" w:rsidRDefault="00F92FBB" w:rsidP="00F92FBB">
      <w:pPr>
        <w:spacing w:before="252"/>
        <w:jc w:val="both"/>
        <w:rPr>
          <w:rFonts w:ascii="Arial" w:hAnsi="Arial" w:cs="Arial"/>
          <w:color w:val="000000"/>
          <w:spacing w:val="5"/>
          <w:lang w:val="cs-CZ"/>
        </w:rPr>
      </w:pPr>
      <w:r w:rsidRPr="00F62367">
        <w:rPr>
          <w:rFonts w:ascii="Arial" w:hAnsi="Arial" w:cs="Arial"/>
          <w:color w:val="000000"/>
          <w:spacing w:val="5"/>
          <w:lang w:val="cs-CZ"/>
        </w:rPr>
        <w:t xml:space="preserve">3. Smluvní strany se zavazují si poskytovat veškerou součinnost nezbytnou pro </w:t>
      </w:r>
      <w:r w:rsidRPr="00F62367">
        <w:rPr>
          <w:rFonts w:ascii="Arial" w:hAnsi="Arial" w:cs="Arial"/>
          <w:color w:val="000000"/>
          <w:spacing w:val="8"/>
          <w:lang w:val="cs-CZ"/>
        </w:rPr>
        <w:t>řádné p</w:t>
      </w:r>
      <w:r>
        <w:rPr>
          <w:rFonts w:ascii="Arial" w:hAnsi="Arial" w:cs="Arial"/>
          <w:color w:val="000000"/>
          <w:spacing w:val="8"/>
          <w:lang w:val="cs-CZ"/>
        </w:rPr>
        <w:t>lnění té</w:t>
      </w:r>
      <w:r w:rsidRPr="00F62367">
        <w:rPr>
          <w:rFonts w:ascii="Arial" w:hAnsi="Arial" w:cs="Arial"/>
          <w:color w:val="000000"/>
          <w:spacing w:val="8"/>
          <w:lang w:val="cs-CZ"/>
        </w:rPr>
        <w:t xml:space="preserve">to smlouvy, a to zejména si bez zbytečného odkladu sdělovat </w:t>
      </w:r>
      <w:r w:rsidRPr="00F62367">
        <w:rPr>
          <w:rFonts w:ascii="Arial" w:hAnsi="Arial" w:cs="Arial"/>
          <w:color w:val="000000"/>
          <w:spacing w:val="5"/>
          <w:lang w:val="cs-CZ"/>
        </w:rPr>
        <w:t xml:space="preserve">veškeré informace, které mají </w:t>
      </w:r>
      <w:r>
        <w:rPr>
          <w:rFonts w:ascii="Arial" w:hAnsi="Arial" w:cs="Arial"/>
          <w:color w:val="000000"/>
          <w:spacing w:val="5"/>
          <w:lang w:val="cs-CZ"/>
        </w:rPr>
        <w:t>vliv na pl</w:t>
      </w:r>
      <w:r w:rsidRPr="00F62367">
        <w:rPr>
          <w:rFonts w:ascii="Arial" w:hAnsi="Arial" w:cs="Arial"/>
          <w:color w:val="000000"/>
          <w:spacing w:val="5"/>
          <w:lang w:val="cs-CZ"/>
        </w:rPr>
        <w:t>nění povinností dle této smlouvy.</w:t>
      </w:r>
    </w:p>
    <w:p w:rsidR="00F92FBB" w:rsidRPr="00F62367" w:rsidRDefault="00F92FBB" w:rsidP="00F92FBB">
      <w:pPr>
        <w:spacing w:before="180"/>
        <w:rPr>
          <w:rFonts w:ascii="Arial" w:hAnsi="Arial" w:cs="Arial"/>
          <w:color w:val="000000"/>
          <w:spacing w:val="6"/>
          <w:lang w:val="cs-CZ"/>
        </w:rPr>
      </w:pPr>
      <w:r w:rsidRPr="00F62367">
        <w:rPr>
          <w:rFonts w:ascii="Arial" w:hAnsi="Arial" w:cs="Arial"/>
          <w:color w:val="000000"/>
          <w:spacing w:val="6"/>
          <w:lang w:val="cs-CZ"/>
        </w:rPr>
        <w:t xml:space="preserve">4. </w:t>
      </w:r>
      <w:r>
        <w:rPr>
          <w:rFonts w:ascii="Arial" w:hAnsi="Arial" w:cs="Arial"/>
          <w:color w:val="000000"/>
          <w:spacing w:val="6"/>
          <w:lang w:val="cs-CZ"/>
        </w:rPr>
        <w:t>Spolup</w:t>
      </w:r>
      <w:r w:rsidRPr="00F62367">
        <w:rPr>
          <w:rFonts w:ascii="Arial" w:hAnsi="Arial" w:cs="Arial"/>
          <w:color w:val="000000"/>
          <w:spacing w:val="6"/>
          <w:lang w:val="cs-CZ"/>
        </w:rPr>
        <w:t xml:space="preserve">ořadatel je oprávněn zrušit Představení v případě, že následkem vyšší </w:t>
      </w:r>
      <w:r w:rsidRPr="00F62367">
        <w:rPr>
          <w:rFonts w:ascii="Arial" w:hAnsi="Arial" w:cs="Arial"/>
          <w:color w:val="000000"/>
          <w:spacing w:val="6"/>
          <w:lang w:val="cs-CZ"/>
        </w:rPr>
        <w:br/>
      </w:r>
      <w:r w:rsidRPr="00F62367">
        <w:rPr>
          <w:rFonts w:ascii="Arial" w:hAnsi="Arial" w:cs="Arial"/>
          <w:color w:val="000000"/>
          <w:spacing w:val="4"/>
          <w:lang w:val="cs-CZ"/>
        </w:rPr>
        <w:t xml:space="preserve">moci </w:t>
      </w:r>
      <w:r w:rsidRPr="00F62367">
        <w:rPr>
          <w:rFonts w:ascii="Arial" w:hAnsi="Arial" w:cs="Arial"/>
          <w:color w:val="000000"/>
          <w:spacing w:val="14"/>
          <w:lang w:val="cs-CZ"/>
        </w:rPr>
        <w:t xml:space="preserve">(nemoc </w:t>
      </w:r>
      <w:r w:rsidRPr="00F62367">
        <w:rPr>
          <w:rFonts w:ascii="Arial" w:hAnsi="Arial" w:cs="Arial"/>
          <w:color w:val="000000"/>
          <w:spacing w:val="4"/>
          <w:lang w:val="cs-CZ"/>
        </w:rPr>
        <w:t>člena Souboru DJC, vládní opatření přijatá z důvodů způsobených</w:t>
      </w:r>
    </w:p>
    <w:p w:rsidR="00F92FBB" w:rsidRDefault="00F92FBB" w:rsidP="00F92FBB">
      <w:pPr>
        <w:tabs>
          <w:tab w:val="decimal" w:pos="360"/>
          <w:tab w:val="decimal" w:pos="432"/>
        </w:tabs>
        <w:spacing w:before="252"/>
        <w:jc w:val="both"/>
        <w:rPr>
          <w:rFonts w:ascii="Verdana" w:hAnsi="Verdana"/>
          <w:color w:val="000000"/>
          <w:spacing w:val="-5"/>
          <w:lang w:val="cs-CZ"/>
        </w:rPr>
      </w:pPr>
    </w:p>
    <w:p w:rsidR="00580617" w:rsidRDefault="00580617" w:rsidP="00F92FBB">
      <w:pPr>
        <w:spacing w:line="276" w:lineRule="exact"/>
        <w:rPr>
          <w:rFonts w:ascii="Arial" w:hAnsi="Arial"/>
          <w:color w:val="000000"/>
          <w:spacing w:val="-1"/>
          <w:sz w:val="23"/>
          <w:lang w:val="cs-CZ"/>
        </w:rPr>
      </w:pPr>
    </w:p>
    <w:p w:rsidR="00580617" w:rsidRDefault="00580617" w:rsidP="00F92FBB">
      <w:pPr>
        <w:spacing w:line="276" w:lineRule="exact"/>
        <w:rPr>
          <w:rFonts w:ascii="Arial" w:hAnsi="Arial"/>
          <w:color w:val="000000"/>
          <w:spacing w:val="-1"/>
          <w:sz w:val="23"/>
          <w:lang w:val="cs-CZ"/>
        </w:rPr>
      </w:pPr>
    </w:p>
    <w:p w:rsidR="00F92FBB" w:rsidRPr="00EE74B8" w:rsidRDefault="00F92FBB" w:rsidP="00F92FBB">
      <w:pPr>
        <w:spacing w:line="276" w:lineRule="exact"/>
        <w:rPr>
          <w:rFonts w:ascii="Arial" w:hAnsi="Arial"/>
          <w:color w:val="000000"/>
          <w:spacing w:val="-1"/>
          <w:sz w:val="23"/>
          <w:lang w:val="cs-CZ"/>
        </w:rPr>
      </w:pPr>
      <w:r w:rsidRPr="00EE74B8">
        <w:rPr>
          <w:rFonts w:ascii="Arial" w:hAnsi="Arial"/>
          <w:color w:val="000000"/>
          <w:spacing w:val="-1"/>
          <w:sz w:val="23"/>
          <w:lang w:val="cs-CZ"/>
        </w:rPr>
        <w:lastRenderedPageBreak/>
        <w:t xml:space="preserve">SARS </w:t>
      </w:r>
      <w:proofErr w:type="spellStart"/>
      <w:r w:rsidRPr="00EE74B8">
        <w:rPr>
          <w:rFonts w:ascii="Arial" w:hAnsi="Arial"/>
          <w:color w:val="000000"/>
          <w:spacing w:val="-1"/>
          <w:sz w:val="23"/>
          <w:lang w:val="cs-CZ"/>
        </w:rPr>
        <w:t>CoV</w:t>
      </w:r>
      <w:proofErr w:type="spellEnd"/>
      <w:r w:rsidRPr="00EE74B8">
        <w:rPr>
          <w:rFonts w:ascii="Arial" w:hAnsi="Arial"/>
          <w:color w:val="000000"/>
          <w:spacing w:val="-1"/>
          <w:sz w:val="23"/>
          <w:lang w:val="cs-CZ"/>
        </w:rPr>
        <w:t xml:space="preserve"> 2, apod.) nebude možné Představení realizovat. V takovém případě se </w:t>
      </w:r>
      <w:r w:rsidRPr="00EE74B8">
        <w:rPr>
          <w:rFonts w:ascii="Arial" w:hAnsi="Arial"/>
          <w:color w:val="000000"/>
          <w:spacing w:val="2"/>
          <w:sz w:val="23"/>
          <w:lang w:val="cs-CZ"/>
        </w:rPr>
        <w:t>smluvní strany pokusí v dobré víře najít náhradní termín realizace Představení.</w:t>
      </w:r>
    </w:p>
    <w:p w:rsidR="00F92FBB" w:rsidRPr="00EE74B8" w:rsidRDefault="00F92FBB" w:rsidP="00F92FBB">
      <w:pPr>
        <w:spacing w:before="144" w:line="276" w:lineRule="exact"/>
        <w:rPr>
          <w:rFonts w:ascii="Arial" w:hAnsi="Arial"/>
          <w:color w:val="000000"/>
          <w:spacing w:val="3"/>
          <w:sz w:val="23"/>
          <w:lang w:val="cs-CZ"/>
        </w:rPr>
      </w:pPr>
      <w:r w:rsidRPr="00EE74B8">
        <w:rPr>
          <w:rFonts w:ascii="Arial" w:hAnsi="Arial"/>
          <w:color w:val="000000"/>
          <w:spacing w:val="3"/>
          <w:sz w:val="23"/>
          <w:lang w:val="cs-CZ"/>
        </w:rPr>
        <w:t xml:space="preserve">5. Spolupořadatel si vyhrazuje právo od této smlouvy odstoupit pro případ, že Pořadatel nezajistí </w:t>
      </w:r>
      <w:proofErr w:type="spellStart"/>
      <w:r w:rsidRPr="00EE74B8">
        <w:rPr>
          <w:rFonts w:ascii="Arial" w:hAnsi="Arial"/>
          <w:color w:val="000000"/>
          <w:spacing w:val="3"/>
          <w:sz w:val="23"/>
          <w:lang w:val="cs-CZ"/>
        </w:rPr>
        <w:t>pinění</w:t>
      </w:r>
      <w:proofErr w:type="spellEnd"/>
      <w:r w:rsidRPr="00EE74B8">
        <w:rPr>
          <w:rFonts w:ascii="Arial" w:hAnsi="Arial"/>
          <w:color w:val="000000"/>
          <w:spacing w:val="3"/>
          <w:sz w:val="23"/>
          <w:lang w:val="cs-CZ"/>
        </w:rPr>
        <w:t>, ke kterým se zavázal dle odst. 1. tohoto článku.</w:t>
      </w:r>
    </w:p>
    <w:p w:rsidR="00F92FBB" w:rsidRPr="00EE74B8" w:rsidRDefault="00F92FBB" w:rsidP="00F92FBB">
      <w:pPr>
        <w:spacing w:before="180" w:line="282" w:lineRule="exact"/>
        <w:jc w:val="center"/>
        <w:rPr>
          <w:rFonts w:ascii="Arial" w:hAnsi="Arial"/>
          <w:b/>
          <w:color w:val="000000"/>
          <w:spacing w:val="16"/>
          <w:sz w:val="23"/>
          <w:lang w:val="cs-CZ"/>
        </w:rPr>
      </w:pPr>
      <w:r w:rsidRPr="00EE74B8">
        <w:rPr>
          <w:rFonts w:ascii="Arial" w:hAnsi="Arial"/>
          <w:b/>
          <w:color w:val="000000"/>
          <w:spacing w:val="16"/>
          <w:sz w:val="23"/>
          <w:lang w:val="cs-CZ"/>
        </w:rPr>
        <w:t>IV. Odměna Spolupořadatele</w:t>
      </w:r>
    </w:p>
    <w:p w:rsidR="00F92FBB" w:rsidRPr="00EE74B8" w:rsidRDefault="00F92FBB" w:rsidP="00F92FBB">
      <w:pPr>
        <w:numPr>
          <w:ilvl w:val="0"/>
          <w:numId w:val="5"/>
        </w:numPr>
        <w:tabs>
          <w:tab w:val="clear" w:pos="288"/>
          <w:tab w:val="decimal" w:pos="360"/>
        </w:tabs>
        <w:spacing w:before="180" w:line="270" w:lineRule="exact"/>
        <w:ind w:left="0" w:firstLine="72"/>
        <w:rPr>
          <w:rFonts w:ascii="Arial" w:hAnsi="Arial"/>
          <w:color w:val="000000"/>
          <w:spacing w:val="12"/>
          <w:sz w:val="23"/>
          <w:lang w:val="cs-CZ"/>
        </w:rPr>
      </w:pPr>
      <w:r w:rsidRPr="00EE74B8">
        <w:rPr>
          <w:rFonts w:ascii="Arial" w:hAnsi="Arial"/>
          <w:color w:val="000000"/>
          <w:spacing w:val="12"/>
          <w:sz w:val="23"/>
          <w:lang w:val="cs-CZ"/>
        </w:rPr>
        <w:t xml:space="preserve">Spolupořadatel má nárok na odměnu za </w:t>
      </w:r>
      <w:proofErr w:type="spellStart"/>
      <w:r w:rsidRPr="00EE74B8">
        <w:rPr>
          <w:rFonts w:ascii="Arial" w:hAnsi="Arial"/>
          <w:color w:val="000000"/>
          <w:spacing w:val="12"/>
          <w:sz w:val="23"/>
          <w:lang w:val="cs-CZ"/>
        </w:rPr>
        <w:t>pinění</w:t>
      </w:r>
      <w:proofErr w:type="spellEnd"/>
      <w:r w:rsidRPr="00EE74B8">
        <w:rPr>
          <w:rFonts w:ascii="Arial" w:hAnsi="Arial"/>
          <w:color w:val="000000"/>
          <w:spacing w:val="12"/>
          <w:sz w:val="23"/>
          <w:lang w:val="cs-CZ"/>
        </w:rPr>
        <w:t xml:space="preserve"> dle čl. III odst. 2/d této </w:t>
      </w:r>
      <w:r w:rsidRPr="00EE74B8">
        <w:rPr>
          <w:rFonts w:ascii="Arial" w:hAnsi="Arial"/>
          <w:color w:val="000000"/>
          <w:sz w:val="23"/>
          <w:lang w:val="cs-CZ"/>
        </w:rPr>
        <w:t>smlouvy.</w:t>
      </w:r>
    </w:p>
    <w:p w:rsidR="00F92FBB" w:rsidRPr="00EE74B8" w:rsidRDefault="00F92FBB" w:rsidP="00F92FBB">
      <w:pPr>
        <w:numPr>
          <w:ilvl w:val="0"/>
          <w:numId w:val="5"/>
        </w:numPr>
        <w:tabs>
          <w:tab w:val="clear" w:pos="288"/>
          <w:tab w:val="decimal" w:pos="360"/>
        </w:tabs>
        <w:spacing w:before="180" w:line="270" w:lineRule="exact"/>
        <w:ind w:left="0" w:firstLine="72"/>
        <w:rPr>
          <w:rFonts w:ascii="Arial" w:hAnsi="Arial"/>
          <w:color w:val="000000"/>
          <w:sz w:val="23"/>
          <w:lang w:val="cs-CZ"/>
        </w:rPr>
      </w:pPr>
      <w:r w:rsidRPr="00EE74B8">
        <w:rPr>
          <w:rFonts w:ascii="Arial" w:hAnsi="Arial"/>
          <w:color w:val="000000"/>
          <w:sz w:val="23"/>
          <w:lang w:val="cs-CZ"/>
        </w:rPr>
        <w:t xml:space="preserve">Spolupořadatel vystaví do </w:t>
      </w:r>
      <w:proofErr w:type="gramStart"/>
      <w:r w:rsidRPr="00EE74B8">
        <w:rPr>
          <w:rFonts w:ascii="Arial" w:hAnsi="Arial"/>
          <w:color w:val="000000"/>
          <w:sz w:val="23"/>
          <w:lang w:val="cs-CZ"/>
        </w:rPr>
        <w:t>15ti</w:t>
      </w:r>
      <w:proofErr w:type="gramEnd"/>
      <w:r w:rsidRPr="00EE74B8">
        <w:rPr>
          <w:rFonts w:ascii="Arial" w:hAnsi="Arial"/>
          <w:color w:val="000000"/>
          <w:sz w:val="23"/>
          <w:lang w:val="cs-CZ"/>
        </w:rPr>
        <w:t xml:space="preserve"> dnů od data schválení výkazu daňový doklad -</w:t>
      </w:r>
      <w:r w:rsidRPr="00EE74B8">
        <w:rPr>
          <w:rFonts w:ascii="Arial" w:hAnsi="Arial"/>
          <w:color w:val="000000"/>
          <w:spacing w:val="2"/>
          <w:sz w:val="23"/>
          <w:lang w:val="cs-CZ"/>
        </w:rPr>
        <w:t>fakturu na částku určenou dle odst. 1. tohoto článku.</w:t>
      </w:r>
    </w:p>
    <w:p w:rsidR="00F92FBB" w:rsidRPr="00EE74B8" w:rsidRDefault="00F92FBB" w:rsidP="00F92FBB">
      <w:pPr>
        <w:spacing w:before="360" w:line="273" w:lineRule="exact"/>
        <w:ind w:left="720"/>
        <w:jc w:val="center"/>
        <w:rPr>
          <w:rFonts w:ascii="Arial" w:hAnsi="Arial"/>
          <w:b/>
          <w:color w:val="000000"/>
          <w:spacing w:val="14"/>
          <w:sz w:val="23"/>
          <w:lang w:val="cs-CZ"/>
        </w:rPr>
      </w:pPr>
      <w:r w:rsidRPr="00EE74B8">
        <w:rPr>
          <w:rFonts w:ascii="Arial" w:hAnsi="Arial"/>
          <w:b/>
          <w:color w:val="000000"/>
          <w:spacing w:val="14"/>
          <w:sz w:val="23"/>
          <w:lang w:val="cs-CZ"/>
        </w:rPr>
        <w:t>V. Další ujednání</w:t>
      </w:r>
    </w:p>
    <w:p w:rsidR="00F92FBB" w:rsidRPr="00EE74B8" w:rsidRDefault="00F92FBB" w:rsidP="00F92FBB">
      <w:pPr>
        <w:numPr>
          <w:ilvl w:val="0"/>
          <w:numId w:val="6"/>
        </w:numPr>
        <w:tabs>
          <w:tab w:val="clear" w:pos="288"/>
          <w:tab w:val="decimal" w:pos="360"/>
        </w:tabs>
        <w:spacing w:before="144" w:line="269" w:lineRule="exact"/>
        <w:ind w:left="0" w:firstLine="72"/>
        <w:jc w:val="both"/>
        <w:rPr>
          <w:rFonts w:ascii="Arial" w:hAnsi="Arial"/>
          <w:color w:val="000000"/>
          <w:spacing w:val="-2"/>
          <w:sz w:val="23"/>
          <w:lang w:val="cs-CZ"/>
        </w:rPr>
      </w:pPr>
      <w:r w:rsidRPr="00EE74B8">
        <w:rPr>
          <w:rFonts w:ascii="Arial" w:hAnsi="Arial"/>
          <w:color w:val="000000"/>
          <w:spacing w:val="-2"/>
          <w:sz w:val="23"/>
          <w:lang w:val="cs-CZ"/>
        </w:rPr>
        <w:t xml:space="preserve">Autorské odměny nositelům práv, které zastupuje Agentura Aura-Pont za užití </w:t>
      </w:r>
      <w:r w:rsidRPr="00EE74B8">
        <w:rPr>
          <w:rFonts w:ascii="Arial" w:hAnsi="Arial"/>
          <w:color w:val="000000"/>
          <w:spacing w:val="2"/>
          <w:sz w:val="23"/>
          <w:lang w:val="cs-CZ"/>
        </w:rPr>
        <w:t xml:space="preserve">autorských děl hradí Soubor WC, resp. Spolupořadatel. Po obdržení faktury od </w:t>
      </w:r>
      <w:r w:rsidRPr="00EE74B8">
        <w:rPr>
          <w:rFonts w:ascii="Arial" w:hAnsi="Arial"/>
          <w:color w:val="000000"/>
          <w:sz w:val="23"/>
          <w:lang w:val="cs-CZ"/>
        </w:rPr>
        <w:t>Agentury Aura-Pont Spolupořadatel tyto autorské odměny následně vyfakturuje Pořadateli.</w:t>
      </w:r>
    </w:p>
    <w:p w:rsidR="00F92FBB" w:rsidRPr="00EE74B8" w:rsidRDefault="00F92FBB" w:rsidP="00F92FBB">
      <w:pPr>
        <w:numPr>
          <w:ilvl w:val="0"/>
          <w:numId w:val="6"/>
        </w:numPr>
        <w:tabs>
          <w:tab w:val="decimal" w:pos="432"/>
        </w:tabs>
        <w:spacing w:line="266" w:lineRule="exact"/>
        <w:ind w:left="0" w:firstLine="72"/>
        <w:rPr>
          <w:rFonts w:ascii="Arial" w:hAnsi="Arial"/>
          <w:color w:val="000000"/>
          <w:spacing w:val="12"/>
          <w:sz w:val="23"/>
          <w:lang w:val="cs-CZ"/>
        </w:rPr>
      </w:pPr>
      <w:r w:rsidRPr="00EE74B8">
        <w:rPr>
          <w:rFonts w:ascii="Arial" w:hAnsi="Arial"/>
          <w:color w:val="000000"/>
          <w:spacing w:val="12"/>
          <w:sz w:val="23"/>
          <w:lang w:val="cs-CZ"/>
        </w:rPr>
        <w:t xml:space="preserve">Autorskou odměnu za užití dramatické složky divadelní hry pro Filipa </w:t>
      </w:r>
      <w:r w:rsidRPr="00EE74B8">
        <w:rPr>
          <w:rFonts w:ascii="Arial" w:hAnsi="Arial"/>
          <w:color w:val="000000"/>
          <w:spacing w:val="2"/>
          <w:sz w:val="23"/>
          <w:lang w:val="cs-CZ"/>
        </w:rPr>
        <w:t xml:space="preserve">Smoljaka, Pořadatel vypořádá prostřednictvím Agentury </w:t>
      </w:r>
      <w:proofErr w:type="spellStart"/>
      <w:r w:rsidRPr="00EE74B8">
        <w:rPr>
          <w:rFonts w:ascii="Arial" w:hAnsi="Arial"/>
          <w:color w:val="000000"/>
          <w:spacing w:val="2"/>
          <w:sz w:val="23"/>
          <w:lang w:val="cs-CZ"/>
        </w:rPr>
        <w:t>Creative</w:t>
      </w:r>
      <w:proofErr w:type="spellEnd"/>
      <w:r w:rsidRPr="00EE74B8">
        <w:rPr>
          <w:rFonts w:ascii="Arial" w:hAnsi="Arial"/>
          <w:color w:val="000000"/>
          <w:spacing w:val="2"/>
          <w:sz w:val="23"/>
          <w:lang w:val="cs-CZ"/>
        </w:rPr>
        <w:t xml:space="preserve"> </w:t>
      </w:r>
      <w:proofErr w:type="spellStart"/>
      <w:r w:rsidRPr="00EE74B8">
        <w:rPr>
          <w:rFonts w:ascii="Arial" w:hAnsi="Arial"/>
          <w:color w:val="000000"/>
          <w:spacing w:val="2"/>
          <w:sz w:val="23"/>
          <w:lang w:val="cs-CZ"/>
        </w:rPr>
        <w:t>Bazaar</w:t>
      </w:r>
      <w:proofErr w:type="spellEnd"/>
      <w:r w:rsidRPr="00EE74B8">
        <w:rPr>
          <w:rFonts w:ascii="Arial" w:hAnsi="Arial"/>
          <w:color w:val="000000"/>
          <w:spacing w:val="2"/>
          <w:sz w:val="23"/>
          <w:lang w:val="cs-CZ"/>
        </w:rPr>
        <w:t xml:space="preserve"> s.r.o. </w:t>
      </w:r>
    </w:p>
    <w:p w:rsidR="00F92FBB" w:rsidRPr="00EE74B8" w:rsidRDefault="00F92FBB" w:rsidP="00F92FBB">
      <w:pPr>
        <w:tabs>
          <w:tab w:val="decimal" w:pos="288"/>
          <w:tab w:val="decimal" w:pos="432"/>
        </w:tabs>
        <w:spacing w:line="266" w:lineRule="exact"/>
        <w:rPr>
          <w:rFonts w:ascii="Arial" w:hAnsi="Arial"/>
          <w:color w:val="000000"/>
          <w:spacing w:val="12"/>
          <w:sz w:val="23"/>
          <w:lang w:val="cs-CZ"/>
        </w:rPr>
      </w:pPr>
      <w:r w:rsidRPr="00EE74B8">
        <w:rPr>
          <w:rFonts w:ascii="Arial" w:hAnsi="Arial"/>
          <w:color w:val="000000"/>
          <w:sz w:val="23"/>
          <w:lang w:val="cs-CZ"/>
        </w:rPr>
        <w:t>Kontakt: Nám. W. Churchilla 2, 113 59, Praha 3, ing. Šarlot</w:t>
      </w:r>
      <w:r w:rsidRPr="00EE74B8">
        <w:rPr>
          <w:rFonts w:ascii="Arial" w:hAnsi="Arial" w:cs="Arial"/>
          <w:color w:val="000000"/>
          <w:lang w:val="cs-CZ"/>
        </w:rPr>
        <w:t xml:space="preserve">a </w:t>
      </w:r>
      <w:hyperlink r:id="rId6">
        <w:proofErr w:type="spellStart"/>
        <w:r w:rsidRPr="00EE74B8">
          <w:rPr>
            <w:rFonts w:ascii="Arial" w:hAnsi="Arial" w:cs="Arial"/>
          </w:rPr>
          <w:t>Winklerová</w:t>
        </w:r>
        <w:proofErr w:type="spellEnd"/>
        <w:r w:rsidRPr="00EE74B8">
          <w:rPr>
            <w:rFonts w:ascii="Arial" w:hAnsi="Arial" w:cs="Arial"/>
          </w:rPr>
          <w:t xml:space="preserve">. </w:t>
        </w:r>
      </w:hyperlink>
    </w:p>
    <w:p w:rsidR="00F92FBB" w:rsidRPr="00EE74B8" w:rsidRDefault="00F92FBB" w:rsidP="00F92FBB">
      <w:pPr>
        <w:spacing w:before="216" w:line="273" w:lineRule="exact"/>
        <w:rPr>
          <w:rFonts w:ascii="Verdana" w:hAnsi="Verdana"/>
          <w:color w:val="000000"/>
          <w:spacing w:val="10"/>
          <w:w w:val="105"/>
          <w:sz w:val="21"/>
          <w:lang w:val="cs-CZ"/>
        </w:rPr>
      </w:pPr>
      <w:r>
        <w:rPr>
          <w:rFonts w:ascii="Verdana" w:hAnsi="Verdana"/>
          <w:color w:val="000000"/>
          <w:spacing w:val="10"/>
          <w:w w:val="105"/>
          <w:sz w:val="21"/>
          <w:lang w:val="cs-CZ"/>
        </w:rPr>
        <w:t>Č</w:t>
      </w:r>
      <w:r w:rsidRPr="00EE74B8">
        <w:rPr>
          <w:rFonts w:ascii="Verdana" w:hAnsi="Verdana"/>
          <w:color w:val="000000"/>
          <w:spacing w:val="10"/>
          <w:w w:val="105"/>
          <w:sz w:val="21"/>
          <w:lang w:val="cs-CZ"/>
        </w:rPr>
        <w:t xml:space="preserve">. </w:t>
      </w:r>
      <w:proofErr w:type="spellStart"/>
      <w:r w:rsidRPr="00EE74B8">
        <w:rPr>
          <w:rFonts w:ascii="Arial" w:hAnsi="Arial"/>
          <w:color w:val="000000"/>
          <w:spacing w:val="10"/>
          <w:sz w:val="23"/>
          <w:lang w:val="cs-CZ"/>
        </w:rPr>
        <w:t>ú.</w:t>
      </w:r>
      <w:proofErr w:type="spellEnd"/>
      <w:r w:rsidRPr="00EE74B8">
        <w:rPr>
          <w:rFonts w:ascii="Arial" w:hAnsi="Arial"/>
          <w:color w:val="000000"/>
          <w:spacing w:val="10"/>
          <w:sz w:val="23"/>
          <w:lang w:val="cs-CZ"/>
        </w:rPr>
        <w:t xml:space="preserve"> </w:t>
      </w:r>
    </w:p>
    <w:p w:rsidR="00F92FBB" w:rsidRPr="00EE74B8" w:rsidRDefault="00F92FBB" w:rsidP="00F92FBB">
      <w:pPr>
        <w:spacing w:before="180" w:line="420" w:lineRule="exact"/>
        <w:ind w:right="360"/>
        <w:rPr>
          <w:rFonts w:ascii="Arial" w:hAnsi="Arial"/>
          <w:color w:val="000000"/>
          <w:spacing w:val="-3"/>
          <w:sz w:val="23"/>
          <w:lang w:val="cs-CZ"/>
        </w:rPr>
      </w:pPr>
      <w:r w:rsidRPr="00EE74B8">
        <w:rPr>
          <w:rFonts w:ascii="Arial" w:hAnsi="Arial"/>
          <w:color w:val="000000"/>
          <w:spacing w:val="-3"/>
          <w:sz w:val="23"/>
          <w:lang w:val="cs-CZ"/>
        </w:rPr>
        <w:t xml:space="preserve">Doporučujeme komunikaci s </w:t>
      </w:r>
      <w:proofErr w:type="spellStart"/>
      <w:r w:rsidRPr="00EE74B8">
        <w:rPr>
          <w:rFonts w:ascii="Arial" w:hAnsi="Arial"/>
          <w:color w:val="000000"/>
          <w:spacing w:val="-3"/>
          <w:sz w:val="23"/>
          <w:lang w:val="cs-CZ"/>
        </w:rPr>
        <w:t>Creative</w:t>
      </w:r>
      <w:proofErr w:type="spellEnd"/>
      <w:r w:rsidRPr="00EE74B8">
        <w:rPr>
          <w:rFonts w:ascii="Arial" w:hAnsi="Arial"/>
          <w:color w:val="000000"/>
          <w:spacing w:val="-3"/>
          <w:sz w:val="23"/>
          <w:lang w:val="cs-CZ"/>
        </w:rPr>
        <w:t xml:space="preserve"> </w:t>
      </w:r>
      <w:proofErr w:type="spellStart"/>
      <w:r w:rsidRPr="00EE74B8">
        <w:rPr>
          <w:rFonts w:ascii="Arial" w:hAnsi="Arial"/>
          <w:color w:val="000000"/>
          <w:spacing w:val="-3"/>
          <w:sz w:val="23"/>
          <w:lang w:val="cs-CZ"/>
        </w:rPr>
        <w:t>Bazaarem</w:t>
      </w:r>
      <w:proofErr w:type="spellEnd"/>
      <w:r w:rsidRPr="00EE74B8">
        <w:rPr>
          <w:rFonts w:ascii="Arial" w:hAnsi="Arial"/>
          <w:color w:val="000000"/>
          <w:spacing w:val="-3"/>
          <w:sz w:val="23"/>
          <w:lang w:val="cs-CZ"/>
        </w:rPr>
        <w:t xml:space="preserve"> pouze přes datovou schránku: </w:t>
      </w:r>
      <w:r w:rsidRPr="00EE74B8">
        <w:rPr>
          <w:rFonts w:ascii="Arial" w:hAnsi="Arial"/>
          <w:b/>
          <w:color w:val="000000"/>
          <w:spacing w:val="4"/>
          <w:sz w:val="23"/>
          <w:lang w:val="cs-CZ"/>
        </w:rPr>
        <w:t>Jtcwt2H</w:t>
      </w:r>
      <w:r w:rsidRPr="00EE74B8">
        <w:rPr>
          <w:rFonts w:ascii="Arial" w:hAnsi="Arial"/>
          <w:color w:val="000000"/>
          <w:spacing w:val="4"/>
          <w:sz w:val="23"/>
          <w:lang w:val="cs-CZ"/>
        </w:rPr>
        <w:t xml:space="preserve"> a úhradu jeho licenční odměny ve výši dvojnásobku - tedy</w:t>
      </w:r>
    </w:p>
    <w:p w:rsidR="00F92FBB" w:rsidRPr="00EE74B8" w:rsidRDefault="00F92FBB" w:rsidP="00F92FBB">
      <w:pPr>
        <w:spacing w:before="216" w:line="291" w:lineRule="exact"/>
        <w:rPr>
          <w:rFonts w:ascii="Arial" w:hAnsi="Arial"/>
          <w:color w:val="000000"/>
          <w:spacing w:val="16"/>
          <w:sz w:val="23"/>
          <w:lang w:val="cs-CZ"/>
        </w:rPr>
      </w:pPr>
      <w:r w:rsidRPr="00EE74B8">
        <w:rPr>
          <w:rFonts w:ascii="Arial" w:hAnsi="Arial"/>
          <w:color w:val="000000"/>
          <w:spacing w:val="16"/>
          <w:sz w:val="23"/>
          <w:lang w:val="cs-CZ"/>
        </w:rPr>
        <w:t xml:space="preserve">z hrubé tržby bez </w:t>
      </w:r>
      <w:r w:rsidRPr="00EE74B8">
        <w:rPr>
          <w:rFonts w:ascii="Verdana" w:hAnsi="Verdana"/>
          <w:color w:val="000000"/>
          <w:spacing w:val="6"/>
          <w:lang w:val="cs-CZ"/>
        </w:rPr>
        <w:t xml:space="preserve">DPH </w:t>
      </w:r>
      <w:r w:rsidRPr="00EE74B8">
        <w:rPr>
          <w:rFonts w:ascii="Arial" w:hAnsi="Arial"/>
          <w:color w:val="000000"/>
          <w:spacing w:val="16"/>
          <w:sz w:val="23"/>
          <w:lang w:val="cs-CZ"/>
        </w:rPr>
        <w:t>za představení 3,5 %.</w:t>
      </w:r>
    </w:p>
    <w:p w:rsidR="00F92FBB" w:rsidRPr="00EE74B8" w:rsidRDefault="00F92FBB" w:rsidP="00F92FBB">
      <w:pPr>
        <w:numPr>
          <w:ilvl w:val="0"/>
          <w:numId w:val="6"/>
        </w:numPr>
        <w:tabs>
          <w:tab w:val="clear" w:pos="288"/>
          <w:tab w:val="decimal" w:pos="360"/>
        </w:tabs>
        <w:spacing w:before="324" w:line="276" w:lineRule="exact"/>
        <w:ind w:left="0" w:firstLine="72"/>
        <w:rPr>
          <w:rFonts w:ascii="Arial" w:hAnsi="Arial"/>
          <w:color w:val="000000"/>
          <w:spacing w:val="2"/>
          <w:sz w:val="23"/>
          <w:lang w:val="cs-CZ"/>
        </w:rPr>
      </w:pPr>
      <w:r w:rsidRPr="00EE74B8">
        <w:rPr>
          <w:rFonts w:ascii="Arial" w:hAnsi="Arial"/>
          <w:color w:val="000000"/>
          <w:spacing w:val="2"/>
          <w:sz w:val="23"/>
          <w:lang w:val="cs-CZ"/>
        </w:rPr>
        <w:t xml:space="preserve">Otázky touto smlouvou neupravené se řídí z. </w:t>
      </w:r>
      <w:proofErr w:type="gramStart"/>
      <w:r w:rsidRPr="00EE74B8">
        <w:rPr>
          <w:rFonts w:ascii="Arial" w:hAnsi="Arial"/>
          <w:color w:val="000000"/>
          <w:spacing w:val="2"/>
          <w:sz w:val="23"/>
          <w:lang w:val="cs-CZ"/>
        </w:rPr>
        <w:t>č.</w:t>
      </w:r>
      <w:proofErr w:type="gramEnd"/>
      <w:r w:rsidRPr="00EE74B8">
        <w:rPr>
          <w:rFonts w:ascii="Arial" w:hAnsi="Arial"/>
          <w:color w:val="000000"/>
          <w:spacing w:val="2"/>
          <w:sz w:val="23"/>
          <w:lang w:val="cs-CZ"/>
        </w:rPr>
        <w:t xml:space="preserve"> 89/2012 Sb. v platném znění </w:t>
      </w:r>
      <w:r w:rsidRPr="00EE74B8">
        <w:rPr>
          <w:rFonts w:ascii="Arial" w:hAnsi="Arial"/>
          <w:color w:val="000000"/>
          <w:sz w:val="23"/>
          <w:lang w:val="cs-CZ"/>
        </w:rPr>
        <w:t>(občanský zákoník).</w:t>
      </w:r>
    </w:p>
    <w:p w:rsidR="00F92FBB" w:rsidRPr="00EE74B8" w:rsidRDefault="00F92FBB" w:rsidP="00F92FBB">
      <w:pPr>
        <w:numPr>
          <w:ilvl w:val="0"/>
          <w:numId w:val="6"/>
        </w:numPr>
        <w:tabs>
          <w:tab w:val="clear" w:pos="288"/>
          <w:tab w:val="decimal" w:pos="360"/>
        </w:tabs>
        <w:spacing w:before="180" w:line="279" w:lineRule="exact"/>
        <w:ind w:left="0" w:firstLine="72"/>
        <w:rPr>
          <w:rFonts w:ascii="Arial" w:hAnsi="Arial"/>
          <w:color w:val="000000"/>
          <w:spacing w:val="-2"/>
          <w:sz w:val="23"/>
          <w:lang w:val="cs-CZ"/>
        </w:rPr>
      </w:pPr>
      <w:r w:rsidRPr="00EE74B8">
        <w:rPr>
          <w:rFonts w:ascii="Arial" w:hAnsi="Arial"/>
          <w:color w:val="000000"/>
          <w:spacing w:val="-2"/>
          <w:sz w:val="23"/>
          <w:lang w:val="cs-CZ"/>
        </w:rPr>
        <w:t xml:space="preserve">Tato smlouva je sepsána ve </w:t>
      </w:r>
      <w:proofErr w:type="gramStart"/>
      <w:r w:rsidRPr="00EE74B8">
        <w:rPr>
          <w:rFonts w:ascii="Arial" w:hAnsi="Arial"/>
          <w:color w:val="000000"/>
          <w:spacing w:val="-2"/>
          <w:sz w:val="23"/>
          <w:lang w:val="cs-CZ"/>
        </w:rPr>
        <w:t>dvou</w:t>
      </w:r>
      <w:proofErr w:type="gramEnd"/>
      <w:r w:rsidRPr="00EE74B8">
        <w:rPr>
          <w:rFonts w:ascii="Arial" w:hAnsi="Arial"/>
          <w:color w:val="000000"/>
          <w:spacing w:val="-2"/>
          <w:sz w:val="23"/>
          <w:lang w:val="cs-CZ"/>
        </w:rPr>
        <w:t xml:space="preserve"> vyhotovení se silou originálu, když každá ze </w:t>
      </w:r>
      <w:r w:rsidRPr="00EE74B8">
        <w:rPr>
          <w:rFonts w:ascii="Arial" w:hAnsi="Arial"/>
          <w:color w:val="000000"/>
          <w:spacing w:val="1"/>
          <w:sz w:val="23"/>
          <w:lang w:val="cs-CZ"/>
        </w:rPr>
        <w:t>smluvních stran obdrží po jednom podepsaném výtisku.</w:t>
      </w:r>
    </w:p>
    <w:p w:rsidR="00F92FBB" w:rsidRPr="00EE74B8" w:rsidRDefault="00F92FBB" w:rsidP="00F92FBB">
      <w:pPr>
        <w:numPr>
          <w:ilvl w:val="0"/>
          <w:numId w:val="6"/>
        </w:numPr>
        <w:tabs>
          <w:tab w:val="clear" w:pos="288"/>
          <w:tab w:val="decimal" w:pos="360"/>
        </w:tabs>
        <w:spacing w:before="180" w:line="290" w:lineRule="exact"/>
        <w:ind w:left="0" w:firstLine="72"/>
        <w:rPr>
          <w:rFonts w:ascii="Arial" w:hAnsi="Arial"/>
          <w:color w:val="000000"/>
          <w:spacing w:val="6"/>
          <w:sz w:val="23"/>
          <w:lang w:val="cs-CZ"/>
        </w:rPr>
      </w:pPr>
      <w:r w:rsidRPr="00EE74B8">
        <w:rPr>
          <w:rFonts w:ascii="Arial" w:hAnsi="Arial"/>
          <w:color w:val="000000"/>
          <w:spacing w:val="6"/>
          <w:sz w:val="23"/>
          <w:lang w:val="cs-CZ"/>
        </w:rPr>
        <w:t>Tuto smlouvu lze měnit písemnými číslovanými dodatky.</w:t>
      </w:r>
    </w:p>
    <w:p w:rsidR="00F92FBB" w:rsidRPr="00F92FBB" w:rsidRDefault="00F92FBB" w:rsidP="00F92FBB">
      <w:pPr>
        <w:numPr>
          <w:ilvl w:val="0"/>
          <w:numId w:val="6"/>
        </w:numPr>
        <w:tabs>
          <w:tab w:val="clear" w:pos="288"/>
          <w:tab w:val="decimal" w:pos="360"/>
        </w:tabs>
        <w:spacing w:before="356" w:line="288" w:lineRule="exact"/>
        <w:ind w:left="0" w:right="2232" w:firstLine="72"/>
        <w:rPr>
          <w:rFonts w:ascii="Times New Roman" w:hAnsi="Times New Roman"/>
          <w:color w:val="000000"/>
          <w:sz w:val="24"/>
        </w:rPr>
      </w:pPr>
      <w:r w:rsidRPr="00F92FBB">
        <w:rPr>
          <w:rFonts w:ascii="Arial" w:hAnsi="Arial"/>
          <w:color w:val="000000"/>
          <w:spacing w:val="1"/>
          <w:sz w:val="23"/>
          <w:lang w:val="cs-CZ"/>
        </w:rPr>
        <w:t xml:space="preserve">Tato smlouva ruší veškerá starší ujednání smluvních stran. </w:t>
      </w:r>
    </w:p>
    <w:p w:rsidR="00F92FBB" w:rsidRDefault="00F92FBB" w:rsidP="00F92FBB">
      <w:pPr>
        <w:tabs>
          <w:tab w:val="decimal" w:pos="288"/>
          <w:tab w:val="decimal" w:pos="360"/>
        </w:tabs>
        <w:spacing w:line="288" w:lineRule="exact"/>
        <w:ind w:left="72" w:right="2232"/>
        <w:rPr>
          <w:rFonts w:ascii="Arial" w:hAnsi="Arial"/>
          <w:color w:val="000000"/>
          <w:spacing w:val="6"/>
          <w:sz w:val="23"/>
          <w:lang w:val="cs-CZ"/>
        </w:rPr>
      </w:pPr>
    </w:p>
    <w:p w:rsidR="00F92FBB" w:rsidRPr="00F92FBB" w:rsidRDefault="00F92FBB" w:rsidP="00F92FBB">
      <w:pPr>
        <w:tabs>
          <w:tab w:val="decimal" w:pos="288"/>
          <w:tab w:val="decimal" w:pos="360"/>
        </w:tabs>
        <w:spacing w:line="288" w:lineRule="exact"/>
        <w:ind w:left="72" w:right="2232"/>
        <w:rPr>
          <w:rFonts w:ascii="Times New Roman" w:hAnsi="Times New Roman"/>
          <w:color w:val="000000"/>
          <w:sz w:val="24"/>
        </w:rPr>
      </w:pPr>
      <w:r w:rsidRPr="00F92FBB">
        <w:rPr>
          <w:rFonts w:ascii="Arial" w:hAnsi="Arial"/>
          <w:color w:val="000000"/>
          <w:spacing w:val="6"/>
          <w:sz w:val="23"/>
          <w:lang w:val="cs-CZ"/>
        </w:rPr>
        <w:t>V Praze dne</w:t>
      </w:r>
      <w:r w:rsidR="002D6C9B">
        <w:rPr>
          <w:rFonts w:ascii="Arial" w:hAnsi="Arial"/>
          <w:color w:val="000000"/>
          <w:spacing w:val="6"/>
          <w:sz w:val="23"/>
          <w:lang w:val="cs-CZ"/>
        </w:rPr>
        <w:t xml:space="preserve"> </w:t>
      </w:r>
      <w:proofErr w:type="gramStart"/>
      <w:r w:rsidR="002D6C9B">
        <w:rPr>
          <w:rFonts w:ascii="Arial" w:hAnsi="Arial"/>
          <w:color w:val="000000"/>
          <w:spacing w:val="6"/>
          <w:sz w:val="23"/>
          <w:lang w:val="cs-CZ"/>
        </w:rPr>
        <w:t>21.3</w:t>
      </w:r>
      <w:r w:rsidRPr="00F92FBB">
        <w:rPr>
          <w:rFonts w:ascii="Arial" w:hAnsi="Arial"/>
          <w:color w:val="000000"/>
          <w:spacing w:val="6"/>
          <w:sz w:val="23"/>
          <w:lang w:val="cs-CZ"/>
        </w:rPr>
        <w:t>.2023</w:t>
      </w:r>
      <w:proofErr w:type="gramEnd"/>
    </w:p>
    <w:p w:rsidR="00F92FBB" w:rsidRDefault="00F92FBB" w:rsidP="00F92FBB">
      <w:pPr>
        <w:tabs>
          <w:tab w:val="decimal" w:pos="360"/>
        </w:tabs>
        <w:spacing w:before="356" w:after="1368" w:line="288" w:lineRule="exact"/>
        <w:ind w:left="72" w:right="2232"/>
        <w:rPr>
          <w:rFonts w:ascii="Arial" w:hAnsi="Arial"/>
          <w:color w:val="000000"/>
          <w:sz w:val="23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6602E" wp14:editId="5234866C">
                <wp:simplePos x="0" y="0"/>
                <wp:positionH relativeFrom="column">
                  <wp:posOffset>3054985</wp:posOffset>
                </wp:positionH>
                <wp:positionV relativeFrom="paragraph">
                  <wp:posOffset>1125220</wp:posOffset>
                </wp:positionV>
                <wp:extent cx="2612390" cy="0"/>
                <wp:effectExtent l="0" t="0" r="16510" b="190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239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3F3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55pt,88.6pt" to="446.25pt,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" strokecolor="#3f3f3f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37FBD" wp14:editId="4768356D">
                <wp:simplePos x="0" y="0"/>
                <wp:positionH relativeFrom="column">
                  <wp:posOffset>-39370</wp:posOffset>
                </wp:positionH>
                <wp:positionV relativeFrom="paragraph">
                  <wp:posOffset>1120140</wp:posOffset>
                </wp:positionV>
                <wp:extent cx="2675255" cy="0"/>
                <wp:effectExtent l="0" t="0" r="10795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52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344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88.2pt" to="207.5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" strokecolor="#434446" strokeweight=".7pt"/>
            </w:pict>
          </mc:Fallback>
        </mc:AlternateContent>
      </w:r>
    </w:p>
    <w:p w:rsidR="00F92FBB" w:rsidRDefault="00F92FBB" w:rsidP="00F92FBB">
      <w:pPr>
        <w:tabs>
          <w:tab w:val="decimal" w:pos="360"/>
        </w:tabs>
        <w:spacing w:before="356" w:after="1368" w:line="288" w:lineRule="exact"/>
        <w:ind w:left="72" w:right="2232"/>
        <w:rPr>
          <w:rFonts w:ascii="Arial" w:hAnsi="Arial"/>
          <w:color w:val="000000"/>
          <w:sz w:val="23"/>
          <w:lang w:val="cs-CZ"/>
        </w:rPr>
      </w:pPr>
      <w:r w:rsidRPr="00F92FBB">
        <w:rPr>
          <w:rFonts w:ascii="Arial" w:hAnsi="Arial"/>
          <w:color w:val="000000"/>
          <w:sz w:val="23"/>
          <w:lang w:val="cs-CZ"/>
        </w:rPr>
        <w:t>Pořadatel</w:t>
      </w:r>
      <w:r>
        <w:rPr>
          <w:rFonts w:ascii="Arial" w:hAnsi="Arial"/>
          <w:color w:val="000000"/>
          <w:sz w:val="23"/>
          <w:lang w:val="cs-CZ"/>
        </w:rPr>
        <w:tab/>
      </w:r>
      <w:r>
        <w:rPr>
          <w:rFonts w:ascii="Arial" w:hAnsi="Arial"/>
          <w:color w:val="000000"/>
          <w:sz w:val="23"/>
          <w:lang w:val="cs-CZ"/>
        </w:rPr>
        <w:tab/>
      </w:r>
      <w:r>
        <w:rPr>
          <w:rFonts w:ascii="Arial" w:hAnsi="Arial"/>
          <w:color w:val="000000"/>
          <w:sz w:val="23"/>
          <w:lang w:val="cs-CZ"/>
        </w:rPr>
        <w:tab/>
      </w:r>
      <w:r>
        <w:rPr>
          <w:rFonts w:ascii="Arial" w:hAnsi="Arial"/>
          <w:color w:val="000000"/>
          <w:sz w:val="23"/>
          <w:lang w:val="cs-CZ"/>
        </w:rPr>
        <w:tab/>
      </w:r>
      <w:r>
        <w:rPr>
          <w:rFonts w:ascii="Arial" w:hAnsi="Arial"/>
          <w:color w:val="000000"/>
          <w:sz w:val="23"/>
          <w:lang w:val="cs-CZ"/>
        </w:rPr>
        <w:tab/>
      </w:r>
      <w:r>
        <w:rPr>
          <w:rFonts w:ascii="Arial" w:hAnsi="Arial"/>
          <w:color w:val="000000"/>
          <w:sz w:val="23"/>
          <w:lang w:val="cs-CZ"/>
        </w:rPr>
        <w:tab/>
      </w:r>
      <w:r w:rsidRPr="00EE74B8">
        <w:rPr>
          <w:rFonts w:ascii="Arial" w:hAnsi="Arial"/>
          <w:color w:val="000000"/>
          <w:sz w:val="23"/>
          <w:lang w:val="cs-CZ"/>
        </w:rPr>
        <w:t>Spolupořadatel</w:t>
      </w:r>
    </w:p>
    <w:p w:rsidR="002D6C9B" w:rsidRDefault="002D6C9B" w:rsidP="002D6C9B">
      <w:pPr>
        <w:spacing w:line="312" w:lineRule="auto"/>
        <w:ind w:right="72" w:firstLine="8064"/>
        <w:rPr>
          <w:rFonts w:ascii="Tahoma" w:hAnsi="Tahoma"/>
          <w:color w:val="000000"/>
          <w:sz w:val="19"/>
          <w:lang w:val="cs-CZ"/>
        </w:rPr>
      </w:pPr>
      <w:r>
        <w:rPr>
          <w:rFonts w:ascii="Tahoma" w:hAnsi="Tahoma"/>
          <w:color w:val="000000"/>
          <w:sz w:val="19"/>
          <w:lang w:val="cs-CZ"/>
        </w:rPr>
        <w:lastRenderedPageBreak/>
        <w:t xml:space="preserve">Č. smlouvy 35/2023 </w:t>
      </w:r>
      <w:r>
        <w:rPr>
          <w:rFonts w:ascii="Arial" w:hAnsi="Arial"/>
          <w:b/>
          <w:color w:val="000000"/>
          <w:lang w:val="cs-CZ"/>
        </w:rPr>
        <w:t>PŘÍLOHA Č. 2 KE SMLOUVĚ O SPOLUPOŘADATELSTVÍ ŽIVÉHO PROVOZOVÁNÍ</w:t>
      </w:r>
    </w:p>
    <w:p w:rsidR="002D6C9B" w:rsidRDefault="002D6C9B" w:rsidP="002D6C9B">
      <w:pPr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DRAMATICKÉHO DÍLA Č. 53/2023</w:t>
      </w:r>
    </w:p>
    <w:p w:rsidR="002D6C9B" w:rsidRDefault="002D6C9B" w:rsidP="002D6C9B">
      <w:pPr>
        <w:spacing w:before="72" w:after="216" w:line="302" w:lineRule="auto"/>
        <w:rPr>
          <w:rFonts w:ascii="Arial" w:hAnsi="Arial"/>
          <w:color w:val="000000"/>
          <w:spacing w:val="1"/>
          <w:sz w:val="16"/>
          <w:lang w:val="cs-CZ"/>
        </w:rPr>
      </w:pPr>
      <w:r>
        <w:rPr>
          <w:rFonts w:ascii="Arial" w:hAnsi="Arial"/>
          <w:color w:val="000000"/>
          <w:spacing w:val="1"/>
          <w:sz w:val="16"/>
          <w:lang w:val="cs-CZ"/>
        </w:rPr>
        <w:t>UZAVŘENÁ V SOULADU S § 2586 A N. OBČANSKÉHO ZÁKONÍKU</w:t>
      </w:r>
    </w:p>
    <w:p w:rsidR="002D6C9B" w:rsidRDefault="002D6C9B" w:rsidP="002D6C9B">
      <w:pPr>
        <w:sectPr w:rsidR="002D6C9B" w:rsidSect="00580617">
          <w:pgSz w:w="11918" w:h="16854"/>
          <w:pgMar w:top="1418" w:right="832" w:bottom="1985" w:left="946" w:header="720" w:footer="720" w:gutter="0"/>
          <w:cols w:space="708"/>
        </w:sectPr>
      </w:pPr>
    </w:p>
    <w:p w:rsidR="002D6C9B" w:rsidRDefault="002D6C9B" w:rsidP="002D6C9B">
      <w:pPr>
        <w:spacing w:line="216" w:lineRule="exact"/>
        <w:rPr>
          <w:rFonts w:ascii="Arial" w:hAnsi="Arial"/>
          <w:b/>
          <w:color w:val="000000"/>
          <w:spacing w:val="-2"/>
          <w:sz w:val="18"/>
          <w:lang w:val="cs-CZ"/>
        </w:rPr>
      </w:pPr>
      <w:r>
        <w:rPr>
          <w:rFonts w:ascii="Arial" w:hAnsi="Arial"/>
          <w:b/>
          <w:color w:val="000000"/>
          <w:spacing w:val="-2"/>
          <w:sz w:val="18"/>
          <w:lang w:val="cs-CZ"/>
        </w:rPr>
        <w:lastRenderedPageBreak/>
        <w:t>Smluvní strany:</w:t>
      </w:r>
    </w:p>
    <w:p w:rsidR="002D6C9B" w:rsidRDefault="002D6C9B" w:rsidP="002D6C9B">
      <w:pPr>
        <w:spacing w:before="72" w:line="247" w:lineRule="exact"/>
        <w:ind w:right="72"/>
        <w:rPr>
          <w:rFonts w:ascii="Arial" w:hAnsi="Arial"/>
          <w:b/>
          <w:color w:val="000000"/>
          <w:spacing w:val="-1"/>
          <w:sz w:val="20"/>
          <w:lang w:val="cs-CZ"/>
        </w:rPr>
      </w:pPr>
      <w:r>
        <w:rPr>
          <w:rFonts w:ascii="Arial" w:hAnsi="Arial"/>
          <w:b/>
          <w:color w:val="000000"/>
          <w:spacing w:val="-1"/>
          <w:sz w:val="20"/>
          <w:lang w:val="cs-CZ"/>
        </w:rPr>
        <w:t xml:space="preserve">Divadelní agentura ECHO spol. s r.o. </w:t>
      </w:r>
      <w:r>
        <w:rPr>
          <w:rFonts w:ascii="Arial" w:hAnsi="Arial"/>
          <w:color w:val="000000"/>
          <w:sz w:val="18"/>
          <w:lang w:val="cs-CZ"/>
        </w:rPr>
        <w:t>IČ: 44793341, DIČ: CZ44793341</w:t>
      </w:r>
    </w:p>
    <w:p w:rsidR="002D6C9B" w:rsidRDefault="002D6C9B" w:rsidP="002D6C9B">
      <w:pPr>
        <w:spacing w:before="36" w:line="283" w:lineRule="exact"/>
        <w:ind w:right="72"/>
        <w:rPr>
          <w:rFonts w:ascii="Arial" w:hAnsi="Arial"/>
          <w:color w:val="000000"/>
          <w:spacing w:val="-4"/>
          <w:sz w:val="18"/>
          <w:lang w:val="cs-CZ"/>
        </w:rPr>
      </w:pPr>
      <w:r>
        <w:rPr>
          <w:rFonts w:ascii="Arial" w:hAnsi="Arial"/>
          <w:color w:val="000000"/>
          <w:spacing w:val="-4"/>
          <w:sz w:val="18"/>
          <w:lang w:val="cs-CZ"/>
        </w:rPr>
        <w:t xml:space="preserve">se sídlem: Řehořova 974/5, 130 00 Praha 3 </w:t>
      </w:r>
      <w:r>
        <w:rPr>
          <w:rFonts w:ascii="Arial" w:hAnsi="Arial"/>
          <w:color w:val="000000"/>
          <w:spacing w:val="10"/>
          <w:sz w:val="18"/>
          <w:lang w:val="cs-CZ"/>
        </w:rPr>
        <w:t xml:space="preserve">zastoupená: </w:t>
      </w:r>
      <w:r>
        <w:rPr>
          <w:rFonts w:ascii="Tahoma" w:hAnsi="Tahoma"/>
          <w:b/>
          <w:color w:val="000000"/>
          <w:spacing w:val="10"/>
          <w:sz w:val="17"/>
          <w:u w:val="single"/>
          <w:lang w:val="cs-CZ"/>
        </w:rPr>
        <w:t xml:space="preserve">Alenou Kotkovou </w:t>
      </w:r>
      <w:r>
        <w:rPr>
          <w:rFonts w:ascii="Arial" w:hAnsi="Arial"/>
          <w:color w:val="000000"/>
          <w:sz w:val="18"/>
          <w:lang w:val="cs-CZ"/>
        </w:rPr>
        <w:t>jednatelkou společnosti</w:t>
      </w:r>
    </w:p>
    <w:p w:rsidR="002D6C9B" w:rsidRDefault="002D6C9B" w:rsidP="002D6C9B">
      <w:pPr>
        <w:spacing w:before="108" w:line="220" w:lineRule="exact"/>
        <w:rPr>
          <w:rFonts w:ascii="Arial" w:hAnsi="Arial"/>
          <w:color w:val="000000"/>
          <w:spacing w:val="1"/>
          <w:sz w:val="18"/>
          <w:lang w:val="cs-CZ"/>
        </w:rPr>
      </w:pPr>
      <w:r>
        <w:rPr>
          <w:rFonts w:ascii="Arial" w:hAnsi="Arial"/>
          <w:color w:val="000000"/>
          <w:spacing w:val="1"/>
          <w:sz w:val="18"/>
          <w:lang w:val="cs-CZ"/>
        </w:rPr>
        <w:t xml:space="preserve">na straně jedné, dále jen </w:t>
      </w:r>
      <w:r>
        <w:rPr>
          <w:rFonts w:ascii="Arial" w:hAnsi="Arial"/>
          <w:b/>
          <w:color w:val="000000"/>
          <w:spacing w:val="1"/>
          <w:sz w:val="18"/>
          <w:lang w:val="cs-CZ"/>
        </w:rPr>
        <w:t>"DA ECHO"</w:t>
      </w:r>
    </w:p>
    <w:p w:rsidR="002D6C9B" w:rsidRDefault="002D6C9B" w:rsidP="002D6C9B">
      <w:pPr>
        <w:spacing w:before="180" w:line="252" w:lineRule="auto"/>
        <w:rPr>
          <w:rFonts w:ascii="Arial" w:hAnsi="Arial"/>
          <w:b/>
          <w:color w:val="000000"/>
          <w:sz w:val="18"/>
          <w:lang w:val="cs-CZ"/>
        </w:rPr>
      </w:pPr>
      <w:r>
        <w:rPr>
          <w:rFonts w:ascii="Arial" w:hAnsi="Arial"/>
          <w:b/>
          <w:color w:val="000000"/>
          <w:sz w:val="18"/>
          <w:lang w:val="cs-CZ"/>
        </w:rPr>
        <w:t>A. SPECIFICKÉ</w:t>
      </w:r>
    </w:p>
    <w:tbl>
      <w:tblPr>
        <w:tblpPr w:leftFromText="141" w:rightFromText="141" w:vertAnchor="text" w:horzAnchor="margin" w:tblpY="357"/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3490"/>
        <w:gridCol w:w="4869"/>
      </w:tblGrid>
      <w:tr w:rsidR="001A7D20" w:rsidTr="00911155">
        <w:trPr>
          <w:trHeight w:hRule="exact" w:val="1558"/>
        </w:trPr>
        <w:tc>
          <w:tcPr>
            <w:tcW w:w="17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A7D20" w:rsidRDefault="001A7D20" w:rsidP="001A7D20">
            <w:pPr>
              <w:spacing w:line="290" w:lineRule="auto"/>
              <w:jc w:val="center"/>
              <w:rPr>
                <w:rFonts w:ascii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8"/>
                <w:lang w:val="cs-CZ"/>
              </w:rPr>
              <w:t xml:space="preserve">Základní ujednání </w:t>
            </w:r>
            <w:r>
              <w:rPr>
                <w:rFonts w:ascii="Arial" w:hAnsi="Arial"/>
                <w:b/>
                <w:color w:val="000000"/>
                <w:sz w:val="18"/>
                <w:lang w:val="cs-CZ"/>
              </w:rPr>
              <w:br/>
            </w:r>
            <w:r>
              <w:rPr>
                <w:rFonts w:ascii="Arial" w:hAnsi="Arial"/>
                <w:color w:val="000000"/>
                <w:spacing w:val="-2"/>
                <w:sz w:val="18"/>
                <w:lang w:val="cs-CZ"/>
              </w:rPr>
              <w:t>Název představení:</w:t>
            </w:r>
          </w:p>
          <w:p w:rsidR="001A7D20" w:rsidRDefault="001A7D20" w:rsidP="001A7D20">
            <w:pPr>
              <w:spacing w:before="288" w:line="348" w:lineRule="auto"/>
              <w:ind w:left="72" w:right="468"/>
              <w:rPr>
                <w:rFonts w:ascii="Arial" w:hAnsi="Arial"/>
                <w:color w:val="000000"/>
                <w:spacing w:val="-5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5"/>
                <w:sz w:val="18"/>
                <w:lang w:val="cs-CZ"/>
              </w:rPr>
              <w:t xml:space="preserve">Datum konání: </w:t>
            </w:r>
            <w:r>
              <w:rPr>
                <w:rFonts w:ascii="Arial" w:hAnsi="Arial"/>
                <w:color w:val="000000"/>
                <w:spacing w:val="-2"/>
                <w:sz w:val="18"/>
                <w:lang w:val="cs-CZ"/>
              </w:rPr>
              <w:t>Místo konání:</w:t>
            </w:r>
          </w:p>
        </w:tc>
        <w:tc>
          <w:tcPr>
            <w:tcW w:w="3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A7D20" w:rsidRDefault="001A7D20" w:rsidP="001A7D20">
            <w:pPr>
              <w:spacing w:before="288"/>
              <w:ind w:left="141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Divadlo Járy Cimrmana</w:t>
            </w:r>
          </w:p>
          <w:p w:rsidR="001A7D20" w:rsidRDefault="001A7D20" w:rsidP="001A7D20">
            <w:pPr>
              <w:spacing w:before="108" w:line="213" w:lineRule="auto"/>
              <w:ind w:left="141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LIJAVEC</w:t>
            </w:r>
          </w:p>
          <w:p w:rsidR="001A7D20" w:rsidRDefault="001A7D20" w:rsidP="001A7D20">
            <w:pPr>
              <w:spacing w:before="108" w:line="216" w:lineRule="auto"/>
              <w:ind w:left="141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25. června 2023</w:t>
            </w:r>
          </w:p>
          <w:p w:rsidR="001A7D20" w:rsidRDefault="001A7D20" w:rsidP="001A7D20">
            <w:pPr>
              <w:spacing w:before="72"/>
              <w:ind w:left="141"/>
              <w:rPr>
                <w:rFonts w:ascii="Arial" w:hAnsi="Arial"/>
                <w:color w:val="000000"/>
                <w:spacing w:val="2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pacing w:val="2"/>
                <w:sz w:val="18"/>
                <w:lang w:val="cs-CZ"/>
              </w:rPr>
              <w:t>MěKS</w:t>
            </w:r>
            <w:proofErr w:type="spellEnd"/>
            <w:r>
              <w:rPr>
                <w:rFonts w:ascii="Arial" w:hAnsi="Arial"/>
                <w:color w:val="000000"/>
                <w:spacing w:val="2"/>
                <w:sz w:val="18"/>
                <w:lang w:val="cs-CZ"/>
              </w:rPr>
              <w:t>, Sídliště 720 TRHOVÉ SVINY</w:t>
            </w:r>
          </w:p>
        </w:tc>
        <w:tc>
          <w:tcPr>
            <w:tcW w:w="4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A7D20" w:rsidRDefault="001A7D20" w:rsidP="001A7D20">
            <w:pPr>
              <w:spacing w:before="612" w:line="211" w:lineRule="auto"/>
              <w:ind w:left="366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Počet konání: 1</w:t>
            </w:r>
          </w:p>
          <w:p w:rsidR="001A7D20" w:rsidRDefault="001A7D20" w:rsidP="001A7D20">
            <w:pPr>
              <w:spacing w:before="72" w:line="273" w:lineRule="auto"/>
              <w:ind w:left="366"/>
              <w:rPr>
                <w:rFonts w:ascii="Arial" w:hAnsi="Arial"/>
                <w:color w:val="000000"/>
                <w:spacing w:val="2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8"/>
                <w:lang w:val="cs-CZ"/>
              </w:rPr>
              <w:t>Čas konání: 19,00 hodin</w:t>
            </w:r>
          </w:p>
        </w:tc>
      </w:tr>
    </w:tbl>
    <w:tbl>
      <w:tblPr>
        <w:tblpPr w:leftFromText="141" w:rightFromText="141" w:vertAnchor="text" w:horzAnchor="margin" w:tblpY="2082"/>
        <w:tblW w:w="10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2"/>
        <w:gridCol w:w="20"/>
        <w:gridCol w:w="3874"/>
      </w:tblGrid>
      <w:tr w:rsidR="00E23BAF" w:rsidTr="00E23BAF">
        <w:trPr>
          <w:trHeight w:hRule="exact" w:val="3246"/>
        </w:trPr>
        <w:tc>
          <w:tcPr>
            <w:tcW w:w="6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A7D20" w:rsidRDefault="001A7D20" w:rsidP="001A7D20">
            <w:pPr>
              <w:ind w:left="65"/>
              <w:rPr>
                <w:rFonts w:ascii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8"/>
                <w:lang w:val="cs-CZ"/>
              </w:rPr>
              <w:t>Organizační</w:t>
            </w:r>
          </w:p>
          <w:p w:rsidR="001A7D20" w:rsidRDefault="001A7D20" w:rsidP="001A7D20">
            <w:pPr>
              <w:spacing w:before="72" w:line="201" w:lineRule="auto"/>
              <w:ind w:left="65"/>
              <w:rPr>
                <w:rFonts w:ascii="Arial" w:hAnsi="Arial"/>
                <w:color w:val="000000"/>
                <w:spacing w:val="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6"/>
                <w:sz w:val="18"/>
                <w:lang w:val="cs-CZ"/>
              </w:rPr>
              <w:t xml:space="preserve">Kontaktní osoba Pořadatele: </w:t>
            </w:r>
            <w:proofErr w:type="spellStart"/>
            <w:r>
              <w:rPr>
                <w:rFonts w:ascii="Arial" w:hAnsi="Arial"/>
                <w:color w:val="000000"/>
                <w:spacing w:val="6"/>
                <w:sz w:val="18"/>
                <w:lang w:val="cs-CZ"/>
              </w:rPr>
              <w:t>Herbst</w:t>
            </w:r>
            <w:proofErr w:type="spellEnd"/>
            <w:r>
              <w:rPr>
                <w:rFonts w:ascii="Arial" w:hAnsi="Arial"/>
                <w:color w:val="000000"/>
                <w:spacing w:val="6"/>
                <w:sz w:val="18"/>
                <w:lang w:val="cs-CZ"/>
              </w:rPr>
              <w:t xml:space="preserve"> ředitel</w:t>
            </w:r>
          </w:p>
          <w:p w:rsidR="001A7D20" w:rsidRDefault="001A7D20" w:rsidP="001A7D20">
            <w:pPr>
              <w:tabs>
                <w:tab w:val="right" w:pos="5246"/>
              </w:tabs>
              <w:spacing w:before="144" w:line="201" w:lineRule="auto"/>
              <w:ind w:left="65"/>
              <w:rPr>
                <w:rFonts w:ascii="Arial" w:hAnsi="Arial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18"/>
                <w:lang w:val="cs-CZ"/>
              </w:rPr>
              <w:t>Doprava:</w:t>
            </w:r>
            <w:r>
              <w:rPr>
                <w:rFonts w:ascii="Arial" w:hAnsi="Arial"/>
                <w:color w:val="000000"/>
                <w:spacing w:val="-4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 xml:space="preserve">3 osobní vozy + 1 nákladní -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cs-CZ"/>
              </w:rPr>
              <w:t>alikvót</w:t>
            </w:r>
            <w:proofErr w:type="spellEnd"/>
            <w:r>
              <w:rPr>
                <w:rFonts w:ascii="Arial" w:hAnsi="Arial"/>
                <w:color w:val="000000"/>
                <w:sz w:val="18"/>
                <w:lang w:val="cs-CZ"/>
              </w:rPr>
              <w:t xml:space="preserve"> hradí pořadatel</w:t>
            </w:r>
          </w:p>
          <w:p w:rsidR="001A7D20" w:rsidRDefault="001A7D20" w:rsidP="001A7D20">
            <w:pPr>
              <w:spacing w:before="108" w:line="201" w:lineRule="auto"/>
              <w:ind w:left="65"/>
              <w:rPr>
                <w:rFonts w:ascii="Arial" w:hAnsi="Arial"/>
                <w:color w:val="000000"/>
                <w:spacing w:val="3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8"/>
                <w:lang w:val="cs-CZ"/>
              </w:rPr>
              <w:t xml:space="preserve">Ubytování: 8/1 zajištěno - </w:t>
            </w:r>
            <w:proofErr w:type="spellStart"/>
            <w:r>
              <w:rPr>
                <w:rFonts w:ascii="Arial" w:hAnsi="Arial"/>
                <w:color w:val="000000"/>
                <w:spacing w:val="3"/>
                <w:sz w:val="18"/>
                <w:lang w:val="cs-CZ"/>
              </w:rPr>
              <w:t>alikvót</w:t>
            </w:r>
            <w:proofErr w:type="spellEnd"/>
            <w:r>
              <w:rPr>
                <w:rFonts w:ascii="Arial" w:hAnsi="Arial"/>
                <w:color w:val="000000"/>
                <w:spacing w:val="3"/>
                <w:sz w:val="18"/>
                <w:lang w:val="cs-CZ"/>
              </w:rPr>
              <w:t xml:space="preserve"> hradí pořadatel</w:t>
            </w:r>
          </w:p>
          <w:p w:rsidR="001A7D20" w:rsidRDefault="001A7D20" w:rsidP="001A7D20">
            <w:pPr>
              <w:spacing w:before="108"/>
              <w:ind w:left="65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Zvláštní ujednání:</w:t>
            </w:r>
          </w:p>
          <w:p w:rsidR="001A7D20" w:rsidRDefault="001A7D20" w:rsidP="001A7D20">
            <w:pPr>
              <w:spacing w:before="72"/>
              <w:ind w:left="65"/>
              <w:rPr>
                <w:rFonts w:ascii="Arial" w:hAnsi="Arial"/>
                <w:color w:val="000000"/>
                <w:spacing w:val="-1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-1"/>
                <w:sz w:val="14"/>
                <w:lang w:val="cs-CZ"/>
              </w:rPr>
              <w:t>Technické podmínky v příloze.</w:t>
            </w:r>
          </w:p>
          <w:p w:rsidR="001A7D20" w:rsidRDefault="001A7D20" w:rsidP="001A7D20">
            <w:pPr>
              <w:ind w:left="65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Pořadatel zajistí 4 volné autorské vstupenky na představení</w:t>
            </w:r>
          </w:p>
          <w:p w:rsidR="00911155" w:rsidRDefault="00911155" w:rsidP="00911155">
            <w:pPr>
              <w:ind w:left="72"/>
              <w:rPr>
                <w:rFonts w:ascii="Arial" w:hAnsi="Arial"/>
                <w:color w:val="000000"/>
                <w:sz w:val="14"/>
                <w:lang w:val="cs-CZ"/>
              </w:rPr>
            </w:pPr>
          </w:p>
          <w:p w:rsidR="00911155" w:rsidRDefault="00911155" w:rsidP="00911155">
            <w:pPr>
              <w:ind w:left="72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 xml:space="preserve">Licenční odměna pana Filipa </w:t>
            </w:r>
            <w:proofErr w:type="spellStart"/>
            <w:r>
              <w:rPr>
                <w:rFonts w:ascii="Arial" w:hAnsi="Arial"/>
                <w:color w:val="000000"/>
                <w:sz w:val="14"/>
                <w:lang w:val="cs-CZ"/>
              </w:rPr>
              <w:t>Smoljka</w:t>
            </w:r>
            <w:proofErr w:type="spellEnd"/>
            <w:r>
              <w:rPr>
                <w:rFonts w:ascii="Arial" w:hAnsi="Arial"/>
                <w:color w:val="000000"/>
                <w:sz w:val="14"/>
                <w:lang w:val="cs-CZ"/>
              </w:rPr>
              <w:t xml:space="preserve"> je řešena Smlouvou 53/2023.</w:t>
            </w:r>
          </w:p>
          <w:p w:rsidR="00911155" w:rsidRDefault="00911155" w:rsidP="00911155">
            <w:pPr>
              <w:ind w:left="72" w:right="439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pacing w:val="-5"/>
                <w:sz w:val="14"/>
                <w:lang w:val="cs-CZ"/>
              </w:rPr>
              <w:t xml:space="preserve">Licenční </w:t>
            </w:r>
            <w:r>
              <w:rPr>
                <w:rFonts w:ascii="Arial" w:hAnsi="Arial"/>
                <w:color w:val="000000"/>
                <w:spacing w:val="-5"/>
                <w:sz w:val="14"/>
                <w:lang w:val="cs-CZ"/>
              </w:rPr>
              <w:t xml:space="preserve">odměna </w:t>
            </w:r>
            <w:proofErr w:type="spellStart"/>
            <w:r>
              <w:rPr>
                <w:rFonts w:ascii="Arial" w:hAnsi="Arial"/>
                <w:color w:val="000000"/>
                <w:spacing w:val="-5"/>
                <w:sz w:val="14"/>
                <w:lang w:val="cs-CZ"/>
              </w:rPr>
              <w:t>statních</w:t>
            </w:r>
            <w:proofErr w:type="spellEnd"/>
            <w:r>
              <w:rPr>
                <w:rFonts w:ascii="Arial" w:hAnsi="Arial"/>
                <w:color w:val="000000"/>
                <w:spacing w:val="-5"/>
                <w:sz w:val="14"/>
                <w:lang w:val="cs-CZ"/>
              </w:rPr>
              <w:t xml:space="preserve"> autorů a dědiců, které </w:t>
            </w:r>
            <w:r>
              <w:rPr>
                <w:rFonts w:ascii="Arial" w:hAnsi="Arial"/>
                <w:color w:val="000000"/>
                <w:spacing w:val="-5"/>
                <w:sz w:val="14"/>
                <w:lang w:val="cs-CZ"/>
              </w:rPr>
              <w:t>z</w:t>
            </w:r>
            <w:r>
              <w:rPr>
                <w:rFonts w:ascii="Arial" w:hAnsi="Arial"/>
                <w:color w:val="000000"/>
                <w:spacing w:val="-5"/>
                <w:sz w:val="14"/>
                <w:lang w:val="cs-CZ"/>
              </w:rPr>
              <w:t xml:space="preserve">astupuje AURA-PONT bude fakturována </w:t>
            </w:r>
            <w:proofErr w:type="spellStart"/>
            <w:proofErr w:type="gramStart"/>
            <w:r w:rsidRPr="006A2F0D">
              <w:rPr>
                <w:rFonts w:ascii="Arial" w:hAnsi="Arial" w:cs="Arial"/>
                <w:sz w:val="14"/>
                <w:szCs w:val="14"/>
              </w:rPr>
              <w:t>prostřednictvím</w:t>
            </w:r>
            <w:proofErr w:type="spellEnd"/>
            <w:r w:rsidRPr="006A2F0D">
              <w:rPr>
                <w:rFonts w:ascii="Arial" w:hAnsi="Arial" w:cs="Arial"/>
                <w:sz w:val="14"/>
                <w:szCs w:val="14"/>
              </w:rPr>
              <w:t xml:space="preserve"> D.A.</w:t>
            </w:r>
            <w:proofErr w:type="gramEnd"/>
            <w:r w:rsidRPr="006A2F0D">
              <w:rPr>
                <w:rFonts w:ascii="Arial" w:hAnsi="Arial" w:cs="Arial"/>
                <w:sz w:val="14"/>
                <w:szCs w:val="14"/>
              </w:rPr>
              <w:t>ECHO.</w:t>
            </w:r>
          </w:p>
          <w:p w:rsidR="00F62F99" w:rsidRDefault="00F62F99" w:rsidP="00911155">
            <w:pPr>
              <w:ind w:left="72" w:right="4392"/>
              <w:rPr>
                <w:rFonts w:ascii="Arial" w:hAnsi="Arial" w:cs="Arial"/>
                <w:sz w:val="14"/>
                <w:szCs w:val="14"/>
              </w:rPr>
            </w:pPr>
          </w:p>
          <w:p w:rsidR="00F62F99" w:rsidRDefault="00F62F99" w:rsidP="00911155">
            <w:pPr>
              <w:ind w:left="72" w:right="4392"/>
              <w:rPr>
                <w:rFonts w:ascii="Arial" w:hAnsi="Arial" w:cs="Arial"/>
                <w:sz w:val="14"/>
                <w:szCs w:val="14"/>
              </w:rPr>
            </w:pPr>
          </w:p>
          <w:p w:rsidR="00F62F99" w:rsidRPr="00F62F99" w:rsidRDefault="00F62F99" w:rsidP="00911155">
            <w:pPr>
              <w:ind w:left="72" w:right="439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62F99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proofErr w:type="spellEnd"/>
          </w:p>
          <w:p w:rsidR="00911155" w:rsidRDefault="00911155" w:rsidP="001A7D20">
            <w:pPr>
              <w:ind w:left="65"/>
              <w:rPr>
                <w:rFonts w:ascii="Arial" w:hAnsi="Arial"/>
                <w:color w:val="000000"/>
                <w:sz w:val="14"/>
                <w:lang w:val="cs-CZ"/>
              </w:rPr>
            </w:pPr>
          </w:p>
          <w:p w:rsidR="00F62F99" w:rsidRDefault="00F62F99" w:rsidP="00F62F99">
            <w:pPr>
              <w:rPr>
                <w:rFonts w:ascii="Arial" w:hAnsi="Arial"/>
                <w:color w:val="000000"/>
                <w:sz w:val="14"/>
                <w:lang w:val="cs-CZ"/>
              </w:rPr>
            </w:pPr>
          </w:p>
        </w:tc>
        <w:tc>
          <w:tcPr>
            <w:tcW w:w="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A7D20" w:rsidRDefault="001A7D20" w:rsidP="001A7D20">
            <w:pPr>
              <w:spacing w:before="288" w:line="216" w:lineRule="auto"/>
              <w:ind w:left="144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Telefonní kontakt:</w:t>
            </w:r>
          </w:p>
          <w:p w:rsidR="001A7D20" w:rsidRDefault="001A7D20" w:rsidP="001A7D20">
            <w:pPr>
              <w:spacing w:before="72" w:line="360" w:lineRule="auto"/>
              <w:ind w:left="144" w:right="144"/>
              <w:rPr>
                <w:rFonts w:ascii="Arial" w:hAnsi="Arial"/>
                <w:color w:val="000000"/>
                <w:spacing w:val="-5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5"/>
                <w:sz w:val="18"/>
                <w:lang w:val="cs-CZ"/>
              </w:rPr>
              <w:t xml:space="preserve">Čas příjezdu souboru: </w:t>
            </w:r>
            <w:r>
              <w:rPr>
                <w:rFonts w:ascii="Arial" w:hAnsi="Arial"/>
                <w:color w:val="000000"/>
                <w:spacing w:val="8"/>
                <w:sz w:val="18"/>
                <w:lang w:val="cs-CZ"/>
              </w:rPr>
              <w:t>Propagace: O</w:t>
            </w:r>
          </w:p>
        </w:tc>
        <w:tc>
          <w:tcPr>
            <w:tcW w:w="38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A7D20" w:rsidRDefault="00E23BAF" w:rsidP="00E23BAF">
            <w:pPr>
              <w:tabs>
                <w:tab w:val="left" w:pos="1582"/>
              </w:tabs>
              <w:spacing w:before="504"/>
              <w:ind w:left="-1111" w:right="1044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 xml:space="preserve">Čas příjezdu souboru: </w:t>
            </w:r>
            <w:r w:rsidR="001A7D20">
              <w:rPr>
                <w:rFonts w:ascii="Arial" w:hAnsi="Arial"/>
                <w:color w:val="000000"/>
                <w:sz w:val="18"/>
                <w:lang w:val="cs-CZ"/>
              </w:rPr>
              <w:t>16,00 hodin</w:t>
            </w:r>
          </w:p>
        </w:tc>
      </w:tr>
    </w:tbl>
    <w:tbl>
      <w:tblPr>
        <w:tblpPr w:leftFromText="141" w:rightFromText="141" w:vertAnchor="text" w:horzAnchor="margin" w:tblpY="5322"/>
        <w:tblW w:w="10182" w:type="dxa"/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"/>
        <w:gridCol w:w="3895"/>
        <w:gridCol w:w="3055"/>
        <w:gridCol w:w="845"/>
        <w:gridCol w:w="1065"/>
        <w:gridCol w:w="845"/>
      </w:tblGrid>
      <w:tr w:rsidR="00911155" w:rsidTr="00E23BAF">
        <w:trPr>
          <w:gridAfter w:val="1"/>
          <w:wAfter w:w="845" w:type="dxa"/>
          <w:trHeight w:hRule="exact" w:val="349"/>
        </w:trPr>
        <w:tc>
          <w:tcPr>
            <w:tcW w:w="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11155" w:rsidRDefault="00911155" w:rsidP="00F62F99">
            <w:pPr>
              <w:numPr>
                <w:ilvl w:val="0"/>
                <w:numId w:val="7"/>
              </w:numPr>
              <w:tabs>
                <w:tab w:val="clear" w:pos="144"/>
                <w:tab w:val="decimal" w:pos="224"/>
              </w:tabs>
              <w:ind w:left="80"/>
              <w:rPr>
                <w:rFonts w:ascii="Arial" w:hAnsi="Arial"/>
                <w:color w:val="000000"/>
                <w:sz w:val="18"/>
                <w:lang w:val="cs-CZ"/>
              </w:rPr>
            </w:pP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11155" w:rsidRDefault="00911155" w:rsidP="00F62F99">
            <w:pPr>
              <w:ind w:left="101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Cena za provedení představení</w:t>
            </w:r>
          </w:p>
        </w:tc>
        <w:tc>
          <w:tcPr>
            <w:tcW w:w="3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11155" w:rsidRDefault="00911155" w:rsidP="00F62F99">
            <w:pPr>
              <w:ind w:left="475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 xml:space="preserve">90000 </w:t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Kč</w:t>
            </w:r>
          </w:p>
        </w:tc>
        <w:tc>
          <w:tcPr>
            <w:tcW w:w="191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11155" w:rsidRDefault="00911155" w:rsidP="00F62F99">
            <w:pPr>
              <w:ind w:right="669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+ DPH</w:t>
            </w:r>
          </w:p>
        </w:tc>
      </w:tr>
      <w:tr w:rsidR="00911155" w:rsidTr="00E23BAF">
        <w:trPr>
          <w:gridAfter w:val="1"/>
          <w:wAfter w:w="845" w:type="dxa"/>
          <w:trHeight w:hRule="exact" w:val="655"/>
        </w:trPr>
        <w:tc>
          <w:tcPr>
            <w:tcW w:w="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1155" w:rsidRDefault="00911155" w:rsidP="00F62F99">
            <w:pPr>
              <w:ind w:left="80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2</w:t>
            </w:r>
            <w:r w:rsidR="00F62F99">
              <w:rPr>
                <w:rFonts w:ascii="Arial" w:hAnsi="Arial"/>
                <w:color w:val="000000"/>
                <w:sz w:val="18"/>
                <w:lang w:val="cs-CZ"/>
              </w:rPr>
              <w:t>.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1155" w:rsidRDefault="00911155" w:rsidP="00F62F99">
            <w:pPr>
              <w:spacing w:before="36"/>
              <w:ind w:left="108" w:right="612"/>
              <w:rPr>
                <w:rFonts w:ascii="Arial" w:hAnsi="Arial"/>
                <w:color w:val="000000"/>
                <w:spacing w:val="-5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5"/>
                <w:sz w:val="18"/>
                <w:lang w:val="cs-CZ"/>
              </w:rPr>
              <w:t xml:space="preserve">Licenční odměna za užití dramatické složky </w:t>
            </w:r>
            <w:r>
              <w:rPr>
                <w:rFonts w:ascii="Arial" w:hAnsi="Arial"/>
                <w:color w:val="000000"/>
                <w:spacing w:val="-2"/>
                <w:sz w:val="18"/>
                <w:lang w:val="cs-CZ"/>
              </w:rPr>
              <w:t>Divadelní hry:</w:t>
            </w:r>
          </w:p>
        </w:tc>
        <w:tc>
          <w:tcPr>
            <w:tcW w:w="3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1155" w:rsidRDefault="00911155" w:rsidP="00F62F99">
            <w:pPr>
              <w:ind w:left="475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13,63 % z hrubých tržeb</w:t>
            </w:r>
          </w:p>
        </w:tc>
        <w:tc>
          <w:tcPr>
            <w:tcW w:w="191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1155" w:rsidRDefault="00911155" w:rsidP="00F62F99">
            <w:pPr>
              <w:ind w:right="669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+ DPH</w:t>
            </w:r>
          </w:p>
        </w:tc>
      </w:tr>
      <w:tr w:rsidR="00911155" w:rsidTr="00E23BAF">
        <w:trPr>
          <w:gridAfter w:val="1"/>
          <w:wAfter w:w="845" w:type="dxa"/>
          <w:trHeight w:hRule="exact" w:val="433"/>
        </w:trPr>
        <w:tc>
          <w:tcPr>
            <w:tcW w:w="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1155" w:rsidRDefault="00911155" w:rsidP="00F62F9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11155" w:rsidRDefault="00911155" w:rsidP="00F62F99">
            <w:pPr>
              <w:ind w:left="101"/>
              <w:rPr>
                <w:rFonts w:ascii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8"/>
                <w:lang w:val="cs-CZ"/>
              </w:rPr>
              <w:t>z toho</w:t>
            </w:r>
          </w:p>
        </w:tc>
        <w:tc>
          <w:tcPr>
            <w:tcW w:w="3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1155" w:rsidRDefault="00911155" w:rsidP="00F62F9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1155" w:rsidRDefault="00911155" w:rsidP="00F62F9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911155" w:rsidTr="008551D3">
        <w:trPr>
          <w:gridAfter w:val="1"/>
          <w:wAfter w:w="845" w:type="dxa"/>
          <w:trHeight w:hRule="exact" w:val="525"/>
        </w:trPr>
        <w:tc>
          <w:tcPr>
            <w:tcW w:w="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11155" w:rsidRDefault="00E23BAF" w:rsidP="00E23BAF">
            <w:pPr>
              <w:ind w:left="80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2.1.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11155" w:rsidRDefault="00911155" w:rsidP="00F62F99">
            <w:pPr>
              <w:ind w:left="101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 xml:space="preserve">k zaplacení </w:t>
            </w:r>
            <w:proofErr w:type="gramStart"/>
            <w:r>
              <w:rPr>
                <w:rFonts w:ascii="Arial" w:hAnsi="Arial"/>
                <w:color w:val="000000"/>
                <w:sz w:val="18"/>
                <w:lang w:val="cs-CZ"/>
              </w:rPr>
              <w:t>prostřednictvím D.A.</w:t>
            </w:r>
            <w:proofErr w:type="gramEnd"/>
            <w:r>
              <w:rPr>
                <w:rFonts w:ascii="Arial" w:hAnsi="Arial"/>
                <w:color w:val="000000"/>
                <w:sz w:val="18"/>
                <w:lang w:val="cs-CZ"/>
              </w:rPr>
              <w:t xml:space="preserve"> Echo, s.r.o.:</w:t>
            </w:r>
          </w:p>
        </w:tc>
        <w:tc>
          <w:tcPr>
            <w:tcW w:w="3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11155" w:rsidRDefault="00911155" w:rsidP="00F62F99">
            <w:pPr>
              <w:ind w:left="475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10,13 % z hrubých tržeb</w:t>
            </w:r>
          </w:p>
        </w:tc>
        <w:tc>
          <w:tcPr>
            <w:tcW w:w="191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11155" w:rsidRPr="006A2F0D" w:rsidRDefault="00911155" w:rsidP="008551D3">
            <w:pPr>
              <w:ind w:right="669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 w:rsidRPr="006A2F0D">
              <w:rPr>
                <w:rFonts w:ascii="Arial" w:hAnsi="Arial"/>
                <w:color w:val="000000"/>
                <w:sz w:val="18"/>
                <w:lang w:val="cs-CZ"/>
              </w:rPr>
              <w:t>+ DPH</w:t>
            </w:r>
            <w:bookmarkStart w:id="0" w:name="_GoBack"/>
            <w:bookmarkEnd w:id="0"/>
          </w:p>
        </w:tc>
      </w:tr>
      <w:tr w:rsidR="00911155" w:rsidTr="00E23BAF">
        <w:trPr>
          <w:gridAfter w:val="1"/>
          <w:wAfter w:w="845" w:type="dxa"/>
          <w:trHeight w:hRule="exact" w:val="330"/>
        </w:trPr>
        <w:tc>
          <w:tcPr>
            <w:tcW w:w="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11155" w:rsidRDefault="00911155" w:rsidP="00F62F99">
            <w:pPr>
              <w:ind w:left="80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2. 2.</w:t>
            </w: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11155" w:rsidRDefault="00911155" w:rsidP="00F62F99">
            <w:pPr>
              <w:ind w:left="101"/>
              <w:rPr>
                <w:rFonts w:ascii="Arial" w:hAnsi="Arial"/>
                <w:color w:val="000000"/>
                <w:spacing w:val="1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8"/>
                <w:lang w:val="cs-CZ"/>
              </w:rPr>
              <w:t>k zaplacení Filipu Smoljakovi prostřednictvím</w:t>
            </w:r>
          </w:p>
        </w:tc>
        <w:tc>
          <w:tcPr>
            <w:tcW w:w="3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11155" w:rsidRDefault="00911155" w:rsidP="00F62F99">
            <w:pPr>
              <w:ind w:left="475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3,5 % z hrubých tržeb</w:t>
            </w:r>
          </w:p>
        </w:tc>
        <w:tc>
          <w:tcPr>
            <w:tcW w:w="191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11155" w:rsidRPr="006A2F0D" w:rsidRDefault="00911155" w:rsidP="00F62F99">
            <w:pPr>
              <w:ind w:right="669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 w:rsidRPr="006A2F0D">
              <w:rPr>
                <w:rFonts w:ascii="Arial" w:hAnsi="Arial"/>
                <w:color w:val="000000"/>
                <w:sz w:val="18"/>
                <w:lang w:val="cs-CZ"/>
              </w:rPr>
              <w:t>+ DPH</w:t>
            </w:r>
          </w:p>
        </w:tc>
      </w:tr>
      <w:tr w:rsidR="00911155" w:rsidTr="00E23BAF">
        <w:trPr>
          <w:gridAfter w:val="1"/>
          <w:wAfter w:w="845" w:type="dxa"/>
          <w:trHeight w:hRule="exact" w:val="614"/>
        </w:trPr>
        <w:tc>
          <w:tcPr>
            <w:tcW w:w="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1155" w:rsidRDefault="00911155" w:rsidP="00F62F9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1155" w:rsidRDefault="00911155" w:rsidP="00F62F99">
            <w:pPr>
              <w:ind w:left="101"/>
              <w:rPr>
                <w:rFonts w:ascii="Arial" w:hAnsi="Arial"/>
                <w:color w:val="00000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  <w:lang w:val="cs-CZ"/>
              </w:rPr>
              <w:t>Creative</w:t>
            </w:r>
            <w:proofErr w:type="spellEnd"/>
            <w:r>
              <w:rPr>
                <w:rFonts w:ascii="Arial" w:hAnsi="Arial"/>
                <w:color w:val="000000"/>
                <w:sz w:val="18"/>
                <w:lang w:val="cs-CZ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cs-CZ"/>
              </w:rPr>
              <w:t>Bazaar</w:t>
            </w:r>
            <w:proofErr w:type="spellEnd"/>
            <w:r>
              <w:rPr>
                <w:rFonts w:ascii="Arial" w:hAnsi="Arial"/>
                <w:color w:val="000000"/>
                <w:sz w:val="18"/>
                <w:lang w:val="cs-CZ"/>
              </w:rPr>
              <w:t xml:space="preserve"> s.r.o.</w:t>
            </w:r>
          </w:p>
        </w:tc>
        <w:tc>
          <w:tcPr>
            <w:tcW w:w="3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1155" w:rsidRDefault="00911155" w:rsidP="00F62F9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11155" w:rsidRDefault="00911155" w:rsidP="00F62F9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F62F99" w:rsidTr="00E23BAF">
        <w:trPr>
          <w:gridAfter w:val="1"/>
          <w:wAfter w:w="845" w:type="dxa"/>
          <w:trHeight w:hRule="exact" w:val="614"/>
        </w:trPr>
        <w:tc>
          <w:tcPr>
            <w:tcW w:w="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2F99" w:rsidRDefault="00F62F99" w:rsidP="00F62F9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2F99" w:rsidRDefault="00F62F99" w:rsidP="00F62F99">
            <w:pPr>
              <w:ind w:left="101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lang w:val="cs-CZ"/>
              </w:rPr>
              <w:t xml:space="preserve">V Praze dne </w:t>
            </w:r>
            <w:proofErr w:type="gramStart"/>
            <w:r>
              <w:rPr>
                <w:lang w:val="cs-CZ"/>
              </w:rPr>
              <w:t>21.3.2023</w:t>
            </w:r>
            <w:proofErr w:type="gramEnd"/>
          </w:p>
        </w:tc>
        <w:tc>
          <w:tcPr>
            <w:tcW w:w="3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2F99" w:rsidRDefault="00F62F99" w:rsidP="00E23BAF">
            <w:pPr>
              <w:jc w:val="right"/>
              <w:rPr>
                <w:rFonts w:ascii="Tahoma" w:hAnsi="Tahoma"/>
                <w:color w:val="000000"/>
                <w:sz w:val="20"/>
              </w:rPr>
            </w:pPr>
            <w:r w:rsidRPr="006A2F0D">
              <w:t>V </w:t>
            </w:r>
            <w:proofErr w:type="spellStart"/>
            <w:r w:rsidRPr="006A2F0D">
              <w:t>Trhových</w:t>
            </w:r>
            <w:proofErr w:type="spellEnd"/>
            <w:r w:rsidRPr="006A2F0D">
              <w:t xml:space="preserve"> </w:t>
            </w:r>
            <w:proofErr w:type="spellStart"/>
            <w:r w:rsidRPr="006A2F0D">
              <w:t>Svinech</w:t>
            </w:r>
            <w:proofErr w:type="spellEnd"/>
            <w:r>
              <w:t xml:space="preserve"> 23</w:t>
            </w:r>
            <w:r w:rsidRPr="006A2F0D">
              <w:t>.</w:t>
            </w:r>
            <w:r>
              <w:t>3</w:t>
            </w:r>
            <w:r w:rsidRPr="006A2F0D">
              <w:t>.20223</w:t>
            </w:r>
          </w:p>
        </w:tc>
        <w:tc>
          <w:tcPr>
            <w:tcW w:w="191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2F99" w:rsidRDefault="00F62F99" w:rsidP="00F62F9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F62F99" w:rsidTr="00E23BAF">
        <w:trPr>
          <w:trHeight w:hRule="exact" w:val="614"/>
        </w:trPr>
        <w:tc>
          <w:tcPr>
            <w:tcW w:w="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2F99" w:rsidRDefault="00F62F99" w:rsidP="00F62F9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62F99" w:rsidRDefault="00F62F99" w:rsidP="00F62F99">
            <w:pPr>
              <w:ind w:left="101"/>
              <w:jc w:val="center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t>---------------------------------------------------</w:t>
            </w:r>
          </w:p>
        </w:tc>
        <w:tc>
          <w:tcPr>
            <w:tcW w:w="39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62F99" w:rsidRDefault="00F62F99" w:rsidP="00F62F99">
            <w:pPr>
              <w:ind w:left="242" w:firstLine="425"/>
              <w:rPr>
                <w:rFonts w:ascii="Tahoma" w:hAnsi="Tahoma"/>
                <w:color w:val="000000"/>
                <w:sz w:val="20"/>
              </w:rPr>
            </w:pPr>
            <w:r>
              <w:t>-------------------------</w:t>
            </w:r>
            <w:r>
              <w:t>-----------------------</w:t>
            </w:r>
          </w:p>
        </w:tc>
        <w:tc>
          <w:tcPr>
            <w:tcW w:w="191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62F99" w:rsidRDefault="00F62F99" w:rsidP="00F62F9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F62F99" w:rsidTr="00E23BAF">
        <w:trPr>
          <w:gridAfter w:val="1"/>
          <w:wAfter w:w="845" w:type="dxa"/>
          <w:trHeight w:hRule="exact" w:val="614"/>
        </w:trPr>
        <w:tc>
          <w:tcPr>
            <w:tcW w:w="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2F99" w:rsidRDefault="00F62F99" w:rsidP="00F62F9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2F99" w:rsidRDefault="00F62F99" w:rsidP="00F62F99">
            <w:pPr>
              <w:ind w:left="101"/>
              <w:jc w:val="center"/>
            </w:pPr>
            <w:proofErr w:type="spellStart"/>
            <w:r>
              <w:t>Za</w:t>
            </w:r>
            <w:proofErr w:type="spellEnd"/>
            <w:r>
              <w:t xml:space="preserve"> DA ECHO, </w:t>
            </w:r>
            <w:proofErr w:type="spellStart"/>
            <w:r>
              <w:t>jednatelka</w:t>
            </w:r>
            <w:proofErr w:type="spellEnd"/>
          </w:p>
        </w:tc>
        <w:tc>
          <w:tcPr>
            <w:tcW w:w="3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2F99" w:rsidRDefault="00F62F99" w:rsidP="00F62F99">
            <w:pPr>
              <w:jc w:val="center"/>
              <w:rPr>
                <w:rFonts w:ascii="Tahoma" w:hAnsi="Tahoma"/>
                <w:color w:val="000000"/>
                <w:sz w:val="20"/>
              </w:rPr>
            </w:pP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Pořadatele</w:t>
            </w:r>
            <w:proofErr w:type="spellEnd"/>
          </w:p>
        </w:tc>
        <w:tc>
          <w:tcPr>
            <w:tcW w:w="191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2F99" w:rsidRDefault="00F62F99" w:rsidP="00F62F9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F62F99" w:rsidTr="00E23BAF">
        <w:trPr>
          <w:gridAfter w:val="1"/>
          <w:wAfter w:w="845" w:type="dxa"/>
          <w:trHeight w:hRule="exact" w:val="158"/>
        </w:trPr>
        <w:tc>
          <w:tcPr>
            <w:tcW w:w="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2F99" w:rsidRDefault="00F62F99" w:rsidP="00F62F9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2F99" w:rsidRDefault="00F62F99" w:rsidP="00F62F99">
            <w:pPr>
              <w:ind w:left="101"/>
              <w:rPr>
                <w:rFonts w:ascii="Arial" w:hAnsi="Arial"/>
                <w:color w:val="000000"/>
                <w:sz w:val="18"/>
                <w:lang w:val="cs-CZ"/>
              </w:rPr>
            </w:pPr>
          </w:p>
        </w:tc>
        <w:tc>
          <w:tcPr>
            <w:tcW w:w="3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2F99" w:rsidRDefault="00F62F99" w:rsidP="00F62F9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2F99" w:rsidRDefault="00F62F99" w:rsidP="00F62F9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</w:tbl>
    <w:p w:rsidR="002D6C9B" w:rsidRDefault="002D6C9B" w:rsidP="002D6C9B">
      <w:pPr>
        <w:spacing w:before="252" w:line="242" w:lineRule="exact"/>
        <w:rPr>
          <w:rFonts w:ascii="Arial" w:hAnsi="Arial"/>
          <w:b/>
          <w:color w:val="000000"/>
          <w:spacing w:val="-1"/>
          <w:sz w:val="20"/>
          <w:lang w:val="cs-CZ"/>
        </w:rPr>
      </w:pPr>
      <w:r>
        <w:br w:type="column"/>
      </w:r>
      <w:r>
        <w:rPr>
          <w:rFonts w:ascii="Arial" w:hAnsi="Arial"/>
          <w:b/>
          <w:color w:val="000000"/>
          <w:spacing w:val="-1"/>
          <w:sz w:val="20"/>
          <w:lang w:val="cs-CZ"/>
        </w:rPr>
        <w:lastRenderedPageBreak/>
        <w:t xml:space="preserve">Pořadatel: Městské kulturní středisko </w:t>
      </w:r>
      <w:r>
        <w:rPr>
          <w:rFonts w:ascii="Arial" w:hAnsi="Arial"/>
          <w:color w:val="000000"/>
          <w:spacing w:val="8"/>
          <w:sz w:val="18"/>
          <w:lang w:val="cs-CZ"/>
        </w:rPr>
        <w:t>IČ: 00362930</w:t>
      </w:r>
    </w:p>
    <w:p w:rsidR="002D6C9B" w:rsidRDefault="002D6C9B" w:rsidP="002D6C9B">
      <w:pPr>
        <w:spacing w:before="72" w:line="188" w:lineRule="exact"/>
        <w:rPr>
          <w:rFonts w:ascii="Arial" w:hAnsi="Arial"/>
          <w:color w:val="000000"/>
          <w:spacing w:val="4"/>
          <w:sz w:val="18"/>
          <w:lang w:val="cs-CZ"/>
        </w:rPr>
      </w:pPr>
      <w:r>
        <w:rPr>
          <w:rFonts w:ascii="Arial" w:hAnsi="Arial"/>
          <w:color w:val="000000"/>
          <w:spacing w:val="4"/>
          <w:sz w:val="18"/>
          <w:lang w:val="cs-CZ"/>
        </w:rPr>
        <w:t>se sídlem: Sídliště 710</w:t>
      </w:r>
    </w:p>
    <w:p w:rsidR="002D6C9B" w:rsidRDefault="002D6C9B" w:rsidP="002D6C9B">
      <w:pPr>
        <w:spacing w:before="72" w:line="276" w:lineRule="exact"/>
        <w:ind w:right="504" w:firstLine="936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 xml:space="preserve">374 01 TRHOVÉ SVINY </w:t>
      </w:r>
      <w:r>
        <w:rPr>
          <w:rFonts w:ascii="Arial" w:hAnsi="Arial"/>
          <w:color w:val="000000"/>
          <w:spacing w:val="4"/>
          <w:sz w:val="18"/>
          <w:lang w:val="cs-CZ"/>
        </w:rPr>
        <w:t xml:space="preserve">zastoupený: </w:t>
      </w:r>
      <w:r>
        <w:rPr>
          <w:rFonts w:ascii="Tahoma" w:hAnsi="Tahoma"/>
          <w:b/>
          <w:color w:val="000000"/>
          <w:spacing w:val="4"/>
          <w:sz w:val="17"/>
          <w:u w:val="single"/>
          <w:lang w:val="cs-CZ"/>
        </w:rPr>
        <w:t xml:space="preserve">pan HERBST </w:t>
      </w:r>
    </w:p>
    <w:p w:rsidR="002D6C9B" w:rsidRPr="00911155" w:rsidRDefault="002D6C9B" w:rsidP="00911155">
      <w:pPr>
        <w:spacing w:before="72" w:after="72" w:line="261" w:lineRule="auto"/>
        <w:rPr>
          <w:rFonts w:ascii="Arial" w:hAnsi="Arial"/>
          <w:color w:val="000000"/>
          <w:spacing w:val="4"/>
          <w:sz w:val="18"/>
          <w:lang w:val="cs-CZ"/>
        </w:rPr>
        <w:sectPr w:rsidR="002D6C9B" w:rsidRPr="00911155">
          <w:type w:val="continuous"/>
          <w:pgSz w:w="11918" w:h="16854"/>
          <w:pgMar w:top="550" w:right="1751" w:bottom="1177" w:left="946" w:header="720" w:footer="720" w:gutter="0"/>
          <w:cols w:num="2" w:space="0" w:equalWidth="0">
            <w:col w:w="3600" w:space="1961"/>
            <w:col w:w="3600" w:space="0"/>
          </w:cols>
        </w:sectPr>
      </w:pPr>
      <w:r>
        <w:rPr>
          <w:rFonts w:ascii="Arial" w:hAnsi="Arial"/>
          <w:color w:val="000000"/>
          <w:spacing w:val="4"/>
          <w:sz w:val="18"/>
          <w:lang w:val="cs-CZ"/>
        </w:rPr>
        <w:t xml:space="preserve">na straně druhé, dále jen </w:t>
      </w:r>
      <w:r w:rsidR="00E23BAF">
        <w:rPr>
          <w:rFonts w:ascii="Arial" w:hAnsi="Arial"/>
          <w:b/>
          <w:color w:val="000000"/>
          <w:spacing w:val="4"/>
          <w:sz w:val="18"/>
          <w:lang w:val="cs-CZ"/>
        </w:rPr>
        <w:t>"Pořadatel</w:t>
      </w:r>
    </w:p>
    <w:p w:rsidR="002D6C9B" w:rsidRPr="00F92FBB" w:rsidRDefault="002D6C9B" w:rsidP="00E23BAF">
      <w:pPr>
        <w:spacing w:after="124" w:line="20" w:lineRule="exact"/>
        <w:rPr>
          <w:rFonts w:ascii="Arial" w:hAnsi="Arial"/>
          <w:color w:val="000000"/>
          <w:sz w:val="23"/>
          <w:lang w:val="cs-CZ"/>
        </w:rPr>
      </w:pPr>
    </w:p>
    <w:sectPr w:rsidR="002D6C9B" w:rsidRPr="00F92FBB">
      <w:pgSz w:w="11918" w:h="16854"/>
      <w:pgMar w:top="1858" w:right="1316" w:bottom="1486" w:left="138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F2F"/>
    <w:multiLevelType w:val="multilevel"/>
    <w:tmpl w:val="4BEC0BF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000000"/>
        <w:spacing w:val="12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635FB2"/>
    <w:multiLevelType w:val="multilevel"/>
    <w:tmpl w:val="0820FC04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7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384A33"/>
    <w:multiLevelType w:val="multilevel"/>
    <w:tmpl w:val="941A158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000000"/>
        <w:spacing w:val="-2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A51B5E"/>
    <w:multiLevelType w:val="multilevel"/>
    <w:tmpl w:val="4AC0FFD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41397F"/>
    <w:multiLevelType w:val="multilevel"/>
    <w:tmpl w:val="F2B6E2AA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0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B0192D"/>
    <w:multiLevelType w:val="multilevel"/>
    <w:tmpl w:val="27400A9C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5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164E05"/>
    <w:multiLevelType w:val="multilevel"/>
    <w:tmpl w:val="A6EC4D2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3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03"/>
    <w:rsid w:val="001A7D20"/>
    <w:rsid w:val="0029448C"/>
    <w:rsid w:val="002C41BD"/>
    <w:rsid w:val="002D6C9B"/>
    <w:rsid w:val="00321103"/>
    <w:rsid w:val="003D2CE4"/>
    <w:rsid w:val="00580617"/>
    <w:rsid w:val="008551D3"/>
    <w:rsid w:val="008F2378"/>
    <w:rsid w:val="00911155"/>
    <w:rsid w:val="00E23BAF"/>
    <w:rsid w:val="00F62F99"/>
    <w:rsid w:val="00F9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1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1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Winklerov%C3%A1.winklerova@creativebazaa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1176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2023-04-19T11:50:00Z</cp:lastPrinted>
  <dcterms:created xsi:type="dcterms:W3CDTF">2023-04-19T11:40:00Z</dcterms:created>
  <dcterms:modified xsi:type="dcterms:W3CDTF">2023-04-19T12:25:00Z</dcterms:modified>
</cp:coreProperties>
</file>