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D1FA8">
        <w:rPr>
          <w:rFonts w:asciiTheme="minorHAnsi" w:hAnsiTheme="minorHAnsi"/>
          <w:b/>
          <w:sz w:val="28"/>
          <w:szCs w:val="28"/>
        </w:rPr>
        <w:t>00235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880508" w:rsidRPr="00880508" w:rsidRDefault="00E67506" w:rsidP="00880508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80508" w:rsidRPr="00880508">
        <w:rPr>
          <w:rFonts w:asciiTheme="minorHAnsi" w:hAnsiTheme="minorHAnsi"/>
          <w:sz w:val="22"/>
          <w:szCs w:val="22"/>
        </w:rPr>
        <w:t xml:space="preserve">LTC </w:t>
      </w:r>
      <w:proofErr w:type="gramStart"/>
      <w:r w:rsidR="00880508" w:rsidRPr="00880508">
        <w:rPr>
          <w:rFonts w:asciiTheme="minorHAnsi" w:hAnsiTheme="minorHAnsi"/>
          <w:sz w:val="22"/>
          <w:szCs w:val="22"/>
        </w:rPr>
        <w:t>Pardubice z.s.</w:t>
      </w:r>
      <w:proofErr w:type="gramEnd"/>
      <w:r w:rsidR="00880508" w:rsidRPr="00880508">
        <w:rPr>
          <w:rFonts w:asciiTheme="minorHAnsi" w:hAnsiTheme="minorHAnsi"/>
          <w:sz w:val="22"/>
          <w:szCs w:val="22"/>
        </w:rPr>
        <w:t>,</w:t>
      </w:r>
    </w:p>
    <w:p w:rsidR="00880508" w:rsidRPr="00880508" w:rsidRDefault="00880508" w:rsidP="00880508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>sídlo: Labská 15, Bílé Předměstí, 530 02 Pardubice,</w:t>
      </w:r>
    </w:p>
    <w:p w:rsidR="00880508" w:rsidRPr="00880508" w:rsidRDefault="00880508" w:rsidP="00880508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>IČ: 15051056,</w:t>
      </w:r>
    </w:p>
    <w:p w:rsidR="00880508" w:rsidRPr="00880508" w:rsidRDefault="00880508" w:rsidP="00880508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>bankovní spojení: 1201117349/0800,</w:t>
      </w:r>
    </w:p>
    <w:p w:rsidR="00EB5E74" w:rsidRPr="00515D12" w:rsidRDefault="00880508" w:rsidP="00880508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>zastoupená: Ing. Petrem Benešem, předsedou výboru a Ing. Petrem Koblížkem, členem výboru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880508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sportu pro rok 2017 ve </w:t>
      </w:r>
      <w:r w:rsidR="00772A39" w:rsidRPr="00880508">
        <w:rPr>
          <w:rFonts w:asciiTheme="minorHAnsi" w:hAnsiTheme="minorHAnsi"/>
          <w:sz w:val="22"/>
          <w:szCs w:val="22"/>
        </w:rPr>
        <w:t>výši</w:t>
      </w:r>
      <w:r w:rsidR="00772A39" w:rsidRPr="00880508">
        <w:rPr>
          <w:rFonts w:asciiTheme="minorHAnsi" w:hAnsiTheme="minorHAnsi"/>
          <w:b/>
          <w:sz w:val="22"/>
          <w:szCs w:val="22"/>
        </w:rPr>
        <w:t xml:space="preserve"> </w:t>
      </w:r>
      <w:r w:rsidR="00880508" w:rsidRPr="00880508">
        <w:rPr>
          <w:rFonts w:asciiTheme="minorHAnsi" w:hAnsiTheme="minorHAnsi"/>
          <w:b/>
          <w:sz w:val="22"/>
          <w:szCs w:val="22"/>
        </w:rPr>
        <w:t>581 1</w:t>
      </w:r>
      <w:r w:rsidR="00126D25" w:rsidRPr="00880508">
        <w:rPr>
          <w:rFonts w:asciiTheme="minorHAnsi" w:hAnsiTheme="minorHAnsi"/>
          <w:b/>
          <w:sz w:val="22"/>
          <w:szCs w:val="22"/>
        </w:rPr>
        <w:t>00</w:t>
      </w:r>
      <w:r w:rsidR="00772A39" w:rsidRPr="00880508">
        <w:rPr>
          <w:rFonts w:asciiTheme="minorHAnsi" w:hAnsiTheme="minorHAnsi"/>
          <w:b/>
          <w:sz w:val="22"/>
          <w:szCs w:val="22"/>
        </w:rPr>
        <w:t>,</w:t>
      </w:r>
      <w:r w:rsidRPr="00880508">
        <w:rPr>
          <w:rFonts w:asciiTheme="minorHAnsi" w:hAnsiTheme="minorHAnsi"/>
          <w:b/>
          <w:sz w:val="22"/>
          <w:szCs w:val="22"/>
        </w:rPr>
        <w:t>-</w:t>
      </w:r>
      <w:r w:rsidR="000A0147" w:rsidRPr="00880508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880508">
        <w:rPr>
          <w:rFonts w:asciiTheme="minorHAnsi" w:hAnsiTheme="minorHAnsi"/>
          <w:sz w:val="22"/>
          <w:szCs w:val="22"/>
        </w:rPr>
        <w:t>(slovy:</w:t>
      </w:r>
      <w:r w:rsidR="00FA2CBA" w:rsidRPr="008805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80508" w:rsidRPr="00880508">
        <w:rPr>
          <w:rFonts w:asciiTheme="minorHAnsi" w:hAnsiTheme="minorHAnsi"/>
          <w:sz w:val="22"/>
          <w:szCs w:val="22"/>
        </w:rPr>
        <w:t>pětsetosmdesátjeden</w:t>
      </w:r>
      <w:r w:rsidR="00EC510D" w:rsidRPr="00880508">
        <w:rPr>
          <w:rFonts w:asciiTheme="minorHAnsi" w:hAnsiTheme="minorHAnsi"/>
          <w:sz w:val="22"/>
          <w:szCs w:val="22"/>
        </w:rPr>
        <w:t>tisíc</w:t>
      </w:r>
      <w:r w:rsidRPr="00880508">
        <w:rPr>
          <w:rFonts w:asciiTheme="minorHAnsi" w:hAnsiTheme="minorHAnsi"/>
          <w:sz w:val="22"/>
          <w:szCs w:val="22"/>
        </w:rPr>
        <w:t>jednosto</w:t>
      </w:r>
      <w:r w:rsidR="008D7FF1" w:rsidRPr="00880508">
        <w:rPr>
          <w:rFonts w:asciiTheme="minorHAnsi" w:hAnsiTheme="minorHAnsi"/>
          <w:sz w:val="22"/>
          <w:szCs w:val="22"/>
        </w:rPr>
        <w:t>korunče</w:t>
      </w:r>
      <w:r w:rsidR="000A0147" w:rsidRPr="00880508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880508">
        <w:rPr>
          <w:rFonts w:asciiTheme="minorHAnsi" w:hAnsiTheme="minorHAnsi"/>
          <w:sz w:val="22"/>
          <w:szCs w:val="22"/>
        </w:rPr>
        <w:t xml:space="preserve">) </w:t>
      </w:r>
      <w:r w:rsidR="002B3971" w:rsidRPr="00880508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880508">
        <w:rPr>
          <w:rFonts w:asciiTheme="minorHAnsi" w:hAnsiTheme="minorHAnsi"/>
          <w:sz w:val="22"/>
          <w:szCs w:val="22"/>
        </w:rPr>
        <w:t>projekt</w:t>
      </w:r>
      <w:r w:rsidRPr="00880508">
        <w:rPr>
          <w:rFonts w:asciiTheme="minorHAnsi" w:hAnsiTheme="minorHAnsi"/>
          <w:sz w:val="22"/>
          <w:szCs w:val="22"/>
        </w:rPr>
        <w:t>ů:</w:t>
      </w:r>
      <w:r w:rsidR="00772A39" w:rsidRPr="00880508">
        <w:rPr>
          <w:rFonts w:asciiTheme="minorHAnsi" w:hAnsiTheme="minorHAnsi"/>
          <w:sz w:val="22"/>
          <w:szCs w:val="22"/>
        </w:rPr>
        <w:t xml:space="preserve"> </w:t>
      </w:r>
    </w:p>
    <w:p w:rsidR="00E67506" w:rsidRPr="00880508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880508">
        <w:rPr>
          <w:rFonts w:asciiTheme="minorHAnsi" w:hAnsiTheme="minorHAnsi"/>
          <w:sz w:val="22"/>
          <w:szCs w:val="22"/>
        </w:rPr>
        <w:t xml:space="preserve">v částce </w:t>
      </w:r>
      <w:r w:rsidR="00880508" w:rsidRPr="00880508">
        <w:rPr>
          <w:rFonts w:asciiTheme="minorHAnsi" w:hAnsiTheme="minorHAnsi"/>
          <w:sz w:val="22"/>
          <w:szCs w:val="22"/>
        </w:rPr>
        <w:t>78 9</w:t>
      </w:r>
      <w:r w:rsidRPr="00880508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880508" w:rsidRPr="00880508">
        <w:rPr>
          <w:rFonts w:asciiTheme="minorHAnsi" w:hAnsiTheme="minorHAnsi"/>
          <w:sz w:val="22"/>
          <w:szCs w:val="22"/>
        </w:rPr>
        <w:t>sedmdesátosm</w:t>
      </w:r>
      <w:r w:rsidRPr="00880508">
        <w:rPr>
          <w:rFonts w:asciiTheme="minorHAnsi" w:hAnsiTheme="minorHAnsi"/>
          <w:sz w:val="22"/>
          <w:szCs w:val="22"/>
        </w:rPr>
        <w:t>tisíc</w:t>
      </w:r>
      <w:r w:rsidR="00880508">
        <w:rPr>
          <w:rFonts w:asciiTheme="minorHAnsi" w:hAnsiTheme="minorHAnsi"/>
          <w:sz w:val="22"/>
          <w:szCs w:val="22"/>
        </w:rPr>
        <w:t>-</w:t>
      </w:r>
      <w:r w:rsidR="00880508" w:rsidRPr="00880508">
        <w:rPr>
          <w:rFonts w:asciiTheme="minorHAnsi" w:hAnsiTheme="minorHAnsi"/>
          <w:sz w:val="22"/>
          <w:szCs w:val="22"/>
        </w:rPr>
        <w:t>devětset</w:t>
      </w:r>
      <w:r w:rsidRPr="00880508">
        <w:rPr>
          <w:rFonts w:asciiTheme="minorHAnsi" w:hAnsiTheme="minorHAnsi"/>
          <w:sz w:val="22"/>
          <w:szCs w:val="22"/>
        </w:rPr>
        <w:t>korunčeských</w:t>
      </w:r>
      <w:proofErr w:type="spellEnd"/>
      <w:r w:rsidRPr="00880508">
        <w:rPr>
          <w:rFonts w:asciiTheme="minorHAnsi" w:hAnsiTheme="minorHAnsi"/>
          <w:sz w:val="22"/>
          <w:szCs w:val="22"/>
        </w:rPr>
        <w:t>);</w:t>
      </w:r>
    </w:p>
    <w:p w:rsidR="006051CC" w:rsidRPr="00880508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880508">
        <w:rPr>
          <w:rFonts w:asciiTheme="minorHAnsi" w:hAnsiTheme="minorHAnsi"/>
          <w:sz w:val="22"/>
          <w:szCs w:val="22"/>
        </w:rPr>
        <w:t xml:space="preserve">v částce </w:t>
      </w:r>
      <w:r w:rsidR="00880508" w:rsidRPr="00880508">
        <w:rPr>
          <w:rFonts w:asciiTheme="minorHAnsi" w:hAnsiTheme="minorHAnsi"/>
          <w:sz w:val="22"/>
          <w:szCs w:val="22"/>
        </w:rPr>
        <w:t>47 9</w:t>
      </w:r>
      <w:r w:rsidRPr="00880508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Pr="00880508">
        <w:rPr>
          <w:rFonts w:asciiTheme="minorHAnsi" w:hAnsiTheme="minorHAnsi"/>
          <w:sz w:val="22"/>
          <w:szCs w:val="22"/>
        </w:rPr>
        <w:t>čtyři</w:t>
      </w:r>
      <w:r w:rsidR="00880508" w:rsidRPr="00880508">
        <w:rPr>
          <w:rFonts w:asciiTheme="minorHAnsi" w:hAnsiTheme="minorHAnsi"/>
          <w:sz w:val="22"/>
          <w:szCs w:val="22"/>
        </w:rPr>
        <w:t>cetsedm</w:t>
      </w:r>
      <w:r w:rsidRPr="00880508">
        <w:rPr>
          <w:rFonts w:asciiTheme="minorHAnsi" w:hAnsiTheme="minorHAnsi"/>
          <w:sz w:val="22"/>
          <w:szCs w:val="22"/>
        </w:rPr>
        <w:t>tisíc</w:t>
      </w:r>
      <w:r w:rsidR="00880508" w:rsidRPr="00880508">
        <w:rPr>
          <w:rFonts w:asciiTheme="minorHAnsi" w:hAnsiTheme="minorHAnsi"/>
          <w:sz w:val="22"/>
          <w:szCs w:val="22"/>
        </w:rPr>
        <w:t>devětset</w:t>
      </w:r>
      <w:r w:rsidRPr="00880508">
        <w:rPr>
          <w:rFonts w:asciiTheme="minorHAnsi" w:hAnsiTheme="minorHAnsi"/>
          <w:sz w:val="22"/>
          <w:szCs w:val="22"/>
        </w:rPr>
        <w:t>korunčeských</w:t>
      </w:r>
      <w:proofErr w:type="spellEnd"/>
      <w:r w:rsidRPr="00880508">
        <w:rPr>
          <w:rFonts w:asciiTheme="minorHAnsi" w:hAnsiTheme="minorHAnsi"/>
          <w:sz w:val="22"/>
          <w:szCs w:val="22"/>
        </w:rPr>
        <w:t>);</w:t>
      </w:r>
    </w:p>
    <w:p w:rsidR="00E67506" w:rsidRPr="00880508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880508">
        <w:rPr>
          <w:rFonts w:asciiTheme="minorHAnsi" w:hAnsiTheme="minorHAnsi"/>
          <w:sz w:val="22"/>
          <w:szCs w:val="22"/>
        </w:rPr>
        <w:t xml:space="preserve">v částce </w:t>
      </w:r>
      <w:r w:rsidR="00880508" w:rsidRPr="00880508">
        <w:rPr>
          <w:rFonts w:asciiTheme="minorHAnsi" w:hAnsiTheme="minorHAnsi"/>
          <w:sz w:val="22"/>
          <w:szCs w:val="22"/>
        </w:rPr>
        <w:t>444 3</w:t>
      </w:r>
      <w:r w:rsidRPr="00880508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880508" w:rsidRPr="00880508">
        <w:rPr>
          <w:rFonts w:asciiTheme="minorHAnsi" w:hAnsiTheme="minorHAnsi"/>
          <w:sz w:val="22"/>
          <w:szCs w:val="22"/>
        </w:rPr>
        <w:t>čtyřistačtyřicetčtyři</w:t>
      </w:r>
      <w:r w:rsidRPr="00880508">
        <w:rPr>
          <w:rFonts w:asciiTheme="minorHAnsi" w:hAnsiTheme="minorHAnsi"/>
          <w:sz w:val="22"/>
          <w:szCs w:val="22"/>
        </w:rPr>
        <w:t>tisíc</w:t>
      </w:r>
      <w:r w:rsidR="00880508" w:rsidRPr="00880508">
        <w:rPr>
          <w:rFonts w:asciiTheme="minorHAnsi" w:hAnsiTheme="minorHAnsi"/>
          <w:sz w:val="22"/>
          <w:szCs w:val="22"/>
        </w:rPr>
        <w:t>etřista</w:t>
      </w:r>
      <w:r w:rsidR="00880508">
        <w:rPr>
          <w:rFonts w:asciiTheme="minorHAnsi" w:hAnsiTheme="minorHAnsi"/>
          <w:sz w:val="22"/>
          <w:szCs w:val="22"/>
        </w:rPr>
        <w:t>-</w:t>
      </w:r>
      <w:r w:rsidRPr="00880508">
        <w:rPr>
          <w:rFonts w:asciiTheme="minorHAnsi" w:hAnsiTheme="minorHAnsi"/>
          <w:sz w:val="22"/>
          <w:szCs w:val="22"/>
        </w:rPr>
        <w:t>korunčeských</w:t>
      </w:r>
      <w:proofErr w:type="spellEnd"/>
      <w:r w:rsidRPr="00880508">
        <w:rPr>
          <w:rFonts w:asciiTheme="minorHAnsi" w:hAnsiTheme="minorHAnsi"/>
          <w:sz w:val="22"/>
          <w:szCs w:val="22"/>
        </w:rPr>
        <w:t>);</w:t>
      </w:r>
    </w:p>
    <w:p w:rsidR="006051CC" w:rsidRPr="00880508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b/>
          <w:sz w:val="22"/>
          <w:szCs w:val="22"/>
        </w:rPr>
        <w:t>podpora</w:t>
      </w:r>
      <w:r w:rsidR="00107834" w:rsidRPr="00880508">
        <w:rPr>
          <w:rFonts w:asciiTheme="minorHAnsi" w:hAnsiTheme="minorHAnsi"/>
          <w:b/>
          <w:sz w:val="22"/>
          <w:szCs w:val="22"/>
        </w:rPr>
        <w:t xml:space="preserve"> talentovaného sportovce</w:t>
      </w:r>
      <w:r w:rsidR="00880508" w:rsidRPr="00880508">
        <w:rPr>
          <w:rFonts w:asciiTheme="minorHAnsi" w:hAnsiTheme="minorHAnsi"/>
          <w:b/>
          <w:sz w:val="22"/>
          <w:szCs w:val="22"/>
        </w:rPr>
        <w:t xml:space="preserve"> –</w:t>
      </w:r>
      <w:r w:rsidRPr="00880508">
        <w:rPr>
          <w:rFonts w:asciiTheme="minorHAnsi" w:hAnsiTheme="minorHAnsi"/>
          <w:b/>
          <w:sz w:val="22"/>
          <w:szCs w:val="22"/>
        </w:rPr>
        <w:t xml:space="preserve"> </w:t>
      </w:r>
      <w:r w:rsidR="00880508" w:rsidRPr="00880508">
        <w:rPr>
          <w:rFonts w:asciiTheme="minorHAnsi" w:hAnsiTheme="minorHAnsi"/>
          <w:b/>
          <w:sz w:val="22"/>
          <w:szCs w:val="22"/>
        </w:rPr>
        <w:t>Nikola Novotná</w:t>
      </w:r>
      <w:r w:rsidRPr="00880508">
        <w:rPr>
          <w:rFonts w:asciiTheme="minorHAnsi" w:hAnsiTheme="minorHAnsi"/>
          <w:sz w:val="22"/>
          <w:szCs w:val="22"/>
        </w:rPr>
        <w:t xml:space="preserve"> v částce 1</w:t>
      </w:r>
      <w:r w:rsidR="00880508" w:rsidRPr="00880508">
        <w:rPr>
          <w:rFonts w:asciiTheme="minorHAnsi" w:hAnsiTheme="minorHAnsi"/>
          <w:sz w:val="22"/>
          <w:szCs w:val="22"/>
        </w:rPr>
        <w:t>0 0</w:t>
      </w:r>
      <w:r w:rsidRPr="00880508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880508" w:rsidRPr="00880508">
        <w:rPr>
          <w:rFonts w:asciiTheme="minorHAnsi" w:hAnsiTheme="minorHAnsi"/>
          <w:sz w:val="22"/>
          <w:szCs w:val="22"/>
        </w:rPr>
        <w:t>deset</w:t>
      </w:r>
      <w:r w:rsidRPr="00880508">
        <w:rPr>
          <w:rFonts w:asciiTheme="minorHAnsi" w:hAnsiTheme="minorHAnsi"/>
          <w:sz w:val="22"/>
          <w:szCs w:val="22"/>
        </w:rPr>
        <w:t>tisíc</w:t>
      </w:r>
      <w:r w:rsidR="00880508">
        <w:rPr>
          <w:rFonts w:asciiTheme="minorHAnsi" w:hAnsiTheme="minorHAnsi"/>
          <w:sz w:val="22"/>
          <w:szCs w:val="22"/>
        </w:rPr>
        <w:t>-</w:t>
      </w:r>
      <w:r w:rsidRPr="00880508">
        <w:rPr>
          <w:rFonts w:asciiTheme="minorHAnsi" w:hAnsiTheme="minorHAnsi"/>
          <w:sz w:val="22"/>
          <w:szCs w:val="22"/>
        </w:rPr>
        <w:t>korunčeských</w:t>
      </w:r>
      <w:proofErr w:type="spellEnd"/>
      <w:r w:rsidRPr="00880508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880508">
        <w:rPr>
          <w:rFonts w:asciiTheme="minorHAnsi" w:hAnsiTheme="minorHAnsi"/>
          <w:sz w:val="22"/>
          <w:szCs w:val="22"/>
        </w:rPr>
        <w:t xml:space="preserve">(dále jen </w:t>
      </w:r>
      <w:r w:rsidRPr="00880508">
        <w:rPr>
          <w:rFonts w:asciiTheme="minorHAnsi" w:hAnsiTheme="minorHAnsi"/>
          <w:i/>
          <w:sz w:val="22"/>
          <w:szCs w:val="22"/>
        </w:rPr>
        <w:t>„projekt</w:t>
      </w:r>
      <w:r w:rsidRPr="00E67506">
        <w:rPr>
          <w:rFonts w:asciiTheme="minorHAnsi" w:hAnsiTheme="minorHAnsi"/>
          <w:i/>
          <w:sz w:val="22"/>
          <w:szCs w:val="22"/>
        </w:rPr>
        <w:t>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80508">
        <w:rPr>
          <w:rFonts w:asciiTheme="minorHAnsi" w:hAnsiTheme="minorHAnsi"/>
          <w:sz w:val="22"/>
          <w:szCs w:val="22"/>
        </w:rPr>
        <w:t>26</w:t>
      </w:r>
      <w:r w:rsidR="00484E8E" w:rsidRPr="00880508">
        <w:rPr>
          <w:rFonts w:asciiTheme="minorHAnsi" w:hAnsiTheme="minorHAnsi"/>
          <w:sz w:val="22"/>
          <w:szCs w:val="22"/>
        </w:rPr>
        <w:t>.</w:t>
      </w:r>
      <w:r w:rsidR="00E67506" w:rsidRPr="00880508">
        <w:rPr>
          <w:rFonts w:asciiTheme="minorHAnsi" w:hAnsiTheme="minorHAnsi"/>
          <w:sz w:val="22"/>
          <w:szCs w:val="22"/>
        </w:rPr>
        <w:t xml:space="preserve"> 1</w:t>
      </w:r>
      <w:r w:rsidR="00322DD6" w:rsidRPr="00880508">
        <w:rPr>
          <w:rFonts w:asciiTheme="minorHAnsi" w:hAnsiTheme="minorHAnsi"/>
          <w:sz w:val="22"/>
          <w:szCs w:val="22"/>
        </w:rPr>
        <w:t>.</w:t>
      </w:r>
      <w:r w:rsidR="00E67506">
        <w:rPr>
          <w:rFonts w:asciiTheme="minorHAnsi" w:hAnsiTheme="minorHAnsi"/>
          <w:sz w:val="22"/>
          <w:szCs w:val="22"/>
        </w:rPr>
        <w:t xml:space="preserve"> </w:t>
      </w:r>
      <w:r w:rsidR="00322DD6">
        <w:rPr>
          <w:rFonts w:asciiTheme="minorHAnsi" w:hAnsiTheme="minorHAnsi"/>
          <w:sz w:val="22"/>
          <w:szCs w:val="22"/>
        </w:rPr>
        <w:t>201</w:t>
      </w:r>
      <w:r w:rsidR="00E6750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880508">
        <w:rPr>
          <w:rFonts w:asciiTheme="minorHAnsi" w:hAnsiTheme="minorHAnsi"/>
          <w:sz w:val="22"/>
          <w:szCs w:val="22"/>
        </w:rPr>
        <w:t>6076</w:t>
      </w:r>
      <w:r w:rsidR="00FA2CBA">
        <w:rPr>
          <w:rFonts w:asciiTheme="minorHAnsi" w:hAnsiTheme="minorHAnsi"/>
          <w:sz w:val="22"/>
          <w:szCs w:val="22"/>
        </w:rPr>
        <w:t>/201</w:t>
      </w:r>
      <w:r w:rsidR="00E2223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880508" w:rsidRDefault="00880508" w:rsidP="00662BD3">
      <w:pPr>
        <w:jc w:val="both"/>
        <w:rPr>
          <w:rFonts w:asciiTheme="minorHAnsi" w:hAnsiTheme="minorHAnsi"/>
          <w:sz w:val="22"/>
          <w:szCs w:val="22"/>
        </w:rPr>
      </w:pPr>
    </w:p>
    <w:p w:rsidR="00880508" w:rsidRDefault="00880508" w:rsidP="00662BD3">
      <w:pPr>
        <w:jc w:val="both"/>
        <w:rPr>
          <w:rFonts w:asciiTheme="minorHAnsi" w:hAnsiTheme="minorHAnsi"/>
          <w:sz w:val="22"/>
          <w:szCs w:val="22"/>
        </w:rPr>
      </w:pPr>
    </w:p>
    <w:p w:rsidR="00880508" w:rsidRDefault="00880508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036704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036704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BC17C1">
        <w:rPr>
          <w:rFonts w:asciiTheme="minorHAnsi" w:hAnsiTheme="minorHAnsi"/>
          <w:sz w:val="22"/>
          <w:szCs w:val="22"/>
        </w:rPr>
        <w:t>5. 6. 2017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880508" w:rsidRDefault="00880508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880508" w:rsidRPr="000A22E6" w:rsidRDefault="00880508" w:rsidP="0088050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 poskytovatele:</w:t>
      </w:r>
      <w:r w:rsidRPr="000A22E6">
        <w:rPr>
          <w:rFonts w:asciiTheme="minorHAnsi" w:hAnsiTheme="minorHAnsi"/>
          <w:sz w:val="22"/>
          <w:szCs w:val="22"/>
        </w:rPr>
        <w:tab/>
        <w:t>Za příjemce:</w:t>
      </w:r>
    </w:p>
    <w:p w:rsidR="00880508" w:rsidRPr="000A22E6" w:rsidRDefault="00880508" w:rsidP="00880508">
      <w:pPr>
        <w:rPr>
          <w:rFonts w:ascii="Calibri" w:hAnsi="Calibri"/>
          <w:sz w:val="22"/>
          <w:szCs w:val="22"/>
        </w:rPr>
      </w:pPr>
    </w:p>
    <w:p w:rsidR="00880508" w:rsidRDefault="00880508" w:rsidP="00880508">
      <w:pPr>
        <w:rPr>
          <w:rFonts w:ascii="Calibri" w:hAnsi="Calibri"/>
          <w:sz w:val="22"/>
          <w:szCs w:val="22"/>
        </w:rPr>
      </w:pPr>
    </w:p>
    <w:p w:rsidR="00880508" w:rsidRDefault="00880508" w:rsidP="00880508">
      <w:pPr>
        <w:rPr>
          <w:rFonts w:ascii="Calibri" w:hAnsi="Calibri"/>
          <w:sz w:val="22"/>
          <w:szCs w:val="22"/>
        </w:rPr>
      </w:pPr>
    </w:p>
    <w:p w:rsidR="00880508" w:rsidRPr="000A22E6" w:rsidRDefault="00880508" w:rsidP="00880508">
      <w:pPr>
        <w:rPr>
          <w:rFonts w:ascii="Calibri" w:hAnsi="Calibri"/>
          <w:sz w:val="22"/>
          <w:szCs w:val="22"/>
        </w:rPr>
      </w:pPr>
    </w:p>
    <w:p w:rsidR="00880508" w:rsidRPr="000A22E6" w:rsidRDefault="00880508" w:rsidP="00880508">
      <w:pPr>
        <w:rPr>
          <w:rFonts w:ascii="Calibri" w:hAnsi="Calibri"/>
          <w:sz w:val="22"/>
          <w:szCs w:val="22"/>
        </w:rPr>
      </w:pPr>
    </w:p>
    <w:p w:rsidR="00880508" w:rsidRDefault="00880508" w:rsidP="00880508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…………………………..………………………………………..</w:t>
      </w:r>
      <w:r>
        <w:rPr>
          <w:rFonts w:ascii="Calibri" w:hAnsi="Calibri"/>
          <w:sz w:val="22"/>
          <w:szCs w:val="22"/>
        </w:rPr>
        <w:tab/>
        <w:t>Ing. Petr Beneš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80508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880508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880508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880508" w:rsidRPr="000A22E6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880508" w:rsidRPr="000A22E6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880508" w:rsidRPr="000A22E6" w:rsidRDefault="00880508" w:rsidP="00880508">
      <w:pPr>
        <w:tabs>
          <w:tab w:val="left" w:pos="5040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880508" w:rsidRPr="000A22E6" w:rsidRDefault="00880508" w:rsidP="00880508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Petr Koblížek</w:t>
      </w:r>
    </w:p>
    <w:p w:rsidR="00880508" w:rsidRDefault="00880508" w:rsidP="0088050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775EB1">
        <w:rPr>
          <w:rFonts w:asciiTheme="minorHAnsi" w:hAnsiTheme="minorHAnsi"/>
          <w:sz w:val="20"/>
          <w:szCs w:val="20"/>
        </w:rPr>
        <w:t>Z/</w:t>
      </w:r>
      <w:r w:rsidR="00BD1FA8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880508">
      <w:footerReference w:type="even" r:id="rId9"/>
      <w:footerReference w:type="default" r:id="rId10"/>
      <w:headerReference w:type="first" r:id="rId11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BC17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BC17C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01" w:rsidRDefault="005C2E01" w:rsidP="005C2E01">
    <w:pPr>
      <w:pStyle w:val="Zhlav"/>
    </w:pPr>
  </w:p>
  <w:p w:rsidR="005C2E01" w:rsidRDefault="005C2E01" w:rsidP="005C2E01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36704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C2E01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F765A"/>
    <w:rsid w:val="008149BC"/>
    <w:rsid w:val="00844BB2"/>
    <w:rsid w:val="00861368"/>
    <w:rsid w:val="00877910"/>
    <w:rsid w:val="00880508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17C1"/>
    <w:rsid w:val="00BC20D4"/>
    <w:rsid w:val="00BC41E3"/>
    <w:rsid w:val="00BC5983"/>
    <w:rsid w:val="00BD1FA8"/>
    <w:rsid w:val="00C8265D"/>
    <w:rsid w:val="00CD34B4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33C4"/>
  <w15:docId w15:val="{8B9228AF-0371-475B-9977-BAFE697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2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E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73DA-4A17-4D73-96CE-1A6474BC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2090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2016-02-10T15:10:00Z</cp:lastPrinted>
  <dcterms:created xsi:type="dcterms:W3CDTF">2017-04-10T13:43:00Z</dcterms:created>
  <dcterms:modified xsi:type="dcterms:W3CDTF">2017-06-05T09:57:00Z</dcterms:modified>
</cp:coreProperties>
</file>