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BBA" w14:textId="63D973F4" w:rsidR="00F215C2" w:rsidRPr="006D0505" w:rsidRDefault="00A37223" w:rsidP="0058764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  <w:r w:rsidR="00E257A4">
        <w:rPr>
          <w:rFonts w:ascii="Arial" w:hAnsi="Arial" w:cs="Arial"/>
          <w:b/>
          <w:bCs/>
          <w:sz w:val="28"/>
          <w:szCs w:val="28"/>
        </w:rPr>
        <w:t>k VZ-</w:t>
      </w:r>
      <w:r w:rsidR="00EF4C58">
        <w:rPr>
          <w:rFonts w:ascii="Arial" w:hAnsi="Arial" w:cs="Arial"/>
          <w:b/>
          <w:bCs/>
          <w:sz w:val="28"/>
          <w:szCs w:val="28"/>
        </w:rPr>
        <w:t>14532/2023</w:t>
      </w:r>
    </w:p>
    <w:p w14:paraId="3284AEEE" w14:textId="77777777"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14:paraId="2737AA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D9748C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FD0CF4A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14:paraId="18AD3C8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F7B712" w14:textId="204AB4D7" w:rsidR="00AB41A8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EF4C58">
        <w:rPr>
          <w:rFonts w:ascii="Arial" w:hAnsi="Arial" w:cs="Arial"/>
          <w:color w:val="000000"/>
          <w:sz w:val="20"/>
          <w:szCs w:val="20"/>
        </w:rPr>
        <w:t>BOXED s.r.o.</w:t>
      </w:r>
    </w:p>
    <w:p w14:paraId="43DB5CE9" w14:textId="6E831778" w:rsidR="00EF4C58" w:rsidRDefault="00BA3E55" w:rsidP="00EF4C5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 w:rsidR="007615FB">
        <w:rPr>
          <w:rFonts w:ascii="Arial" w:hAnsi="Arial" w:cs="Arial"/>
          <w:color w:val="000000"/>
          <w:sz w:val="20"/>
          <w:szCs w:val="20"/>
        </w:rPr>
        <w:t>Velflíkova 1428/4</w:t>
      </w:r>
    </w:p>
    <w:p w14:paraId="18B6864B" w14:textId="0BFCC769" w:rsidR="00EF4C58" w:rsidRDefault="007615FB" w:rsidP="00EF4C58">
      <w:pPr>
        <w:widowControl w:val="0"/>
        <w:autoSpaceDE w:val="0"/>
        <w:autoSpaceDN w:val="0"/>
        <w:adjustRightInd w:val="0"/>
        <w:spacing w:after="0" w:line="240" w:lineRule="atLeast"/>
        <w:ind w:left="1440" w:firstLine="720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160 00 Praha 6</w:t>
      </w:r>
    </w:p>
    <w:p w14:paraId="2CA45EDF" w14:textId="2D4AAD26" w:rsidR="00F215C2" w:rsidRPr="00BA3E55" w:rsidRDefault="00EF4C58" w:rsidP="00EF4C5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ČO: </w:t>
      </w:r>
      <w:r>
        <w:rPr>
          <w:rFonts w:ascii="Arial" w:hAnsi="Arial" w:cs="Arial"/>
          <w:color w:val="000000"/>
          <w:sz w:val="20"/>
          <w:szCs w:val="20"/>
        </w:rPr>
        <w:t>27243842</w:t>
      </w:r>
    </w:p>
    <w:p w14:paraId="38D86575" w14:textId="13547574" w:rsidR="0070631F" w:rsidRPr="00BA3E55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>
        <w:rPr>
          <w:rFonts w:ascii="Arial" w:hAnsi="Arial" w:cs="Arial"/>
          <w:color w:val="000000"/>
          <w:sz w:val="20"/>
          <w:szCs w:val="20"/>
        </w:rPr>
        <w:t xml:space="preserve"> CZ</w:t>
      </w:r>
      <w:r w:rsidR="00EF4C58">
        <w:rPr>
          <w:rFonts w:ascii="Arial" w:hAnsi="Arial" w:cs="Arial"/>
          <w:color w:val="000000"/>
          <w:sz w:val="20"/>
          <w:szCs w:val="20"/>
        </w:rPr>
        <w:t>27243842</w:t>
      </w:r>
    </w:p>
    <w:p w14:paraId="60B9082D" w14:textId="6DBFECB7" w:rsidR="0070631F" w:rsidRPr="005D4033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65A5B01C" w14:textId="03BA98A9" w:rsidR="007615FB" w:rsidRDefault="005D4033" w:rsidP="003955F0">
      <w:pPr>
        <w:widowControl w:val="0"/>
        <w:autoSpaceDE w:val="0"/>
        <w:autoSpaceDN w:val="0"/>
        <w:adjustRightInd w:val="0"/>
        <w:spacing w:after="0" w:line="240" w:lineRule="atLeast"/>
        <w:rPr>
          <w:rFonts w:ascii="Verdana" w:hAnsi="Verdana"/>
          <w:color w:val="333333"/>
          <w:sz w:val="18"/>
          <w:szCs w:val="18"/>
          <w:shd w:val="clear" w:color="auto" w:fill="F5F5F5"/>
        </w:rPr>
      </w:pPr>
      <w:r>
        <w:rPr>
          <w:rFonts w:ascii="Arial" w:hAnsi="Arial" w:cs="Arial"/>
          <w:sz w:val="20"/>
          <w:szCs w:val="20"/>
        </w:rPr>
        <w:t>registrační údaje:</w:t>
      </w:r>
      <w:r w:rsidR="003955F0">
        <w:rPr>
          <w:rFonts w:ascii="Arial" w:hAnsi="Arial" w:cs="Arial"/>
          <w:sz w:val="20"/>
          <w:szCs w:val="20"/>
        </w:rPr>
        <w:t xml:space="preserve"> spisová značka C 107167 vedená u Městského soudu v Praze, registrovaná dne 25.05.2005</w:t>
      </w:r>
    </w:p>
    <w:p w14:paraId="62191342" w14:textId="162A08F1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14:paraId="7704AE1B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14:paraId="099827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328C91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14:paraId="07475492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68419DD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14:paraId="24E10F4D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14:paraId="6914B28B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14:paraId="513410F4" w14:textId="77777777" w:rsidR="00EF4C58" w:rsidRPr="006D0505" w:rsidRDefault="00EF4C58" w:rsidP="00EF4C5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>
        <w:rPr>
          <w:rFonts w:ascii="Arial" w:hAnsi="Arial" w:cs="Arial"/>
          <w:color w:val="000000"/>
          <w:sz w:val="20"/>
          <w:szCs w:val="20"/>
        </w:rPr>
        <w:t>CZ00497088</w:t>
      </w:r>
    </w:p>
    <w:p w14:paraId="5A1279D4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zřízená Zřizovací listinou č.j.59/2001</w:t>
      </w:r>
    </w:p>
    <w:p w14:paraId="11D8931C" w14:textId="641A8DF1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>ředitelem:  Mgr.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3C904B86" w14:textId="77777777" w:rsid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637114D9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14:paraId="0439B7C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14:paraId="354D0DB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812E71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uzavírají níže uvedeného dne, měsíce a roku tuto smlouvu kupní dle ust. § 2079 a násl. občanského zákoníku:</w:t>
      </w:r>
    </w:p>
    <w:p w14:paraId="38382224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C828F2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14:paraId="17BB91D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14:paraId="11D7569A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D2215D5" w14:textId="77777777" w:rsidR="00E257A4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Prodávající se touto smlouvou zavazuje odevzdat kupujícímu</w:t>
      </w:r>
      <w:r w:rsidR="00E257A4">
        <w:rPr>
          <w:rFonts w:ascii="Arial" w:hAnsi="Arial" w:cs="Arial"/>
          <w:color w:val="000000"/>
          <w:sz w:val="20"/>
          <w:szCs w:val="20"/>
        </w:rPr>
        <w:t>:</w:t>
      </w:r>
    </w:p>
    <w:p w14:paraId="6FAC5595" w14:textId="77777777" w:rsidR="00E257A4" w:rsidRDefault="00E257A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5C20BA" w14:textId="652C6F4E" w:rsidR="0070631F" w:rsidRDefault="00EF4C5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color w:val="000000"/>
          <w:sz w:val="20"/>
          <w:szCs w:val="20"/>
        </w:rPr>
        <w:t>30 ks notebook Acer TravelMate P2, 30 ks redukce HDMI na VGA, 2 ks iZákladna 20</w:t>
      </w:r>
    </w:p>
    <w:p w14:paraId="0660531F" w14:textId="77777777" w:rsidR="00FF52AC" w:rsidRDefault="00FF52AC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8616DAE" w14:textId="77777777" w:rsidR="00F215C2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14:paraId="0CB98681" w14:textId="77777777" w:rsidR="00587649" w:rsidRPr="0070631F" w:rsidRDefault="00587649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469B19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5CFE16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14:paraId="3307E31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14:paraId="509F068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FCA2C7A" w14:textId="633D7EAE" w:rsidR="00F215C2" w:rsidRDefault="00A37223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EF4C58">
        <w:rPr>
          <w:rFonts w:ascii="Arial" w:hAnsi="Arial" w:cs="Arial"/>
          <w:color w:val="000000"/>
          <w:sz w:val="20"/>
          <w:szCs w:val="20"/>
        </w:rPr>
        <w:t>492.157,02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EF4C58">
        <w:rPr>
          <w:rFonts w:ascii="Arial" w:hAnsi="Arial" w:cs="Arial"/>
          <w:color w:val="000000"/>
          <w:sz w:val="20"/>
          <w:szCs w:val="20"/>
        </w:rPr>
        <w:t>595.510,00</w:t>
      </w:r>
      <w:r w:rsidR="00045F84">
        <w:rPr>
          <w:rFonts w:ascii="Arial" w:hAnsi="Arial" w:cs="Arial"/>
          <w:color w:val="000000"/>
          <w:sz w:val="20"/>
          <w:szCs w:val="20"/>
        </w:rPr>
        <w:t xml:space="preserve"> </w:t>
      </w:r>
      <w:r w:rsidR="006D0505">
        <w:rPr>
          <w:rFonts w:ascii="Arial" w:hAnsi="Arial" w:cs="Arial"/>
          <w:color w:val="000000"/>
          <w:sz w:val="20"/>
          <w:szCs w:val="20"/>
        </w:rPr>
        <w:t>Kč s DPH.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0A19307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643D17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7884D4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08B5C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32036A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9B99982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42C9D8" w14:textId="77777777"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4620D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14:paraId="2666828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9E2D6" w14:textId="357EB0D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58530730" w14:textId="0447A989" w:rsid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C3FB23A" w14:textId="1A2A5FB6" w:rsidR="00CA6AA9" w:rsidRP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CA6AA9">
        <w:rPr>
          <w:rFonts w:ascii="Arial" w:hAnsi="Arial" w:cs="Arial"/>
          <w:color w:val="000000"/>
          <w:sz w:val="20"/>
          <w:szCs w:val="20"/>
          <w:lang w:val="x-none"/>
        </w:rPr>
        <w:t xml:space="preserve"> je povinen předcházet vzniku odpadů a prosazovat základní principy ochrany životního prostředí a zdraví lidí při nakládání s odpady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1700043" w14:textId="77777777"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8B91A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5E811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8C152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14:paraId="2213FD9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3F458D4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14:paraId="0000A818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43D439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14:paraId="2D55B08D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B62CC31" w14:textId="77777777" w:rsidR="00587649" w:rsidRDefault="00587649" w:rsidP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28404BC5" w14:textId="77777777" w:rsidR="00587649" w:rsidRDefault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7817C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61F3F5F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14:paraId="37CF0ABC" w14:textId="23433E30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  <w:lang w:val="x-none"/>
        </w:rPr>
        <w:t xml:space="preserve"> dne: </w:t>
      </w:r>
      <w:r w:rsidR="00EF4C58">
        <w:rPr>
          <w:rFonts w:ascii="Arial" w:hAnsi="Arial" w:cs="Arial"/>
          <w:color w:val="000000"/>
          <w:sz w:val="20"/>
          <w:szCs w:val="20"/>
        </w:rPr>
        <w:t>18.04.2023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  <w:t>V </w:t>
      </w:r>
      <w:r w:rsidR="00EF4C58">
        <w:rPr>
          <w:rFonts w:ascii="Arial" w:hAnsi="Arial" w:cs="Arial"/>
          <w:color w:val="000000"/>
          <w:sz w:val="20"/>
          <w:szCs w:val="20"/>
        </w:rPr>
        <w:t>Praze</w:t>
      </w:r>
      <w:r w:rsidR="005D4033">
        <w:rPr>
          <w:rFonts w:ascii="Arial" w:hAnsi="Arial" w:cs="Arial"/>
          <w:color w:val="000000"/>
          <w:sz w:val="20"/>
          <w:szCs w:val="20"/>
        </w:rPr>
        <w:t xml:space="preserve"> dne: </w:t>
      </w:r>
      <w:r w:rsidR="00EF4C58">
        <w:rPr>
          <w:rFonts w:ascii="Arial" w:hAnsi="Arial" w:cs="Arial"/>
          <w:color w:val="000000"/>
          <w:sz w:val="20"/>
          <w:szCs w:val="20"/>
        </w:rPr>
        <w:t>18.04.2023</w:t>
      </w:r>
    </w:p>
    <w:p w14:paraId="1CDBA55E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163BD2C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A5D1966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0A444C8" w14:textId="77777777" w:rsidR="00045F84" w:rsidRPr="002569D1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8EF879E" w14:textId="77777777"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 w:rsidSect="003955F0">
      <w:pgSz w:w="12240" w:h="15840"/>
      <w:pgMar w:top="1417" w:right="1183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 w15:restartNumberingAfterBreak="0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 w16cid:durableId="347102554">
    <w:abstractNumId w:val="0"/>
  </w:num>
  <w:num w:numId="2" w16cid:durableId="1886288253">
    <w:abstractNumId w:val="1"/>
  </w:num>
  <w:num w:numId="3" w16cid:durableId="1924337559">
    <w:abstractNumId w:val="3"/>
  </w:num>
  <w:num w:numId="4" w16cid:durableId="221214634">
    <w:abstractNumId w:val="5"/>
  </w:num>
  <w:num w:numId="5" w16cid:durableId="1857840714">
    <w:abstractNumId w:val="2"/>
  </w:num>
  <w:num w:numId="6" w16cid:durableId="433595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5"/>
    <w:rsid w:val="00045F84"/>
    <w:rsid w:val="000B200F"/>
    <w:rsid w:val="0020396E"/>
    <w:rsid w:val="002569D1"/>
    <w:rsid w:val="003955F0"/>
    <w:rsid w:val="003F3D50"/>
    <w:rsid w:val="004159F6"/>
    <w:rsid w:val="004617CF"/>
    <w:rsid w:val="00587649"/>
    <w:rsid w:val="005905E6"/>
    <w:rsid w:val="005D4033"/>
    <w:rsid w:val="006D0505"/>
    <w:rsid w:val="0070631F"/>
    <w:rsid w:val="0074609B"/>
    <w:rsid w:val="007615FB"/>
    <w:rsid w:val="007C3C1D"/>
    <w:rsid w:val="00A309DC"/>
    <w:rsid w:val="00A37223"/>
    <w:rsid w:val="00AB41A8"/>
    <w:rsid w:val="00B00D6A"/>
    <w:rsid w:val="00B50BDF"/>
    <w:rsid w:val="00BA3E55"/>
    <w:rsid w:val="00CA6AA9"/>
    <w:rsid w:val="00D95F02"/>
    <w:rsid w:val="00DE1E08"/>
    <w:rsid w:val="00E257A4"/>
    <w:rsid w:val="00EC5732"/>
    <w:rsid w:val="00EF4C58"/>
    <w:rsid w:val="00F215C2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21E05"/>
  <w14:defaultImageDpi w14:val="0"/>
  <w15:docId w15:val="{F93EB31D-E151-4FBD-A798-8219F09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Veselá, Lenka, Ing.</cp:lastModifiedBy>
  <cp:revision>6</cp:revision>
  <cp:lastPrinted>2018-12-11T14:27:00Z</cp:lastPrinted>
  <dcterms:created xsi:type="dcterms:W3CDTF">2023-04-17T15:08:00Z</dcterms:created>
  <dcterms:modified xsi:type="dcterms:W3CDTF">2023-04-18T05:15:00Z</dcterms:modified>
</cp:coreProperties>
</file>