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C7" w:rsidRDefault="00703BC7" w:rsidP="00703BC7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Priloha</w:t>
      </w:r>
      <w:proofErr w:type="spellEnd"/>
      <w:r>
        <w:rPr>
          <w:rFonts w:ascii="Arial" w:hAnsi="Arial" w:cs="Arial"/>
          <w:sz w:val="21"/>
          <w:szCs w:val="21"/>
        </w:rPr>
        <w:t xml:space="preserve"> c. 1 SOD c. 241/2023</w:t>
      </w:r>
      <w:r w:rsidR="00E732E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732E2">
        <w:rPr>
          <w:rFonts w:ascii="Arial" w:hAnsi="Arial" w:cs="Arial"/>
          <w:sz w:val="21"/>
          <w:szCs w:val="21"/>
        </w:rPr>
        <w:t>Oceneny</w:t>
      </w:r>
      <w:proofErr w:type="spellEnd"/>
      <w:r w:rsidR="00E732E2">
        <w:rPr>
          <w:rFonts w:ascii="Arial" w:hAnsi="Arial" w:cs="Arial"/>
          <w:sz w:val="21"/>
          <w:szCs w:val="21"/>
        </w:rPr>
        <w:t xml:space="preserve"> soupis praci</w:t>
      </w:r>
      <w:bookmarkStart w:id="0" w:name="_GoBack"/>
      <w:bookmarkEnd w:id="0"/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Petrohrad Datum: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Povodí Ohře, </w:t>
      </w:r>
      <w:proofErr w:type="spellStart"/>
      <w:r>
        <w:rPr>
          <w:rFonts w:ascii="CIDFont+F2" w:hAnsi="CIDFont+F2" w:cs="CIDFont+F2"/>
          <w:sz w:val="20"/>
          <w:szCs w:val="20"/>
        </w:rPr>
        <w:t>s.p</w:t>
      </w:r>
      <w:proofErr w:type="spellEnd"/>
      <w:r>
        <w:rPr>
          <w:rFonts w:ascii="CIDFont+F2" w:hAnsi="CIDFont+F2" w:cs="CIDFont+F2"/>
          <w:sz w:val="20"/>
          <w:szCs w:val="20"/>
        </w:rPr>
        <w:t>. DIČ: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EUROVIA CS, a.s. DIČ: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502673naslpece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Rekonstrukce </w:t>
      </w:r>
      <w:proofErr w:type="spellStart"/>
      <w:r>
        <w:rPr>
          <w:rFonts w:ascii="CIDFont+F1" w:hAnsi="CIDFont+F1" w:cs="CIDFont+F1"/>
        </w:rPr>
        <w:t>Finklova</w:t>
      </w:r>
      <w:proofErr w:type="spellEnd"/>
      <w:r>
        <w:rPr>
          <w:rFonts w:ascii="CIDFont+F1" w:hAnsi="CIDFont+F1" w:cs="CIDFont+F1"/>
        </w:rPr>
        <w:t xml:space="preserve"> </w:t>
      </w:r>
      <w:proofErr w:type="gramStart"/>
      <w:r>
        <w:rPr>
          <w:rFonts w:ascii="CIDFont+F1" w:hAnsi="CIDFont+F1" w:cs="CIDFont+F1"/>
        </w:rPr>
        <w:t>rybníka - následná</w:t>
      </w:r>
      <w:proofErr w:type="gramEnd"/>
      <w:r>
        <w:rPr>
          <w:rFonts w:ascii="CIDFont+F1" w:hAnsi="CIDFont+F1" w:cs="CIDFont+F1"/>
        </w:rPr>
        <w:t xml:space="preserve"> péče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58 598,42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58 598,42 12 305,67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CZK 70 904,09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502673naslpece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Místo: </w:t>
      </w:r>
      <w:r>
        <w:rPr>
          <w:rFonts w:ascii="CIDFont+F1" w:hAnsi="CIDFont+F1" w:cs="CIDFont+F1"/>
          <w:sz w:val="20"/>
          <w:szCs w:val="20"/>
        </w:rPr>
        <w:t xml:space="preserve">Petrohrad </w:t>
      </w:r>
      <w:r>
        <w:rPr>
          <w:rFonts w:ascii="CIDFont+F2" w:hAnsi="CIDFont+F2" w:cs="CIDFont+F2"/>
          <w:sz w:val="20"/>
          <w:szCs w:val="20"/>
        </w:rPr>
        <w:t>Datum: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Zadavatel: Povodí Ohře, </w:t>
      </w:r>
      <w:proofErr w:type="spellStart"/>
      <w:r>
        <w:rPr>
          <w:rFonts w:ascii="CIDFont+F2" w:hAnsi="CIDFont+F2" w:cs="CIDFont+F2"/>
          <w:sz w:val="20"/>
          <w:szCs w:val="20"/>
        </w:rPr>
        <w:t>s.p</w:t>
      </w:r>
      <w:proofErr w:type="spellEnd"/>
      <w:r>
        <w:rPr>
          <w:rFonts w:ascii="CIDFont+F2" w:hAnsi="CIDFont+F2" w:cs="CIDFont+F2"/>
          <w:sz w:val="20"/>
          <w:szCs w:val="20"/>
        </w:rPr>
        <w:t>. Projektant: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EUROVIA CS, a.s. Zpracovatel: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SO 01.8 Následná péče </w:t>
      </w:r>
      <w:r>
        <w:rPr>
          <w:rFonts w:ascii="CIDFont+F2" w:hAnsi="CIDFont+F2" w:cs="CIDFont+F2"/>
        </w:rPr>
        <w:t xml:space="preserve">58 598,42 70 904,09 </w:t>
      </w:r>
      <w:r>
        <w:rPr>
          <w:rFonts w:ascii="CIDFont+F1" w:hAnsi="CIDFont+F1" w:cs="CIDFont+F1"/>
        </w:rPr>
        <w:t>STA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58 598,42 70 904,09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Rekonstrukce </w:t>
      </w:r>
      <w:proofErr w:type="spellStart"/>
      <w:r>
        <w:rPr>
          <w:rFonts w:ascii="CIDFont+F1" w:hAnsi="CIDFont+F1" w:cs="CIDFont+F1"/>
        </w:rPr>
        <w:t>Finklova</w:t>
      </w:r>
      <w:proofErr w:type="spellEnd"/>
      <w:r>
        <w:rPr>
          <w:rFonts w:ascii="CIDFont+F1" w:hAnsi="CIDFont+F1" w:cs="CIDFont+F1"/>
        </w:rPr>
        <w:t xml:space="preserve"> </w:t>
      </w:r>
      <w:proofErr w:type="gramStart"/>
      <w:r>
        <w:rPr>
          <w:rFonts w:ascii="CIDFont+F1" w:hAnsi="CIDFont+F1" w:cs="CIDFont+F1"/>
        </w:rPr>
        <w:t>rybníka - následná</w:t>
      </w:r>
      <w:proofErr w:type="gramEnd"/>
      <w:r>
        <w:rPr>
          <w:rFonts w:ascii="CIDFont+F1" w:hAnsi="CIDFont+F1" w:cs="CIDFont+F1"/>
        </w:rPr>
        <w:t xml:space="preserve"> péče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Petrohrad Datum: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 70889988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Povodí Ohře,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DIČ: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 DIČ: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58 598,42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58 598,42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12 305,67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70 904,09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Rekonstrukce </w:t>
      </w:r>
      <w:proofErr w:type="spellStart"/>
      <w:r>
        <w:rPr>
          <w:rFonts w:ascii="CIDFont+F2" w:hAnsi="CIDFont+F2" w:cs="CIDFont+F2"/>
          <w:sz w:val="17"/>
          <w:szCs w:val="17"/>
        </w:rPr>
        <w:t>Finklova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rybníka - následná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péče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01.8 - Následná péče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Petrohrad Datum: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Ohře,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58 598,42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58 598,42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1 - Zemní práce 56 893,10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998 - Přesun hmot 1 705,32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Rekonstrukce </w:t>
      </w:r>
      <w:proofErr w:type="spellStart"/>
      <w:r>
        <w:rPr>
          <w:rFonts w:ascii="CIDFont+F2" w:hAnsi="CIDFont+F2" w:cs="CIDFont+F2"/>
          <w:sz w:val="17"/>
          <w:szCs w:val="17"/>
        </w:rPr>
        <w:t>Finklova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rybníka - následná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péče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01.8 - Následná péče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Petrohrad Datum: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Ohře,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58 598,42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58 598,42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1 Zemní práce 56 893,10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183101315 Jamky pro výsadbu s výměnou 100 % půdy zeminy </w:t>
      </w:r>
      <w:proofErr w:type="spellStart"/>
      <w:r>
        <w:rPr>
          <w:rFonts w:ascii="CIDFont+F2" w:hAnsi="CIDFont+F2" w:cs="CIDFont+F2"/>
          <w:sz w:val="15"/>
          <w:szCs w:val="15"/>
        </w:rPr>
        <w:t>tř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 až 4 </w:t>
      </w:r>
      <w:proofErr w:type="spellStart"/>
      <w:r>
        <w:rPr>
          <w:rFonts w:ascii="CIDFont+F2" w:hAnsi="CIDFont+F2" w:cs="CIDFont+F2"/>
          <w:sz w:val="15"/>
          <w:szCs w:val="15"/>
        </w:rPr>
        <w:t>obj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0,125 do 0,4 m3 v rovině a svahu do 1:5 kus 6,000 956,00 5 736,00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Hloubení jamek pro vysazování rostlin v zemině tř.1 až 4 s výměnou půdy z </w:t>
      </w:r>
      <w:proofErr w:type="gramStart"/>
      <w:r>
        <w:rPr>
          <w:rFonts w:ascii="CIDFont+F2" w:hAnsi="CIDFont+F2" w:cs="CIDFont+F2"/>
          <w:sz w:val="12"/>
          <w:szCs w:val="12"/>
        </w:rPr>
        <w:t>100%</w:t>
      </w:r>
      <w:proofErr w:type="gramEnd"/>
      <w:r>
        <w:rPr>
          <w:rFonts w:ascii="CIDFont+F2" w:hAnsi="CIDFont+F2" w:cs="CIDFont+F2"/>
          <w:sz w:val="12"/>
          <w:szCs w:val="12"/>
        </w:rPr>
        <w:t xml:space="preserve"> v rovině nebo na svahu do 1:5, objemu přes 0,125 do 0,40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m3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https://podminky.urs.cz/item/CS_URS_2022_02/183101315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 6,000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 xml:space="preserve">2 M 10364101 zemina pro terénní </w:t>
      </w:r>
      <w:proofErr w:type="gramStart"/>
      <w:r>
        <w:rPr>
          <w:rFonts w:ascii="CIDFont+F5" w:hAnsi="CIDFont+F5" w:cs="CIDFont+F5"/>
          <w:sz w:val="15"/>
          <w:szCs w:val="15"/>
        </w:rPr>
        <w:t>úpravy - ornice</w:t>
      </w:r>
      <w:proofErr w:type="gramEnd"/>
      <w:r>
        <w:rPr>
          <w:rFonts w:ascii="CIDFont+F5" w:hAnsi="CIDFont+F5" w:cs="CIDFont+F5"/>
          <w:sz w:val="15"/>
          <w:szCs w:val="15"/>
        </w:rPr>
        <w:t xml:space="preserve"> t 0,675 615,00 415,13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zemina pro terénní </w:t>
      </w:r>
      <w:proofErr w:type="gramStart"/>
      <w:r>
        <w:rPr>
          <w:rFonts w:ascii="CIDFont+F2" w:hAnsi="CIDFont+F2" w:cs="CIDFont+F2"/>
          <w:sz w:val="12"/>
          <w:szCs w:val="12"/>
        </w:rPr>
        <w:t>úpravy - ornice</w:t>
      </w:r>
      <w:proofErr w:type="gram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3*2*0,125*0,5*1,8 0,675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0,675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3 M 10321100 zahradní substrát pro výsadbu VL m3 0,225 1 410,00 317,25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zahradní substrát pro výsadbu VL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Poznámka k položce: - kompost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3*2*0,125*0,3 0,225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0,225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4 M 58154416 písek křemičitý sušený pytlovaný frakce 0,6/1,2 t 0,270 12 100,00 3 267,00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písek křemičitý sušený pytlovaný frakce 0,6/1,2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3*2*0,125*0,2*1,8 0,270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0,270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184201112 Výsadba stromu bez balu do jamky v kmene přes 1,8 do 2,5 m v rovině a svahu do 1:5 kus 6,000 824,00 4 944,00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Výsadba stromů bez balu do předem vyhloubené jamky se zalitím v rovině nebo na svahu do 1:5, při výšce kmene přes 1,8 do 2,5 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https://podminky.urs.cz/item/CS_URS_2022_02/184201112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 6,000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6 M 02650461 dub letní /</w:t>
      </w:r>
      <w:proofErr w:type="spellStart"/>
      <w:r>
        <w:rPr>
          <w:rFonts w:ascii="CIDFont+F5" w:hAnsi="CIDFont+F5" w:cs="CIDFont+F5"/>
          <w:sz w:val="15"/>
          <w:szCs w:val="15"/>
        </w:rPr>
        <w:t>Quercus</w:t>
      </w:r>
      <w:proofErr w:type="spellEnd"/>
      <w:r>
        <w:rPr>
          <w:rFonts w:ascii="CIDFont+F5" w:hAnsi="CIDFont+F5" w:cs="CIDFont+F5"/>
          <w:sz w:val="15"/>
          <w:szCs w:val="15"/>
        </w:rPr>
        <w:t xml:space="preserve"> robur/ </w:t>
      </w:r>
      <w:proofErr w:type="gramStart"/>
      <w:r>
        <w:rPr>
          <w:rFonts w:ascii="CIDFont+F5" w:hAnsi="CIDFont+F5" w:cs="CIDFont+F5"/>
          <w:sz w:val="15"/>
          <w:szCs w:val="15"/>
        </w:rPr>
        <w:t>150-200cm</w:t>
      </w:r>
      <w:proofErr w:type="gramEnd"/>
      <w:r>
        <w:rPr>
          <w:rFonts w:ascii="CIDFont+F5" w:hAnsi="CIDFont+F5" w:cs="CIDFont+F5"/>
          <w:sz w:val="15"/>
          <w:szCs w:val="15"/>
        </w:rPr>
        <w:t xml:space="preserve"> kus 14,000 250,00 3 500,00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dub letní /</w:t>
      </w:r>
      <w:proofErr w:type="spellStart"/>
      <w:r>
        <w:rPr>
          <w:rFonts w:ascii="CIDFont+F2" w:hAnsi="CIDFont+F2" w:cs="CIDFont+F2"/>
          <w:sz w:val="12"/>
          <w:szCs w:val="12"/>
        </w:rPr>
        <w:t>Quercus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robur/ </w:t>
      </w:r>
      <w:proofErr w:type="gramStart"/>
      <w:r>
        <w:rPr>
          <w:rFonts w:ascii="CIDFont+F2" w:hAnsi="CIDFont+F2" w:cs="CIDFont+F2"/>
          <w:sz w:val="12"/>
          <w:szCs w:val="12"/>
        </w:rPr>
        <w:t>150-200cm</w:t>
      </w:r>
      <w:proofErr w:type="gram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5" w:hAnsi="CIDFont+F5" w:cs="CIDFont+F5"/>
          <w:sz w:val="12"/>
          <w:szCs w:val="12"/>
        </w:rPr>
        <w:t xml:space="preserve">Poznámka </w:t>
      </w:r>
      <w:r>
        <w:rPr>
          <w:rFonts w:ascii="CIDFont+F1" w:hAnsi="CIDFont+F1" w:cs="CIDFont+F1"/>
          <w:sz w:val="20"/>
          <w:szCs w:val="20"/>
        </w:rPr>
        <w:t>__________k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obvod kmene 12-14 cm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184215132 Ukotvení kmene dřevin třemi kůly D do 0,1 m dl přes 1 do 2 m kus 18,000 207,00 3 726,00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Rekonstrukce </w:t>
      </w:r>
      <w:proofErr w:type="spellStart"/>
      <w:r>
        <w:rPr>
          <w:rFonts w:ascii="CIDFont+F2" w:hAnsi="CIDFont+F2" w:cs="CIDFont+F2"/>
          <w:sz w:val="17"/>
          <w:szCs w:val="17"/>
        </w:rPr>
        <w:t>Finklova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</w:t>
      </w:r>
      <w:proofErr w:type="gramStart"/>
      <w:r>
        <w:rPr>
          <w:rFonts w:ascii="CIDFont+F2" w:hAnsi="CIDFont+F2" w:cs="CIDFont+F2"/>
          <w:sz w:val="17"/>
          <w:szCs w:val="17"/>
        </w:rPr>
        <w:t>rybníka - následná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péče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01.8 - Následná péče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Ukotvení dřeviny kůly třemi kůly, délky přes 1 do 2 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https://podminky.urs.cz/item/CS_URS_2022_02/184215132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3*3*2 18,000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18,000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 xml:space="preserve">8 M 60591320 kulatina odkorněná D </w:t>
      </w:r>
      <w:proofErr w:type="gramStart"/>
      <w:r>
        <w:rPr>
          <w:rFonts w:ascii="CIDFont+F5" w:hAnsi="CIDFont+F5" w:cs="CIDFont+F5"/>
          <w:sz w:val="15"/>
          <w:szCs w:val="15"/>
        </w:rPr>
        <w:t>7-15cm</w:t>
      </w:r>
      <w:proofErr w:type="gramEnd"/>
      <w:r>
        <w:rPr>
          <w:rFonts w:ascii="CIDFont+F5" w:hAnsi="CIDFont+F5" w:cs="CIDFont+F5"/>
          <w:sz w:val="15"/>
          <w:szCs w:val="15"/>
        </w:rPr>
        <w:t xml:space="preserve"> do dl 5m m 45,000 268,00 12 060,00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kulatina odkorněná D </w:t>
      </w:r>
      <w:proofErr w:type="gramStart"/>
      <w:r>
        <w:rPr>
          <w:rFonts w:ascii="CIDFont+F2" w:hAnsi="CIDFont+F2" w:cs="CIDFont+F2"/>
          <w:sz w:val="12"/>
          <w:szCs w:val="12"/>
        </w:rPr>
        <w:t>7-15cm</w:t>
      </w:r>
      <w:proofErr w:type="gramEnd"/>
      <w:r>
        <w:rPr>
          <w:rFonts w:ascii="CIDFont+F2" w:hAnsi="CIDFont+F2" w:cs="CIDFont+F2"/>
          <w:sz w:val="12"/>
          <w:szCs w:val="12"/>
        </w:rPr>
        <w:t xml:space="preserve"> do dl 5m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3*2*3/2*5 45,000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45,000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184501141 Zhotovení obalu z rákosové nebo kokosové rohože v rovině a svahu do 1:5 m2 0,636 106,00 67,42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Zhotovení obalu kmene z rákosové nebo kokosové rohože v rovině nebo na svahu do 1:5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https://podminky.urs.cz/item/CS_URS_2022_02/184501141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3*2*(1,5*0,15*0,15*3,14) 0,636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0,636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10 M 61894000 rákos ohradový neloupaný 60x100cm m2 3,000 62,00 186,00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rákos ohradový neloupaný 60x100cm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3*2/2 3,000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3,000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184813121 Ochrana dřevin před okusem ručně pletivem v rovině a svahu do 1:5 kus 6,000 179,00 1 074,00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dřevin před okusem zvěří ručně v rovině nebo ve svahu do 1:5, pletivem, výšky do 2 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https://podminky.urs.cz/item/CS_URS_2022_02/184813121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 6,000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184813125 Příplatek k ochraně dřevin před okusem ručně pletivem ve svahu přes 1:5 do 1:2 kus 6,000 7,00 42,00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dřevin před okusem zvěří ručně Příplatek k ceně za mechanickou ochranu ve svahu přes 1:5 do 1:2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https://podminky.urs.cz/item/CS_URS_2022_02/184813125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náhradní výsadby s předpokládanou obnovou 2ks/rok po dobu 3 roky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3*2 6,000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185802114 Hnojení půdy umělým hnojivem k jednotlivým rostlinám v rovině a svahu do 1:5 t 0,021 32 100,00 674,10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Hnojení půdy nebo trávníku v rovině nebo na svahu do 1:5 umělým hnojivem s rozdělením k jednotlivým rostlinám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https://podminky.urs.cz/item/CS_URS_2022_02/185802114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14*0,0005*3 0,021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0,021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 xml:space="preserve">14 M 10390001 hnojivo </w:t>
      </w:r>
      <w:proofErr w:type="spellStart"/>
      <w:r>
        <w:rPr>
          <w:rFonts w:ascii="CIDFont+F5" w:hAnsi="CIDFont+F5" w:cs="CIDFont+F5"/>
          <w:sz w:val="15"/>
          <w:szCs w:val="15"/>
        </w:rPr>
        <w:t>aerifikující</w:t>
      </w:r>
      <w:proofErr w:type="spellEnd"/>
      <w:r>
        <w:rPr>
          <w:rFonts w:ascii="CIDFont+F5" w:hAnsi="CIDFont+F5" w:cs="CIDFont+F5"/>
          <w:sz w:val="15"/>
          <w:szCs w:val="15"/>
        </w:rPr>
        <w:t xml:space="preserve"> + sorpce vody + biopreparát obsahující živné látky organického původu a </w:t>
      </w:r>
      <w:proofErr w:type="spellStart"/>
      <w:r>
        <w:rPr>
          <w:rFonts w:ascii="CIDFont+F5" w:hAnsi="CIDFont+F5" w:cs="CIDFont+F5"/>
          <w:sz w:val="15"/>
          <w:szCs w:val="15"/>
        </w:rPr>
        <w:t>biouhel</w:t>
      </w:r>
      <w:proofErr w:type="spellEnd"/>
      <w:r>
        <w:rPr>
          <w:rFonts w:ascii="CIDFont+F5" w:hAnsi="CIDFont+F5" w:cs="CIDFont+F5"/>
          <w:sz w:val="15"/>
          <w:szCs w:val="15"/>
        </w:rPr>
        <w:t xml:space="preserve"> kg 21,000 187,00 3 927,00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hnojivo </w:t>
      </w:r>
      <w:proofErr w:type="spellStart"/>
      <w:r>
        <w:rPr>
          <w:rFonts w:ascii="CIDFont+F2" w:hAnsi="CIDFont+F2" w:cs="CIDFont+F2"/>
          <w:sz w:val="12"/>
          <w:szCs w:val="12"/>
        </w:rPr>
        <w:t>aerifikující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+ sorpce vody + biopreparát obsahující živné látky organického původu a </w:t>
      </w:r>
      <w:proofErr w:type="spellStart"/>
      <w:r>
        <w:rPr>
          <w:rFonts w:ascii="CIDFont+F2" w:hAnsi="CIDFont+F2" w:cs="CIDFont+F2"/>
          <w:sz w:val="12"/>
          <w:szCs w:val="12"/>
        </w:rPr>
        <w:t>biouhel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185804311 Zalití rostlin vodou plocha do 20 m2 m3 4,200 466,00 1 957,20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Zalití rostlin vodou plochy záhonů jednotlivě do 20 m2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https://podminky.urs.cz/item/CS_URS_2022_02/185804311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následná péče 3 roky, zálivky 5 x za rok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14*0,02*5*3 4,200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4,200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16 K AGR 14 Kontrola a případné </w:t>
      </w:r>
      <w:proofErr w:type="gramStart"/>
      <w:r>
        <w:rPr>
          <w:rFonts w:ascii="CIDFont+F2" w:hAnsi="CIDFont+F2" w:cs="CIDFont+F2"/>
          <w:sz w:val="15"/>
          <w:szCs w:val="15"/>
        </w:rPr>
        <w:t>doplnění - kůlů</w:t>
      </w:r>
      <w:proofErr w:type="gramEnd"/>
      <w:r>
        <w:rPr>
          <w:rFonts w:ascii="CIDFont+F2" w:hAnsi="CIDFont+F2" w:cs="CIDFont+F2"/>
          <w:sz w:val="15"/>
          <w:szCs w:val="15"/>
        </w:rPr>
        <w:t xml:space="preserve">, úvazů, ochrany před okusem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 15 000,00 15 000,00 R položka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Kontrola a případné </w:t>
      </w:r>
      <w:proofErr w:type="gramStart"/>
      <w:r>
        <w:rPr>
          <w:rFonts w:ascii="CIDFont+F2" w:hAnsi="CIDFont+F2" w:cs="CIDFont+F2"/>
          <w:sz w:val="12"/>
          <w:szCs w:val="12"/>
        </w:rPr>
        <w:t>doplnění - kůlů</w:t>
      </w:r>
      <w:proofErr w:type="gramEnd"/>
      <w:r>
        <w:rPr>
          <w:rFonts w:ascii="CIDFont+F2" w:hAnsi="CIDFont+F2" w:cs="CIDFont+F2"/>
          <w:sz w:val="12"/>
          <w:szCs w:val="12"/>
        </w:rPr>
        <w:t>, úvazů, ochrany před okusem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za rok po dobu 3 let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998 Přesun hmot 1 705,32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998231311 Přesun hmot pro sadovnické a krajinářské úpravy vodorovně do 5000 m t 1,579 1 080,00 1 705,32 CS ÚRS 2022 02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Přesun hmot pro sadovnické a krajinářské </w:t>
      </w:r>
      <w:proofErr w:type="gramStart"/>
      <w:r>
        <w:rPr>
          <w:rFonts w:ascii="CIDFont+F2" w:hAnsi="CIDFont+F2" w:cs="CIDFont+F2"/>
          <w:sz w:val="12"/>
          <w:szCs w:val="12"/>
        </w:rPr>
        <w:t>úpravy - strojně</w:t>
      </w:r>
      <w:proofErr w:type="gramEnd"/>
      <w:r>
        <w:rPr>
          <w:rFonts w:ascii="CIDFont+F2" w:hAnsi="CIDFont+F2" w:cs="CIDFont+F2"/>
          <w:sz w:val="12"/>
          <w:szCs w:val="12"/>
        </w:rPr>
        <w:t xml:space="preserve"> dopravní vzdálenost do 5000 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https://podminky.urs.cz/item/CS_URS_2022_02/998231311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Soupis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a pole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nenulovými kladnými číslicemi. V případech, kdy položka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 jedné položky by však neměly být vyplněny nulou.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ještě samostatné sestavy vymezené </w:t>
      </w:r>
      <w:proofErr w:type="spellStart"/>
      <w:r>
        <w:rPr>
          <w:rFonts w:ascii="CIDFont+F2" w:hAnsi="CIDFont+F2" w:cs="CIDFont+F2"/>
          <w:sz w:val="12"/>
          <w:szCs w:val="12"/>
        </w:rPr>
        <w:t>orámovaním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nadpisem sestavy.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sloupce </w:t>
      </w:r>
      <w:proofErr w:type="spell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>, jejichž součet definuje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Název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Místo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Datum vykonaného exportu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Zadavatel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IČ N 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DIČ N DIČ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Uchazeč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Projektant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zadání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u položek soupisů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Objektu, Soupis prací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zakázky </w:t>
      </w: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soupisu prací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na položkách aktuálního soupisu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+ 100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položky soupisu </w:t>
      </w: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Popis A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MJ A Měrná jednotka položky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Jednotková cena položky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Cena celkem A Cena celkem vyčíslena jako </w:t>
      </w: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* Množství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Cenová soustava N Zařazení položky do cenové soustavy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 N Poznámka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psc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Poznámka k souboru cen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 Plný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vv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Výkaz výměr (figura, výraz, výměra) ze soupisu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20, 150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DPH A Sazba DPH pro položku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Nh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Normohodiny položky ze soupisu Double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základní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sníž</w:t>
      </w:r>
      <w:proofErr w:type="spellEnd"/>
      <w:r>
        <w:rPr>
          <w:rFonts w:ascii="CIDFont+F2" w:hAnsi="CIDFont+F2" w:cs="CIDFont+F2"/>
          <w:sz w:val="12"/>
          <w:szCs w:val="12"/>
        </w:rPr>
        <w:t>. přenesená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STA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lastRenderedPageBreak/>
        <w:t>Datová věta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703BC7" w:rsidRDefault="00703BC7" w:rsidP="00703B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A9204E" w:rsidRPr="00AD2871" w:rsidRDefault="00703BC7" w:rsidP="00703BC7">
      <w:r>
        <w:rPr>
          <w:rFonts w:ascii="CIDFont+F2" w:hAnsi="CIDFont+F2" w:cs="CIDFont+F2"/>
          <w:sz w:val="12"/>
          <w:szCs w:val="12"/>
        </w:rPr>
        <w:t>Položka typu OST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8C" w:rsidRDefault="00966A8C" w:rsidP="005F4E53">
      <w:r>
        <w:separator/>
      </w:r>
    </w:p>
  </w:endnote>
  <w:endnote w:type="continuationSeparator" w:id="0">
    <w:p w:rsidR="00966A8C" w:rsidRDefault="00966A8C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8C" w:rsidRDefault="00966A8C" w:rsidP="005F4E53">
      <w:r>
        <w:separator/>
      </w:r>
    </w:p>
  </w:footnote>
  <w:footnote w:type="continuationSeparator" w:id="0">
    <w:p w:rsidR="00966A8C" w:rsidRDefault="00966A8C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37976"/>
    <w:rsid w:val="00357DA8"/>
    <w:rsid w:val="00392666"/>
    <w:rsid w:val="004E108E"/>
    <w:rsid w:val="005E6D70"/>
    <w:rsid w:val="005F4E53"/>
    <w:rsid w:val="00645252"/>
    <w:rsid w:val="006D3D74"/>
    <w:rsid w:val="00703BC7"/>
    <w:rsid w:val="0083569A"/>
    <w:rsid w:val="00966A8C"/>
    <w:rsid w:val="0097356C"/>
    <w:rsid w:val="00A9204E"/>
    <w:rsid w:val="00AD2871"/>
    <w:rsid w:val="00E7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68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2567</Words>
  <Characters>15149</Characters>
  <Application>Microsoft Office Word</Application>
  <DocSecurity>0</DocSecurity>
  <Lines>126</Lines>
  <Paragraphs>35</Paragraphs>
  <ScaleCrop>false</ScaleCrop>
  <Company/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2023-03-29T15:44:00Z</dcterms:modified>
</cp:coreProperties>
</file>