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2394"/>
        <w:gridCol w:w="6121"/>
        <w:gridCol w:w="4727"/>
        <w:gridCol w:w="241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12"/>
            </w:tblGrid>
            <w:tr>
              <w:trPr>
                <w:trHeight w:val="262" w:hRule="atLeast"/>
              </w:trPr>
              <w:tc>
                <w:tcPr>
                  <w:tcW w:w="38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3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207"/>
              <w:gridCol w:w="11453"/>
            </w:tblGrid>
            <w:tr>
              <w:trPr>
                <w:trHeight w:val="262" w:hRule="atLeast"/>
              </w:trPr>
              <w:tc>
                <w:tcPr>
                  <w:tcW w:w="320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1145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20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Horymas SK, spol. s r.o.</w:t>
                  </w:r>
                </w:p>
              </w:tc>
              <w:tc>
                <w:tcPr>
                  <w:tcW w:w="1145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Horní Město - Skály 86, 79344 Horní Město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3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3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09"/>
              <w:gridCol w:w="879"/>
              <w:gridCol w:w="473"/>
              <w:gridCol w:w="447"/>
              <w:gridCol w:w="551"/>
              <w:gridCol w:w="558"/>
              <w:gridCol w:w="954"/>
              <w:gridCol w:w="659"/>
              <w:gridCol w:w="1466"/>
              <w:gridCol w:w="1325"/>
              <w:gridCol w:w="1103"/>
              <w:gridCol w:w="758"/>
              <w:gridCol w:w="1560"/>
              <w:gridCol w:w="1437"/>
              <w:gridCol w:w="1479"/>
            </w:tblGrid>
            <w:tr>
              <w:trPr>
                <w:trHeight w:val="487" w:hRule="atLeast"/>
              </w:trPr>
              <w:tc>
                <w:tcPr>
                  <w:tcW w:w="10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7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7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4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5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5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2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0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56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 pozemky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43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 stavby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47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 celkem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Město</w:t>
                  </w:r>
                </w:p>
              </w:tc>
              <w:tc>
                <w:tcPr>
                  <w:tcW w:w="87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ID 582 sklad materiálu H.Město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ID 91 bramborárna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693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693,00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8 026,00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8 719,00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man.plochy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2 120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1 060,00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man. plochy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5 185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2 592,50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2 592,50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7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8 063</w:t>
                  </w:r>
                </w:p>
              </w:tc>
              <w:tc>
                <w:tcPr>
                  <w:tcW w:w="110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4 410,50</w:t>
                  </w:r>
                </w:p>
              </w:tc>
              <w:tc>
                <w:tcPr>
                  <w:tcW w:w="14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8 030,00</w:t>
                  </w:r>
                </w:p>
              </w:tc>
              <w:tc>
                <w:tcPr>
                  <w:tcW w:w="147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12 440,50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Skály u Rýmařova</w:t>
                  </w:r>
                </w:p>
              </w:tc>
              <w:tc>
                <w:tcPr>
                  <w:tcW w:w="87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ID 1794 vrátnice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ID 1936 vodárna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ID 1053 komun.zpec. do areálu Skály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692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2 001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1 000,50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2 827,00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3 827,50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7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2 113</w:t>
                  </w:r>
                </w:p>
              </w:tc>
              <w:tc>
                <w:tcPr>
                  <w:tcW w:w="110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1 112,50</w:t>
                  </w:r>
                </w:p>
              </w:tc>
              <w:tc>
                <w:tcPr>
                  <w:tcW w:w="14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2 847,00</w:t>
                  </w:r>
                </w:p>
              </w:tc>
              <w:tc>
                <w:tcPr>
                  <w:tcW w:w="147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3 959,50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7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10 176</w:t>
                  </w:r>
                </w:p>
              </w:tc>
              <w:tc>
                <w:tcPr>
                  <w:tcW w:w="1103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5 523</w:t>
                  </w:r>
                </w:p>
              </w:tc>
              <w:tc>
                <w:tcPr>
                  <w:tcW w:w="143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10 877</w:t>
                  </w:r>
                </w:p>
              </w:tc>
              <w:tc>
                <w:tcPr>
                  <w:tcW w:w="1479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16 400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6837" w:h="11905" w:orient="landscape"/>
      <w:pgMar w:top="2246" w:right="737" w:bottom="1091" w:left="737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2337"/>
      <w:gridCol w:w="1417"/>
      <w:gridCol w:w="1266"/>
    </w:tblGrid>
    <w:tr>
      <w:trPr/>
      <w:tc>
        <w:tcPr>
          <w:tcW w:w="1233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66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233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66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233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6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4634"/>
      <w:gridCol w:w="241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4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2000"/>
            <w:gridCol w:w="172"/>
            <w:gridCol w:w="20"/>
            <w:gridCol w:w="1027"/>
            <w:gridCol w:w="25"/>
            <w:gridCol w:w="39"/>
            <w:gridCol w:w="15"/>
            <w:gridCol w:w="2592"/>
            <w:gridCol w:w="465"/>
            <w:gridCol w:w="1612"/>
            <w:gridCol w:w="100"/>
            <w:gridCol w:w="3789"/>
            <w:gridCol w:w="812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746"/>
                </w:tblGrid>
                <w:tr>
                  <w:trPr>
                    <w:trHeight w:val="282" w:hRule="atLeast"/>
                  </w:trPr>
                  <w:tc>
                    <w:tcPr>
                      <w:tcW w:w="13746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282N12/26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9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000"/>
                </w:tblGrid>
                <w:tr>
                  <w:trPr>
                    <w:trHeight w:val="262" w:hRule="atLeast"/>
                  </w:trPr>
                  <w:tc>
                    <w:tcPr>
                      <w:tcW w:w="200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28211226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592"/>
                </w:tblGrid>
                <w:tr>
                  <w:trPr>
                    <w:trHeight w:val="282" w:hRule="atLeast"/>
                  </w:trPr>
                  <w:tc>
                    <w:tcPr>
                      <w:tcW w:w="259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30.10.2012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3789"/>
                </w:tblGrid>
                <w:tr>
                  <w:trPr>
                    <w:trHeight w:val="282" w:hRule="atLeast"/>
                  </w:trPr>
                  <w:tc>
                    <w:tcPr>
                      <w:tcW w:w="37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16 400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000"/>
                </w:tblGrid>
                <w:tr>
                  <w:trPr>
                    <w:trHeight w:val="252" w:hRule="atLeast"/>
                  </w:trPr>
                  <w:tc>
                    <w:tcPr>
                      <w:tcW w:w="200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18.04.2023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607"/>
                </w:tblGrid>
                <w:tr>
                  <w:trPr>
                    <w:trHeight w:val="282" w:hRule="atLeast"/>
                  </w:trPr>
                  <w:tc>
                    <w:tcPr>
                      <w:tcW w:w="26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01.11.2012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592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24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4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NAIS-PrilohaNsSiroka</dc:title>
</cp:coreProperties>
</file>