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98CF" w14:textId="77777777" w:rsidR="006E3CB6" w:rsidRDefault="005D1B48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44AC98D0" w14:textId="77777777" w:rsidR="006E3CB6" w:rsidRDefault="006E3CB6">
      <w:pPr>
        <w:spacing w:after="373" w:line="1" w:lineRule="exact"/>
      </w:pPr>
    </w:p>
    <w:p w14:paraId="44AC98D1" w14:textId="77777777" w:rsidR="006E3CB6" w:rsidRDefault="006E3CB6">
      <w:pPr>
        <w:spacing w:line="1" w:lineRule="exact"/>
        <w:sectPr w:rsidR="006E3CB6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44AC98D2" w14:textId="77777777" w:rsidR="006E3CB6" w:rsidRDefault="005D1B48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44AC992A" wp14:editId="44AC992B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44AC992C" wp14:editId="44AC992D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C9932" w14:textId="77777777" w:rsidR="006E3CB6" w:rsidRDefault="005D1B48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AC992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44AC9932" w14:textId="77777777" w:rsidR="006E3CB6" w:rsidRDefault="005D1B48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C98D3" w14:textId="77777777" w:rsidR="006E3CB6" w:rsidRDefault="005D1B48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- 1041</w:t>
      </w:r>
    </w:p>
    <w:p w14:paraId="44AC98D4" w14:textId="61F03A53" w:rsidR="006E3CB6" w:rsidRPr="006404CE" w:rsidRDefault="005D1B48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6404CE">
        <w:rPr>
          <w:sz w:val="12"/>
          <w:szCs w:val="12"/>
        </w:rPr>
        <w:t>v</w:t>
      </w:r>
      <w:r w:rsidRPr="006404CE">
        <w:rPr>
          <w:sz w:val="12"/>
          <w:szCs w:val="12"/>
        </w:rPr>
        <w:tab/>
      </w:r>
      <w:r w:rsidRPr="006404CE">
        <w:rPr>
          <w:sz w:val="12"/>
          <w:szCs w:val="12"/>
        </w:rPr>
        <w:tab/>
      </w:r>
    </w:p>
    <w:p w14:paraId="44AC98D5" w14:textId="77777777" w:rsidR="006E3CB6" w:rsidRDefault="005D1B48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4AC98D6" w14:textId="77777777" w:rsidR="006E3CB6" w:rsidRDefault="005D1B48">
      <w:pPr>
        <w:pStyle w:val="Zkladntext1"/>
        <w:shd w:val="clear" w:color="auto" w:fill="auto"/>
      </w:pPr>
      <w:r>
        <w:t>Národní galerie v Praze</w:t>
      </w:r>
    </w:p>
    <w:p w14:paraId="44AC98D7" w14:textId="77777777" w:rsidR="006E3CB6" w:rsidRDefault="005D1B48">
      <w:pPr>
        <w:pStyle w:val="Zkladntext1"/>
        <w:shd w:val="clear" w:color="auto" w:fill="auto"/>
      </w:pPr>
      <w:r>
        <w:t>Staroměstské náměstí 12</w:t>
      </w:r>
    </w:p>
    <w:p w14:paraId="44AC98D8" w14:textId="77777777" w:rsidR="006E3CB6" w:rsidRDefault="005D1B48">
      <w:pPr>
        <w:pStyle w:val="Zkladntext1"/>
        <w:shd w:val="clear" w:color="auto" w:fill="auto"/>
        <w:spacing w:after="320"/>
      </w:pPr>
      <w:r>
        <w:t>110 15 Praha 1</w:t>
      </w:r>
    </w:p>
    <w:p w14:paraId="3591B884" w14:textId="77777777" w:rsidR="00995492" w:rsidRDefault="005D1B48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44AC98D9" w14:textId="29F19FF1" w:rsidR="006E3CB6" w:rsidRDefault="005D1B48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44AC98DA" w14:textId="0D290402" w:rsidR="006E3CB6" w:rsidRDefault="005D1B48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1041/2023</w:t>
      </w:r>
    </w:p>
    <w:p w14:paraId="44AC98DB" w14:textId="77777777" w:rsidR="006E3CB6" w:rsidRDefault="005D1B48">
      <w:pPr>
        <w:pStyle w:val="Zkladntext20"/>
        <w:shd w:val="clear" w:color="auto" w:fill="auto"/>
        <w:spacing w:before="40" w:after="180"/>
      </w:pPr>
      <w:r>
        <w:t>"ETNA" spol. s r.o.</w:t>
      </w:r>
    </w:p>
    <w:p w14:paraId="7C226AEB" w14:textId="3E1A20D0" w:rsidR="00995492" w:rsidRDefault="003E6E3F">
      <w:pPr>
        <w:pStyle w:val="Zkladntext20"/>
        <w:shd w:val="clear" w:color="auto" w:fill="auto"/>
        <w:spacing w:after="0"/>
      </w:pPr>
      <w:r>
        <w:t xml:space="preserve"> </w:t>
      </w:r>
      <w:r w:rsidR="005D1B48">
        <w:t xml:space="preserve">Újezd 409/19 </w:t>
      </w:r>
    </w:p>
    <w:p w14:paraId="44AC98DC" w14:textId="450DD110" w:rsidR="006E3CB6" w:rsidRDefault="003E6E3F">
      <w:pPr>
        <w:pStyle w:val="Zkladntext20"/>
        <w:shd w:val="clear" w:color="auto" w:fill="auto"/>
        <w:spacing w:after="0"/>
      </w:pPr>
      <w:r>
        <w:t xml:space="preserve"> </w:t>
      </w:r>
      <w:r w:rsidR="005D1B48">
        <w:t>118 00 Praha 1</w:t>
      </w:r>
    </w:p>
    <w:p w14:paraId="44AC98DD" w14:textId="0B69A8C7" w:rsidR="006E3CB6" w:rsidRDefault="003E6E3F">
      <w:pPr>
        <w:pStyle w:val="Zkladntext20"/>
        <w:shd w:val="clear" w:color="auto" w:fill="auto"/>
        <w:spacing w:after="0"/>
        <w:sectPr w:rsidR="006E3CB6">
          <w:type w:val="continuous"/>
          <w:pgSz w:w="11900" w:h="16840"/>
          <w:pgMar w:top="327" w:right="2581" w:bottom="55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5D1B48">
        <w:t>Česká republika</w:t>
      </w:r>
    </w:p>
    <w:p w14:paraId="44AC98DE" w14:textId="77777777" w:rsidR="006E3CB6" w:rsidRDefault="006E3CB6">
      <w:pPr>
        <w:spacing w:line="89" w:lineRule="exact"/>
        <w:rPr>
          <w:sz w:val="7"/>
          <w:szCs w:val="7"/>
        </w:rPr>
      </w:pPr>
    </w:p>
    <w:p w14:paraId="44AC98DF" w14:textId="77777777" w:rsidR="006E3CB6" w:rsidRDefault="006E3CB6">
      <w:pPr>
        <w:spacing w:line="1" w:lineRule="exact"/>
        <w:sectPr w:rsidR="006E3CB6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6E3CB6" w14:paraId="44AC98E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AC98E0" w14:textId="399C2A7C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995492">
              <w:rPr>
                <w:b/>
                <w:bCs/>
              </w:rPr>
              <w:t xml:space="preserve">   </w:t>
            </w:r>
            <w:r>
              <w:t>Příspěvková organizace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2B1AC" w14:textId="77777777" w:rsidR="003E6E3F" w:rsidRDefault="003E6E3F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 w:line="180" w:lineRule="auto"/>
              <w:rPr>
                <w:b/>
                <w:bCs/>
              </w:rPr>
            </w:pPr>
          </w:p>
          <w:p w14:paraId="44AC98E2" w14:textId="58131D59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3E6E3F">
              <w:rPr>
                <w:b/>
                <w:bCs/>
              </w:rPr>
              <w:t xml:space="preserve">     </w:t>
            </w:r>
            <w:r>
              <w:t xml:space="preserve">04.04.2023 </w:t>
            </w:r>
            <w:r w:rsidR="003E6E3F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6E3CB6" w14:paraId="44AC98E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E4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E5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1234"/>
              </w:tabs>
              <w:spacing w:after="0"/>
              <w:ind w:right="740"/>
              <w:jc w:val="right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OBJEDNAVKA</w:t>
            </w:r>
          </w:p>
          <w:p w14:paraId="44AC98E6" w14:textId="1C283012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6E3CB6" w14:paraId="44AC98E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E8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AC98E9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6E3CB6" w14:paraId="44AC98E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EB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ED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165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05.04.2023 - 20.04.2023</w:t>
            </w:r>
          </w:p>
        </w:tc>
      </w:tr>
      <w:tr w:rsidR="006E3CB6" w14:paraId="44AC98F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EF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F0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6E3CB6" w14:paraId="44AC98F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F2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F4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6E3CB6" w14:paraId="44AC98F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C98F6" w14:textId="77777777" w:rsidR="006E3CB6" w:rsidRDefault="006E3CB6">
            <w:pPr>
              <w:framePr w:w="11011" w:h="3720" w:vSpace="254" w:wrap="notBeside" w:vAnchor="text" w:hAnchor="text" w:y="255"/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F7" w14:textId="56B15A8E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76149A">
              <w:rPr>
                <w:b/>
                <w:bCs/>
              </w:rPr>
              <w:t xml:space="preserve">    </w:t>
            </w:r>
            <w:r>
              <w:t>30 dnů od data doručení</w:t>
            </w:r>
          </w:p>
        </w:tc>
      </w:tr>
      <w:tr w:rsidR="006E3CB6" w14:paraId="44AC98F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F9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</w:pPr>
            <w:r>
              <w:t xml:space="preserve">Objednáváme u Vás elektroinstalační materiál, montážní práce a nasvícení výstavy </w:t>
            </w:r>
            <w:r>
              <w:t xml:space="preserve">Benátského bienále architektury v Benátkách. Cena je včetně nákladů na </w:t>
            </w:r>
            <w:proofErr w:type="spellStart"/>
            <w:r>
              <w:t>doprvau</w:t>
            </w:r>
            <w:proofErr w:type="spellEnd"/>
            <w:r>
              <w:t xml:space="preserve"> a ubytování pracovníků. Předpokládaná doba montáže dva dny. Instalace proběhne ve dnech 10 a 11/5.</w:t>
            </w:r>
          </w:p>
        </w:tc>
      </w:tr>
      <w:tr w:rsidR="006E3CB6" w14:paraId="44AC98F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44AC98FB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6E3CB6" w14:paraId="44AC98F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C98FD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4171"/>
                <w:tab w:val="left" w:pos="5496"/>
                <w:tab w:val="left" w:pos="6686"/>
                <w:tab w:val="left" w:pos="8381"/>
                <w:tab w:val="left" w:pos="10003"/>
              </w:tabs>
              <w:spacing w:after="0"/>
              <w:jc w:val="both"/>
            </w:pPr>
            <w:r>
              <w:t>Osvětlení / Benátské bienále arch.</w:t>
            </w:r>
            <w:r>
              <w:tab/>
              <w:t>1.00</w:t>
            </w:r>
            <w:r>
              <w:tab/>
              <w:t>21</w:t>
            </w:r>
            <w:r>
              <w:tab/>
              <w:t>91 728.00</w:t>
            </w:r>
            <w:r>
              <w:tab/>
              <w:t>19 262.88</w:t>
            </w:r>
            <w:r>
              <w:tab/>
              <w:t>110 990.88</w:t>
            </w:r>
          </w:p>
        </w:tc>
      </w:tr>
      <w:tr w:rsidR="006E3CB6" w14:paraId="44AC990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1D20" w14:textId="77777777" w:rsidR="006E3CB6" w:rsidRPr="001F7974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before="80" w:after="0"/>
              <w:rPr>
                <w:b/>
                <w:bCs/>
                <w:sz w:val="14"/>
                <w:szCs w:val="14"/>
              </w:rPr>
            </w:pPr>
            <w:r w:rsidRPr="001F7974">
              <w:rPr>
                <w:b/>
                <w:bCs/>
                <w:sz w:val="14"/>
                <w:szCs w:val="14"/>
              </w:rPr>
              <w:t>Vystavil(a)</w:t>
            </w:r>
          </w:p>
          <w:p w14:paraId="0D3310FA" w14:textId="1B34F918" w:rsidR="001F7974" w:rsidRPr="005D1B48" w:rsidRDefault="001F7974" w:rsidP="001F7974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after="0"/>
              <w:rPr>
                <w:sz w:val="14"/>
                <w:szCs w:val="14"/>
              </w:rPr>
            </w:pPr>
            <w:r w:rsidRPr="005D1B48">
              <w:rPr>
                <w:sz w:val="14"/>
                <w:szCs w:val="14"/>
              </w:rPr>
              <w:t>XXXXXXXXX</w:t>
            </w:r>
            <w:r w:rsidR="005D1B48" w:rsidRPr="005D1B48">
              <w:rPr>
                <w:sz w:val="14"/>
                <w:szCs w:val="14"/>
              </w:rPr>
              <w:t>XXXX</w:t>
            </w:r>
          </w:p>
          <w:p w14:paraId="74E600F9" w14:textId="77777777" w:rsidR="001F7974" w:rsidRDefault="001F7974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before="80" w:after="0"/>
              <w:rPr>
                <w:b/>
                <w:bCs/>
              </w:rPr>
            </w:pPr>
          </w:p>
          <w:p w14:paraId="44AC98FF" w14:textId="44381524" w:rsidR="0076149A" w:rsidRDefault="0076149A">
            <w:pPr>
              <w:pStyle w:val="Jin0"/>
              <w:framePr w:w="11011" w:h="3720" w:vSpace="254" w:wrap="notBeside" w:vAnchor="text" w:hAnchor="text" w:y="255"/>
              <w:shd w:val="clear" w:color="auto" w:fill="auto"/>
              <w:spacing w:before="80" w:after="0"/>
            </w:pPr>
            <w:r>
              <w:rPr>
                <w:b/>
                <w:bCs/>
              </w:rPr>
              <w:t>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9900" w14:textId="77777777" w:rsidR="006E3CB6" w:rsidRDefault="005D1B48">
            <w:pPr>
              <w:pStyle w:val="Jin0"/>
              <w:framePr w:w="11011" w:h="3720" w:vSpace="254" w:wrap="notBeside" w:vAnchor="text" w:hAnchor="text" w:y="255"/>
              <w:shd w:val="clear" w:color="auto" w:fill="auto"/>
              <w:tabs>
                <w:tab w:val="left" w:pos="4234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110 990.88Kč</w:t>
            </w:r>
          </w:p>
        </w:tc>
      </w:tr>
    </w:tbl>
    <w:p w14:paraId="44AC9902" w14:textId="77777777" w:rsidR="006E3CB6" w:rsidRDefault="005D1B48">
      <w:pPr>
        <w:pStyle w:val="Titulektabulky0"/>
        <w:framePr w:w="250" w:h="240" w:hSpace="10761" w:wrap="notBeside" w:vAnchor="text" w:hAnchor="text" w:x="78" w:y="1"/>
        <w:shd w:val="clear" w:color="auto" w:fill="auto"/>
      </w:pPr>
      <w:r>
        <w:rPr>
          <w:b/>
          <w:bCs/>
        </w:rPr>
        <w:t>IČ</w:t>
      </w:r>
    </w:p>
    <w:p w14:paraId="44AC9903" w14:textId="77777777" w:rsidR="006E3CB6" w:rsidRDefault="005D1B48">
      <w:pPr>
        <w:pStyle w:val="Titulektabulky0"/>
        <w:framePr w:w="1349" w:h="240" w:hSpace="9662" w:wrap="notBeside" w:vAnchor="text" w:hAnchor="text" w:x="1695" w:y="10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44AC9904" w14:textId="77777777" w:rsidR="006E3CB6" w:rsidRDefault="005D1B48">
      <w:pPr>
        <w:pStyle w:val="Titulektabulky0"/>
        <w:framePr w:w="1363" w:h="240" w:hSpace="9648" w:wrap="notBeside" w:vAnchor="text" w:hAnchor="text" w:x="7321" w:y="10"/>
        <w:shd w:val="clear" w:color="auto" w:fill="auto"/>
      </w:pPr>
      <w:r>
        <w:rPr>
          <w:b/>
          <w:bCs/>
        </w:rPr>
        <w:t xml:space="preserve">DIČ </w:t>
      </w:r>
      <w:r>
        <w:t>CZ45309621</w:t>
      </w:r>
    </w:p>
    <w:p w14:paraId="44AC9905" w14:textId="77777777" w:rsidR="006E3CB6" w:rsidRDefault="005D1B48">
      <w:pPr>
        <w:pStyle w:val="Titulektabulky0"/>
        <w:framePr w:w="768" w:h="230" w:hSpace="10243" w:wrap="notBeside" w:vAnchor="text" w:hAnchor="text" w:x="529" w:y="10"/>
        <w:shd w:val="clear" w:color="auto" w:fill="auto"/>
      </w:pPr>
      <w:r>
        <w:t>00023281</w:t>
      </w:r>
    </w:p>
    <w:p w14:paraId="44AC9906" w14:textId="77777777" w:rsidR="006E3CB6" w:rsidRDefault="005D1B48">
      <w:pPr>
        <w:pStyle w:val="Titulektabulky0"/>
        <w:framePr w:w="1277" w:h="240" w:hSpace="9734" w:wrap="notBeside" w:vAnchor="text" w:hAnchor="text" w:x="5387" w:y="1"/>
        <w:shd w:val="clear" w:color="auto" w:fill="auto"/>
      </w:pPr>
      <w:r>
        <w:rPr>
          <w:b/>
          <w:bCs/>
        </w:rPr>
        <w:t xml:space="preserve">IČ </w:t>
      </w:r>
      <w:r>
        <w:t>45309621</w:t>
      </w:r>
    </w:p>
    <w:p w14:paraId="44AC9907" w14:textId="77777777" w:rsidR="006E3CB6" w:rsidRDefault="006E3CB6">
      <w:pPr>
        <w:spacing w:line="1" w:lineRule="exact"/>
      </w:pPr>
    </w:p>
    <w:p w14:paraId="468B8331" w14:textId="77777777" w:rsidR="0076149A" w:rsidRDefault="0076149A">
      <w:pPr>
        <w:pStyle w:val="Zkladntext1"/>
        <w:shd w:val="clear" w:color="auto" w:fill="auto"/>
        <w:tabs>
          <w:tab w:val="left" w:leader="underscore" w:pos="10478"/>
        </w:tabs>
        <w:spacing w:after="120"/>
        <w:rPr>
          <w:b/>
          <w:bCs/>
        </w:rPr>
      </w:pPr>
    </w:p>
    <w:p w14:paraId="3C7969E6" w14:textId="77777777" w:rsidR="001F7974" w:rsidRDefault="001F7974">
      <w:pPr>
        <w:pStyle w:val="Zkladntext1"/>
        <w:shd w:val="clear" w:color="auto" w:fill="auto"/>
        <w:tabs>
          <w:tab w:val="left" w:leader="underscore" w:pos="10478"/>
        </w:tabs>
        <w:spacing w:after="120"/>
        <w:rPr>
          <w:b/>
          <w:bCs/>
        </w:rPr>
      </w:pPr>
    </w:p>
    <w:p w14:paraId="44AC9908" w14:textId="22CA0DA0" w:rsidR="006E3CB6" w:rsidRDefault="005D1B48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4AC9909" w14:textId="77777777" w:rsidR="006E3CB6" w:rsidRDefault="005D1B48">
      <w:pPr>
        <w:pStyle w:val="Zkladntext1"/>
        <w:shd w:val="clear" w:color="auto" w:fill="auto"/>
        <w:spacing w:after="180"/>
      </w:pPr>
      <w:r>
        <w:t xml:space="preserve">Dle § 6 odst.1 zákona c. 340/2015 Sb. o registru </w:t>
      </w:r>
      <w:r>
        <w:t xml:space="preserve">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44AC990A" w14:textId="77777777" w:rsidR="006E3CB6" w:rsidRDefault="005D1B4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4AC990B" w14:textId="77777777" w:rsidR="006E3CB6" w:rsidRDefault="005D1B48">
      <w:pPr>
        <w:pStyle w:val="Zkladntext1"/>
        <w:shd w:val="clear" w:color="auto" w:fill="auto"/>
        <w:spacing w:after="180"/>
      </w:pPr>
      <w:r>
        <w:t>Potvr</w:t>
      </w:r>
      <w:r>
        <w:t xml:space="preserve">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44AC990C" w14:textId="0B69AA13" w:rsidR="006E3CB6" w:rsidRDefault="005D1B48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4AC992E" wp14:editId="277B1030">
                <wp:simplePos x="0" y="0"/>
                <wp:positionH relativeFrom="page">
                  <wp:posOffset>408940</wp:posOffset>
                </wp:positionH>
                <wp:positionV relativeFrom="paragraph">
                  <wp:posOffset>13970</wp:posOffset>
                </wp:positionV>
                <wp:extent cx="1677035" cy="2127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AC9933" w14:textId="048A5D51" w:rsidR="006E3CB6" w:rsidRDefault="005D1B4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 xml:space="preserve">Datum:   </w:t>
                            </w:r>
                            <w:proofErr w:type="gramEnd"/>
                            <w:r>
                              <w:t xml:space="preserve">   12. 4. 2023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992E" id="Shape 5" o:spid="_x0000_s1027" type="#_x0000_t202" style="position:absolute;left:0;text-align:left;margin-left:32.2pt;margin-top:1.1pt;width:132.05pt;height:16.7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" filled="f" stroked="f">
                <v:textbox inset="0,0,0,0">
                  <w:txbxContent>
                    <w:p w14:paraId="44AC9933" w14:textId="048A5D51" w:rsidR="006E3CB6" w:rsidRDefault="005D1B48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 xml:space="preserve">Datum:   </w:t>
                      </w:r>
                      <w:proofErr w:type="gramEnd"/>
                      <w:r>
                        <w:t xml:space="preserve">   12. 4. 2023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 xml:space="preserve">Podpis:   </w:t>
      </w:r>
      <w:proofErr w:type="gramEnd"/>
      <w:r>
        <w:t xml:space="preserve">        XXXXXXXX</w:t>
      </w:r>
    </w:p>
    <w:p w14:paraId="4CD823F4" w14:textId="4CC13393" w:rsidR="005D1B48" w:rsidRPr="005D1B48" w:rsidRDefault="005D1B48">
      <w:pPr>
        <w:pStyle w:val="Zkladntext1"/>
        <w:shd w:val="clear" w:color="auto" w:fill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D1B48">
        <w:t>razítko</w:t>
      </w:r>
    </w:p>
    <w:p w14:paraId="44AC990D" w14:textId="0F37056F" w:rsidR="006E3CB6" w:rsidRDefault="005D1B4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44AC990E" w14:textId="253A71EF" w:rsidR="006E3CB6" w:rsidRDefault="005D1B48">
      <w:pPr>
        <w:pStyle w:val="Zkladntext1"/>
        <w:shd w:val="clear" w:color="auto" w:fill="auto"/>
        <w:spacing w:after="0"/>
      </w:pPr>
      <w:r>
        <w:t xml:space="preserve">05.04.2023 15:34:36 - </w:t>
      </w:r>
      <w:proofErr w:type="gramStart"/>
      <w:r>
        <w:t>XXXXXXXXXXX</w:t>
      </w:r>
      <w:r>
        <w:t xml:space="preserve"> - příkazce</w:t>
      </w:r>
      <w:proofErr w:type="gramEnd"/>
      <w:r>
        <w:t xml:space="preserve"> operace</w:t>
      </w:r>
    </w:p>
    <w:p w14:paraId="44AC990F" w14:textId="0CE459AB" w:rsidR="006E3CB6" w:rsidRDefault="005D1B48">
      <w:pPr>
        <w:pStyle w:val="Zkladntext1"/>
        <w:shd w:val="clear" w:color="auto" w:fill="auto"/>
        <w:spacing w:after="0"/>
        <w:sectPr w:rsidR="006E3CB6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05.04.2023 16:14:19 - </w:t>
      </w:r>
      <w:proofErr w:type="gramStart"/>
      <w:r>
        <w:t>XXXXXXXXXXXXX</w:t>
      </w:r>
      <w:r>
        <w:t xml:space="preserve"> - příkazce</w:t>
      </w:r>
      <w:proofErr w:type="gramEnd"/>
      <w:r>
        <w:t xml:space="preserve"> operace</w:t>
      </w:r>
    </w:p>
    <w:p w14:paraId="44AC9910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1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2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3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4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5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6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7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8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9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A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B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C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D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E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1F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20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21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22" w14:textId="77777777" w:rsidR="006E3CB6" w:rsidRDefault="006E3CB6">
      <w:pPr>
        <w:spacing w:line="240" w:lineRule="exact"/>
        <w:rPr>
          <w:sz w:val="19"/>
          <w:szCs w:val="19"/>
        </w:rPr>
      </w:pPr>
    </w:p>
    <w:p w14:paraId="44AC9923" w14:textId="77777777" w:rsidR="006E3CB6" w:rsidRDefault="006E3CB6">
      <w:pPr>
        <w:spacing w:before="49" w:after="49" w:line="240" w:lineRule="exact"/>
        <w:rPr>
          <w:sz w:val="19"/>
          <w:szCs w:val="19"/>
        </w:rPr>
      </w:pPr>
    </w:p>
    <w:p w14:paraId="44AC9924" w14:textId="77777777" w:rsidR="006E3CB6" w:rsidRDefault="006E3CB6">
      <w:pPr>
        <w:spacing w:line="1" w:lineRule="exact"/>
        <w:sectPr w:rsidR="006E3CB6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44AC9925" w14:textId="77777777" w:rsidR="006E3CB6" w:rsidRDefault="005D1B48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1041/2023</w:t>
      </w:r>
    </w:p>
    <w:p w14:paraId="44AC9926" w14:textId="77777777" w:rsidR="006E3CB6" w:rsidRDefault="005D1B48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6404CE">
          <w:rPr>
            <w:lang w:val="pl-PL" w:eastAsia="en-US" w:bidi="en-US"/>
          </w:rPr>
          <w:t>www.muzo.cz</w:t>
        </w:r>
      </w:hyperlink>
    </w:p>
    <w:p w14:paraId="44AC9927" w14:textId="77777777" w:rsidR="006E3CB6" w:rsidRDefault="005D1B48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44AC9928" w14:textId="77777777" w:rsidR="006E3CB6" w:rsidRDefault="006E3CB6">
      <w:pPr>
        <w:spacing w:after="253" w:line="1" w:lineRule="exact"/>
      </w:pPr>
    </w:p>
    <w:p w14:paraId="44AC9929" w14:textId="77777777" w:rsidR="006E3CB6" w:rsidRDefault="006E3CB6">
      <w:pPr>
        <w:spacing w:line="1" w:lineRule="exact"/>
      </w:pPr>
    </w:p>
    <w:sectPr w:rsidR="006E3CB6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C9934" w14:textId="77777777" w:rsidR="00000000" w:rsidRDefault="005D1B48">
      <w:r>
        <w:separator/>
      </w:r>
    </w:p>
  </w:endnote>
  <w:endnote w:type="continuationSeparator" w:id="0">
    <w:p w14:paraId="44AC9936" w14:textId="77777777" w:rsidR="00000000" w:rsidRDefault="005D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9930" w14:textId="77777777" w:rsidR="006E3CB6" w:rsidRDefault="006E3CB6"/>
  </w:footnote>
  <w:footnote w:type="continuationSeparator" w:id="0">
    <w:p w14:paraId="44AC9931" w14:textId="77777777" w:rsidR="006E3CB6" w:rsidRDefault="006E3C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B6"/>
    <w:rsid w:val="001F7974"/>
    <w:rsid w:val="003E6E3F"/>
    <w:rsid w:val="005D1B48"/>
    <w:rsid w:val="006404CE"/>
    <w:rsid w:val="006E3CB6"/>
    <w:rsid w:val="0076149A"/>
    <w:rsid w:val="0099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98CF"/>
  <w15:docId w15:val="{F3049CD6-C55D-4BDA-B91D-569CAE4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2023-04-18T10:04:00Z</dcterms:created>
  <dcterms:modified xsi:type="dcterms:W3CDTF">2023-04-18T10:10:00Z</dcterms:modified>
</cp:coreProperties>
</file>