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593B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Statutární město Havířov, 736 01 Havířov, Svornosti 86/2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7"/>
        <w:gridCol w:w="8289"/>
        <w:gridCol w:w="482"/>
      </w:tblGrid>
      <w:tr w:rsidR="001810EE" w14:paraId="0EDEB281" w14:textId="77777777">
        <w:trPr>
          <w:cantSplit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2FD71D0D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Odbor: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</w:tcPr>
          <w:p w14:paraId="6A8255DC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06-Organizační odbor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524C678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14:paraId="1072A83A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19AC76BD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"/>
        <w:gridCol w:w="579"/>
        <w:gridCol w:w="1879"/>
        <w:gridCol w:w="1205"/>
        <w:gridCol w:w="578"/>
        <w:gridCol w:w="97"/>
        <w:gridCol w:w="43"/>
      </w:tblGrid>
      <w:tr w:rsidR="001810EE" w14:paraId="72B7AB2D" w14:textId="77777777">
        <w:trPr>
          <w:gridAfter w:val="1"/>
          <w:wAfter w:w="43" w:type="dxa"/>
          <w:cantSplit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3F6F2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Havířov: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183563EE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17.04.2023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755E9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1810EE" w14:paraId="0DA410C3" w14:textId="77777777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B2ECDE5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9D7713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DE62D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1810EE" w14:paraId="522FEA8A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A23B618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70DABD4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285E08B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Centrum pro podporu podnikání a zaměstnanosti, z. ú.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5043081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58FF1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1810EE" w14:paraId="699C8040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458FBF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A83D2B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3F8FF5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Mírová 375/1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C829539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3A923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1810EE" w14:paraId="53CFB0AC" w14:textId="77777777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3F0FD9A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F3DDB6E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317E6AC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73601 Havířov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6F93AEA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5E219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1810EE" w14:paraId="4A89184D" w14:textId="77777777">
        <w:trPr>
          <w:gridAfter w:val="1"/>
          <w:wAfter w:w="43" w:type="dxa"/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1B99D49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1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3DB74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6B420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0876124D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34A8BCA9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6"/>
        <w:gridCol w:w="7422"/>
      </w:tblGrid>
      <w:tr w:rsidR="001810EE" w14:paraId="2626DBA6" w14:textId="77777777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85A6B12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OBJEDNÁVKA č:</w:t>
            </w:r>
          </w:p>
        </w:tc>
        <w:tc>
          <w:tcPr>
            <w:tcW w:w="7422" w:type="dxa"/>
            <w:tcBorders>
              <w:top w:val="nil"/>
              <w:left w:val="nil"/>
              <w:bottom w:val="nil"/>
              <w:right w:val="nil"/>
            </w:tcBorders>
          </w:tcPr>
          <w:p w14:paraId="4FCA7CE9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0055/ORG/23</w:t>
            </w:r>
          </w:p>
        </w:tc>
      </w:tr>
    </w:tbl>
    <w:p w14:paraId="3BC54373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19B96BF2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Žádám o dodání - provedení</w:t>
      </w:r>
    </w:p>
    <w:p w14:paraId="796EDC3B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4"/>
        <w:gridCol w:w="7904"/>
      </w:tblGrid>
      <w:tr w:rsidR="001810EE" w14:paraId="3281FB5F" w14:textId="77777777">
        <w:trPr>
          <w:cantSplit/>
        </w:trPr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D03C1EA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Množství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32F8DD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Druh zboží</w:t>
            </w:r>
          </w:p>
        </w:tc>
      </w:tr>
      <w:tr w:rsidR="001810EE" w14:paraId="598A4249" w14:textId="77777777">
        <w:trPr>
          <w:cantSplit/>
        </w:trPr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95311F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V rámci projektu „Integrace držitelů dočasné ochrany v Havířově (2023)“ u Vás objednáváme zajištění pronájmu učebny pro výku českého jazyka: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Období: 04-11/2023, 3x týdně 4 hod.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Místo pronájmu: Centrum pro podporu podnikání a zaměstnanosti, Mírová 375/1, Havířov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Max. počet hodin pronájmu: 384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Cena za 1 hodinu pronájmu: 300 Kč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 xml:space="preserve">Maximální cena za pronájem za uvedené období celkem 115.200 Kč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Platba fakturou 1x měsíčně dle skutečně využitých hodin.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Na faktuře vždy prosím uveďte tento text: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 xml:space="preserve">Název projektu: Integrace držitelů dočasné ochrany v Havířově (2023)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Rozhodnutí: č. 10/2023/ICOBCE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>Tento projekt je spolufinancován Ministerstvem vnitra ČR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br/>
              <w:t xml:space="preserve">Kontaktní osoba: </w:t>
            </w:r>
            <w:r w:rsidR="009F2E67">
              <w:rPr>
                <w:rFonts w:ascii="Times New Roman" w:hAnsi="Times New Roman"/>
                <w:color w:val="000000"/>
                <w:sz w:val="21"/>
                <w:szCs w:val="21"/>
              </w:rPr>
              <w:t>xxxxxxxxxxxxxxxxxxxxxxxxx</w:t>
            </w:r>
          </w:p>
        </w:tc>
      </w:tr>
      <w:tr w:rsidR="001810EE" w14:paraId="18F74F9D" w14:textId="77777777">
        <w:trPr>
          <w:cantSplit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C410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62B5FD8B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14:paraId="7ACCB095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  <w:u w:val="single"/>
        </w:rPr>
      </w:pPr>
      <w:r>
        <w:rPr>
          <w:rFonts w:ascii="Times New Roman" w:hAnsi="Times New Roman"/>
          <w:b/>
          <w:bCs/>
          <w:color w:val="000000"/>
          <w:sz w:val="17"/>
          <w:szCs w:val="17"/>
          <w:u w:val="single"/>
        </w:rPr>
        <w:t>Na faktuře uveďte číslo a datum této objednávky</w:t>
      </w:r>
    </w:p>
    <w:p w14:paraId="199F4455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14:paraId="0E0D42A1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 xml:space="preserve">Bankovní spojení: ČS, a.s., pobočka Havířov, číslo účtu: </w:t>
      </w:r>
      <w:r w:rsidR="009F2E67">
        <w:rPr>
          <w:rFonts w:ascii="Times New Roman" w:hAnsi="Times New Roman"/>
          <w:color w:val="000000"/>
          <w:sz w:val="17"/>
          <w:szCs w:val="17"/>
        </w:rPr>
        <w:t>xxxxxxxxxxxxx</w:t>
      </w:r>
    </w:p>
    <w:p w14:paraId="2DC1D47C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b/>
          <w:bCs/>
          <w:color w:val="000000"/>
          <w:sz w:val="17"/>
          <w:szCs w:val="17"/>
        </w:rPr>
      </w:pPr>
    </w:p>
    <w:p w14:paraId="00016328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IČO: 00 29 74 88</w:t>
      </w:r>
    </w:p>
    <w:p w14:paraId="50459B4B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DIČ: CZ 00 29 74 88</w:t>
      </w:r>
    </w:p>
    <w:p w14:paraId="19637B12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14:paraId="18751551" w14:textId="77777777" w:rsidR="001810EE" w:rsidRDefault="001810E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Telefon: 596 803 111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64"/>
        <w:gridCol w:w="3374"/>
      </w:tblGrid>
      <w:tr w:rsidR="001810EE" w14:paraId="585F057D" w14:textId="77777777">
        <w:trPr>
          <w:cantSplit/>
        </w:trPr>
        <w:tc>
          <w:tcPr>
            <w:tcW w:w="6264" w:type="dxa"/>
            <w:tcBorders>
              <w:top w:val="nil"/>
              <w:left w:val="nil"/>
              <w:bottom w:val="nil"/>
              <w:right w:val="nil"/>
            </w:tcBorders>
          </w:tcPr>
          <w:p w14:paraId="5EBF8B9B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5BA893" w14:textId="77777777" w:rsidR="001810EE" w:rsidRDefault="0018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Razítko a podpis</w:t>
            </w:r>
          </w:p>
        </w:tc>
      </w:tr>
    </w:tbl>
    <w:p w14:paraId="50627070" w14:textId="77777777" w:rsidR="001810EE" w:rsidRDefault="001810E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1810EE">
      <w:pgSz w:w="11906" w:h="16838"/>
      <w:pgMar w:top="1133" w:right="1133" w:bottom="1133" w:left="1133" w:header="113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67"/>
    <w:rsid w:val="001810EE"/>
    <w:rsid w:val="007352A7"/>
    <w:rsid w:val="009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C5641"/>
  <w14:defaultImageDpi w14:val="0"/>
  <w15:docId w15:val="{94F20A32-E08A-43EE-AEA1-F38D49ED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Klimešová Milada</dc:creator>
  <cp:keywords/>
  <dc:description/>
  <cp:lastModifiedBy>Klimešová Milada</cp:lastModifiedBy>
  <cp:revision>2</cp:revision>
  <dcterms:created xsi:type="dcterms:W3CDTF">2023-04-18T08:59:00Z</dcterms:created>
  <dcterms:modified xsi:type="dcterms:W3CDTF">2023-04-18T08:59:00Z</dcterms:modified>
</cp:coreProperties>
</file>