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BC05" w14:textId="77777777" w:rsidR="00EB18FE" w:rsidRDefault="00000000">
      <w:pPr>
        <w:pStyle w:val="Zkladntext"/>
        <w:spacing w:line="20" w:lineRule="exact"/>
        <w:ind w:left="856"/>
        <w:rPr>
          <w:rFonts w:ascii="Times New Roman"/>
          <w:sz w:val="2"/>
        </w:rPr>
      </w:pPr>
      <w:r>
        <w:pict w14:anchorId="35E1E3AE">
          <v:line id="_x0000_s1037" style="position:absolute;left:0;text-align:left;z-index:1048;mso-position-horizontal-relative:page;mso-position-vertical-relative:page" from=".5pt,839.75pt" to=".5pt,62.65pt" strokecolor="#afb3b3" strokeweight=".72pt">
            <w10:wrap anchorx="page" anchory="page"/>
          </v:line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C2E3C9B">
          <v:group id="_x0000_s1035" style="width:138.05pt;height:.75pt;mso-position-horizontal-relative:char;mso-position-vertical-relative:line" coordsize="2761,15">
            <v:line id="_x0000_s1036" style="position:absolute" from="8,7" to="2753,7" strokecolor="#d8dbdb" strokeweight=".72pt"/>
            <w10:anchorlock/>
          </v:group>
        </w:pict>
      </w:r>
    </w:p>
    <w:p w14:paraId="469EF0BF" w14:textId="77777777" w:rsidR="00EB18FE" w:rsidRDefault="00EB18FE">
      <w:pPr>
        <w:pStyle w:val="Zkladntext"/>
        <w:rPr>
          <w:rFonts w:ascii="Times New Roman"/>
        </w:rPr>
      </w:pPr>
    </w:p>
    <w:p w14:paraId="5A869CA3" w14:textId="77777777" w:rsidR="00EB18FE" w:rsidRDefault="00EB18FE">
      <w:pPr>
        <w:pStyle w:val="Zkladntext"/>
        <w:rPr>
          <w:rFonts w:ascii="Times New Roman"/>
        </w:rPr>
      </w:pPr>
    </w:p>
    <w:p w14:paraId="7933FD77" w14:textId="77777777" w:rsidR="00EB18FE" w:rsidRDefault="00EB18FE">
      <w:pPr>
        <w:pStyle w:val="Zkladntext"/>
        <w:rPr>
          <w:rFonts w:ascii="Times New Roman"/>
        </w:rPr>
      </w:pPr>
    </w:p>
    <w:p w14:paraId="5A8FBFC8" w14:textId="77777777" w:rsidR="00EB18FE" w:rsidRDefault="00EB18FE">
      <w:pPr>
        <w:pStyle w:val="Zkladntext"/>
        <w:rPr>
          <w:rFonts w:ascii="Times New Roman"/>
        </w:rPr>
      </w:pPr>
    </w:p>
    <w:p w14:paraId="57BD37BE" w14:textId="77777777" w:rsidR="00EB18FE" w:rsidRDefault="00EB18FE">
      <w:pPr>
        <w:pStyle w:val="Zkladntext"/>
        <w:rPr>
          <w:rFonts w:ascii="Times New Roman"/>
        </w:rPr>
      </w:pPr>
    </w:p>
    <w:p w14:paraId="111056EF" w14:textId="77777777" w:rsidR="00EB18FE" w:rsidRDefault="00EB18FE">
      <w:pPr>
        <w:pStyle w:val="Zkladntext"/>
        <w:spacing w:before="2"/>
        <w:rPr>
          <w:rFonts w:ascii="Times New Roman"/>
          <w:sz w:val="21"/>
        </w:rPr>
      </w:pPr>
    </w:p>
    <w:p w14:paraId="3AE3B94F" w14:textId="77777777" w:rsidR="00EB18FE" w:rsidRDefault="00000000">
      <w:pPr>
        <w:spacing w:before="91"/>
        <w:ind w:left="2298" w:right="2408"/>
        <w:jc w:val="center"/>
        <w:rPr>
          <w:b/>
          <w:sz w:val="30"/>
        </w:rPr>
      </w:pPr>
      <w:r>
        <w:pict w14:anchorId="04D7E2B3">
          <v:line id="_x0000_s1034" style="position:absolute;left:0;text-align:left;z-index:1072;mso-position-horizontal-relative:page" from="592.7pt,-34.2pt" to="592.7pt,-70.65pt" strokecolor="#bfbfb8" strokeweight=".96pt">
            <w10:wrap anchorx="page"/>
          </v:line>
        </w:pict>
      </w:r>
      <w:proofErr w:type="spellStart"/>
      <w:r>
        <w:rPr>
          <w:b/>
          <w:color w:val="181518"/>
          <w:sz w:val="30"/>
        </w:rPr>
        <w:t>Dohoda</w:t>
      </w:r>
      <w:proofErr w:type="spellEnd"/>
      <w:r>
        <w:rPr>
          <w:b/>
          <w:color w:val="181518"/>
          <w:sz w:val="30"/>
        </w:rPr>
        <w:t xml:space="preserve">  </w:t>
      </w:r>
      <w:r>
        <w:rPr>
          <w:b/>
          <w:color w:val="262628"/>
          <w:sz w:val="30"/>
        </w:rPr>
        <w:t xml:space="preserve">o </w:t>
      </w:r>
      <w:proofErr w:type="spellStart"/>
      <w:r>
        <w:rPr>
          <w:b/>
          <w:color w:val="080507"/>
          <w:spacing w:val="3"/>
          <w:sz w:val="30"/>
        </w:rPr>
        <w:t>vyp</w:t>
      </w:r>
      <w:r>
        <w:rPr>
          <w:b/>
          <w:color w:val="262628"/>
          <w:spacing w:val="3"/>
          <w:sz w:val="30"/>
        </w:rPr>
        <w:t>oř</w:t>
      </w:r>
      <w:r>
        <w:rPr>
          <w:b/>
          <w:color w:val="080507"/>
          <w:spacing w:val="3"/>
          <w:sz w:val="30"/>
        </w:rPr>
        <w:t>ádání</w:t>
      </w:r>
      <w:proofErr w:type="spellEnd"/>
      <w:r>
        <w:rPr>
          <w:b/>
          <w:color w:val="080507"/>
          <w:spacing w:val="3"/>
          <w:sz w:val="30"/>
        </w:rPr>
        <w:t xml:space="preserve">  </w:t>
      </w:r>
      <w:proofErr w:type="spellStart"/>
      <w:r>
        <w:rPr>
          <w:b/>
          <w:color w:val="181518"/>
          <w:sz w:val="30"/>
        </w:rPr>
        <w:t>bezdůvodného</w:t>
      </w:r>
      <w:proofErr w:type="spellEnd"/>
      <w:r>
        <w:rPr>
          <w:b/>
          <w:color w:val="181518"/>
          <w:spacing w:val="70"/>
          <w:sz w:val="30"/>
        </w:rPr>
        <w:t xml:space="preserve"> </w:t>
      </w:r>
      <w:proofErr w:type="spellStart"/>
      <w:r>
        <w:rPr>
          <w:b/>
          <w:color w:val="181518"/>
          <w:sz w:val="30"/>
        </w:rPr>
        <w:t>obohacení</w:t>
      </w:r>
      <w:proofErr w:type="spellEnd"/>
    </w:p>
    <w:p w14:paraId="4D48E52A" w14:textId="77777777" w:rsidR="00EB18FE" w:rsidRDefault="00EB18FE">
      <w:pPr>
        <w:pStyle w:val="Zkladntext"/>
        <w:spacing w:before="5"/>
        <w:rPr>
          <w:b/>
          <w:sz w:val="32"/>
        </w:rPr>
      </w:pPr>
    </w:p>
    <w:p w14:paraId="008C5175" w14:textId="77777777" w:rsidR="00EB18FE" w:rsidRDefault="00000000">
      <w:pPr>
        <w:pStyle w:val="Nadpis1"/>
        <w:ind w:left="1361"/>
      </w:pPr>
      <w:proofErr w:type="spellStart"/>
      <w:r>
        <w:rPr>
          <w:color w:val="262628"/>
        </w:rPr>
        <w:t>Níže</w:t>
      </w:r>
      <w:proofErr w:type="spellEnd"/>
      <w:r>
        <w:rPr>
          <w:color w:val="262628"/>
        </w:rPr>
        <w:t xml:space="preserve"> </w:t>
      </w:r>
      <w:proofErr w:type="spellStart"/>
      <w:r>
        <w:rPr>
          <w:color w:val="262628"/>
        </w:rPr>
        <w:t>uvedeného</w:t>
      </w:r>
      <w:proofErr w:type="spellEnd"/>
      <w:r>
        <w:rPr>
          <w:color w:val="262628"/>
        </w:rPr>
        <w:t xml:space="preserve">  </w:t>
      </w:r>
      <w:proofErr w:type="spellStart"/>
      <w:r>
        <w:rPr>
          <w:color w:val="262628"/>
        </w:rPr>
        <w:t>dne</w:t>
      </w:r>
      <w:proofErr w:type="spellEnd"/>
      <w:r>
        <w:rPr>
          <w:color w:val="262628"/>
        </w:rPr>
        <w:t xml:space="preserve">, </w:t>
      </w:r>
      <w:proofErr w:type="spellStart"/>
      <w:r>
        <w:rPr>
          <w:color w:val="3D3D3F"/>
        </w:rPr>
        <w:t>m</w:t>
      </w:r>
      <w:r>
        <w:rPr>
          <w:color w:val="181518"/>
        </w:rPr>
        <w:t>ěsíce</w:t>
      </w:r>
      <w:proofErr w:type="spellEnd"/>
      <w:r>
        <w:rPr>
          <w:color w:val="181518"/>
        </w:rPr>
        <w:t xml:space="preserve"> </w:t>
      </w:r>
      <w:r>
        <w:rPr>
          <w:color w:val="262628"/>
        </w:rPr>
        <w:t xml:space="preserve">a </w:t>
      </w:r>
      <w:proofErr w:type="spellStart"/>
      <w:r>
        <w:rPr>
          <w:color w:val="262628"/>
        </w:rPr>
        <w:t>roku</w:t>
      </w:r>
      <w:proofErr w:type="spellEnd"/>
      <w:r>
        <w:rPr>
          <w:color w:val="262628"/>
        </w:rPr>
        <w:t xml:space="preserve"> </w:t>
      </w:r>
      <w:proofErr w:type="spellStart"/>
      <w:r>
        <w:rPr>
          <w:color w:val="262628"/>
        </w:rPr>
        <w:t>uzavřely</w:t>
      </w:r>
      <w:proofErr w:type="spellEnd"/>
      <w:r>
        <w:rPr>
          <w:color w:val="262628"/>
        </w:rPr>
        <w:t xml:space="preserve"> </w:t>
      </w:r>
      <w:proofErr w:type="spellStart"/>
      <w:r>
        <w:rPr>
          <w:color w:val="262628"/>
        </w:rPr>
        <w:t>smluvní</w:t>
      </w:r>
      <w:proofErr w:type="spellEnd"/>
      <w:r>
        <w:rPr>
          <w:color w:val="262628"/>
        </w:rPr>
        <w:t xml:space="preserve">  </w:t>
      </w:r>
      <w:proofErr w:type="spellStart"/>
      <w:r>
        <w:rPr>
          <w:color w:val="262628"/>
        </w:rPr>
        <w:t>strany</w:t>
      </w:r>
      <w:proofErr w:type="spellEnd"/>
    </w:p>
    <w:p w14:paraId="221D96C6" w14:textId="77777777" w:rsidR="00EB18FE" w:rsidRDefault="00EB18FE">
      <w:pPr>
        <w:pStyle w:val="Zkladntext"/>
        <w:rPr>
          <w:sz w:val="22"/>
        </w:rPr>
      </w:pPr>
    </w:p>
    <w:p w14:paraId="642DF648" w14:textId="77777777" w:rsidR="00EB18FE" w:rsidRDefault="00EB18FE">
      <w:pPr>
        <w:pStyle w:val="Zkladntext"/>
        <w:rPr>
          <w:sz w:val="22"/>
        </w:rPr>
      </w:pPr>
    </w:p>
    <w:p w14:paraId="524E1105" w14:textId="77777777" w:rsidR="00EB18FE" w:rsidRDefault="00000000">
      <w:pPr>
        <w:spacing w:before="154"/>
        <w:ind w:left="1361"/>
        <w:rPr>
          <w:b/>
          <w:sz w:val="20"/>
        </w:rPr>
      </w:pPr>
      <w:proofErr w:type="spellStart"/>
      <w:r>
        <w:rPr>
          <w:b/>
          <w:color w:val="262628"/>
          <w:w w:val="105"/>
          <w:sz w:val="20"/>
        </w:rPr>
        <w:t>SmartMotion</w:t>
      </w:r>
      <w:proofErr w:type="spellEnd"/>
      <w:r>
        <w:rPr>
          <w:b/>
          <w:color w:val="262628"/>
          <w:w w:val="105"/>
          <w:sz w:val="20"/>
        </w:rPr>
        <w:t xml:space="preserve"> </w:t>
      </w:r>
      <w:proofErr w:type="spellStart"/>
      <w:r>
        <w:rPr>
          <w:b/>
          <w:color w:val="181518"/>
          <w:w w:val="105"/>
          <w:sz w:val="20"/>
        </w:rPr>
        <w:t>s.r.o.</w:t>
      </w:r>
      <w:proofErr w:type="spellEnd"/>
    </w:p>
    <w:p w14:paraId="17EFBB58" w14:textId="77777777" w:rsidR="00EB18FE" w:rsidRDefault="00000000">
      <w:pPr>
        <w:spacing w:before="43" w:line="290" w:lineRule="auto"/>
        <w:ind w:left="1362" w:right="6252" w:firstLine="3"/>
        <w:rPr>
          <w:sz w:val="21"/>
        </w:rPr>
      </w:pPr>
      <w:r>
        <w:rPr>
          <w:color w:val="262628"/>
          <w:sz w:val="21"/>
        </w:rPr>
        <w:t xml:space="preserve">se </w:t>
      </w:r>
      <w:proofErr w:type="spellStart"/>
      <w:r>
        <w:rPr>
          <w:color w:val="262628"/>
          <w:sz w:val="21"/>
        </w:rPr>
        <w:t>sídlem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Teslova</w:t>
      </w:r>
      <w:proofErr w:type="spellEnd"/>
      <w:r>
        <w:rPr>
          <w:color w:val="262628"/>
          <w:sz w:val="21"/>
        </w:rPr>
        <w:t xml:space="preserve"> 1242/5c, 301 00 </w:t>
      </w:r>
      <w:proofErr w:type="spellStart"/>
      <w:r>
        <w:rPr>
          <w:color w:val="181518"/>
          <w:sz w:val="21"/>
        </w:rPr>
        <w:t>Plzeň</w:t>
      </w:r>
      <w:proofErr w:type="spellEnd"/>
      <w:r>
        <w:rPr>
          <w:color w:val="181518"/>
          <w:sz w:val="21"/>
        </w:rPr>
        <w:t xml:space="preserve"> </w:t>
      </w:r>
      <w:r>
        <w:rPr>
          <w:color w:val="262628"/>
          <w:sz w:val="21"/>
        </w:rPr>
        <w:t>IČO: 29114594</w:t>
      </w:r>
    </w:p>
    <w:p w14:paraId="62F2E03B" w14:textId="77777777" w:rsidR="00EB18FE" w:rsidRDefault="00000000">
      <w:pPr>
        <w:spacing w:line="234" w:lineRule="exact"/>
        <w:ind w:left="1368"/>
        <w:rPr>
          <w:sz w:val="21"/>
        </w:rPr>
      </w:pPr>
      <w:proofErr w:type="spellStart"/>
      <w:r>
        <w:rPr>
          <w:color w:val="262628"/>
          <w:sz w:val="21"/>
        </w:rPr>
        <w:t>zastoupená</w:t>
      </w:r>
      <w:proofErr w:type="spellEnd"/>
      <w:r>
        <w:rPr>
          <w:color w:val="262628"/>
          <w:sz w:val="21"/>
        </w:rPr>
        <w:t xml:space="preserve"> Ing. </w:t>
      </w:r>
      <w:proofErr w:type="spellStart"/>
      <w:r>
        <w:rPr>
          <w:color w:val="262628"/>
          <w:sz w:val="21"/>
        </w:rPr>
        <w:t>Jiřím</w:t>
      </w:r>
      <w:proofErr w:type="spellEnd"/>
      <w:r>
        <w:rPr>
          <w:color w:val="262628"/>
          <w:sz w:val="21"/>
        </w:rPr>
        <w:t xml:space="preserve"> Bart </w:t>
      </w:r>
      <w:proofErr w:type="spellStart"/>
      <w:r>
        <w:rPr>
          <w:color w:val="262628"/>
          <w:sz w:val="21"/>
        </w:rPr>
        <w:t>áke</w:t>
      </w:r>
      <w:proofErr w:type="spellEnd"/>
      <w:r>
        <w:rPr>
          <w:color w:val="262628"/>
          <w:sz w:val="21"/>
        </w:rPr>
        <w:t xml:space="preserve"> m</w:t>
      </w:r>
      <w:r>
        <w:rPr>
          <w:color w:val="525252"/>
          <w:sz w:val="21"/>
        </w:rPr>
        <w:t xml:space="preserve">, </w:t>
      </w:r>
      <w:proofErr w:type="spellStart"/>
      <w:r>
        <w:rPr>
          <w:color w:val="181518"/>
          <w:sz w:val="21"/>
        </w:rPr>
        <w:t>jednatelem</w:t>
      </w:r>
      <w:proofErr w:type="spellEnd"/>
    </w:p>
    <w:p w14:paraId="1A91194B" w14:textId="77777777" w:rsidR="00EB18FE" w:rsidRDefault="00000000">
      <w:pPr>
        <w:spacing w:before="42" w:line="585" w:lineRule="auto"/>
        <w:ind w:left="1368" w:right="1552" w:firstLine="4"/>
        <w:rPr>
          <w:b/>
          <w:i/>
          <w:sz w:val="21"/>
        </w:rPr>
      </w:pPr>
      <w:proofErr w:type="spellStart"/>
      <w:r>
        <w:rPr>
          <w:color w:val="262628"/>
          <w:sz w:val="21"/>
        </w:rPr>
        <w:t>zapsaná</w:t>
      </w:r>
      <w:proofErr w:type="spellEnd"/>
      <w:r>
        <w:rPr>
          <w:color w:val="262628"/>
          <w:sz w:val="21"/>
        </w:rPr>
        <w:t xml:space="preserve"> v </w:t>
      </w:r>
      <w:proofErr w:type="spellStart"/>
      <w:r>
        <w:rPr>
          <w:color w:val="181518"/>
          <w:sz w:val="21"/>
        </w:rPr>
        <w:t>obchodním</w:t>
      </w:r>
      <w:proofErr w:type="spellEnd"/>
      <w:r>
        <w:rPr>
          <w:color w:val="181518"/>
          <w:sz w:val="21"/>
        </w:rPr>
        <w:t xml:space="preserve"> </w:t>
      </w:r>
      <w:proofErr w:type="spellStart"/>
      <w:r>
        <w:rPr>
          <w:color w:val="525252"/>
          <w:sz w:val="21"/>
        </w:rPr>
        <w:t>r</w:t>
      </w:r>
      <w:r>
        <w:rPr>
          <w:color w:val="181518"/>
          <w:sz w:val="21"/>
        </w:rPr>
        <w:t>ejst</w:t>
      </w:r>
      <w:proofErr w:type="spellEnd"/>
      <w:r>
        <w:rPr>
          <w:color w:val="181518"/>
          <w:sz w:val="21"/>
        </w:rPr>
        <w:t xml:space="preserve"> </w:t>
      </w:r>
      <w:proofErr w:type="spellStart"/>
      <w:r>
        <w:rPr>
          <w:color w:val="181518"/>
          <w:sz w:val="21"/>
        </w:rPr>
        <w:t>říku</w:t>
      </w:r>
      <w:proofErr w:type="spellEnd"/>
      <w:r>
        <w:rPr>
          <w:color w:val="181518"/>
          <w:sz w:val="21"/>
        </w:rPr>
        <w:t xml:space="preserve"> </w:t>
      </w:r>
      <w:proofErr w:type="spellStart"/>
      <w:r>
        <w:rPr>
          <w:color w:val="3D3D3F"/>
          <w:sz w:val="21"/>
        </w:rPr>
        <w:t>ve</w:t>
      </w:r>
      <w:r>
        <w:rPr>
          <w:color w:val="181518"/>
          <w:sz w:val="21"/>
        </w:rPr>
        <w:t>deném</w:t>
      </w:r>
      <w:proofErr w:type="spellEnd"/>
      <w:r>
        <w:rPr>
          <w:color w:val="181518"/>
          <w:sz w:val="21"/>
        </w:rPr>
        <w:t xml:space="preserve"> </w:t>
      </w:r>
      <w:r>
        <w:rPr>
          <w:color w:val="262628"/>
          <w:sz w:val="21"/>
        </w:rPr>
        <w:t xml:space="preserve">u </w:t>
      </w:r>
      <w:proofErr w:type="spellStart"/>
      <w:r>
        <w:rPr>
          <w:color w:val="262628"/>
          <w:sz w:val="21"/>
        </w:rPr>
        <w:t>Krajského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soudu</w:t>
      </w:r>
      <w:proofErr w:type="spellEnd"/>
      <w:r>
        <w:rPr>
          <w:color w:val="262628"/>
          <w:sz w:val="21"/>
        </w:rPr>
        <w:t xml:space="preserve"> v </w:t>
      </w:r>
      <w:r>
        <w:rPr>
          <w:color w:val="181518"/>
          <w:sz w:val="21"/>
        </w:rPr>
        <w:t xml:space="preserve">Pl </w:t>
      </w:r>
      <w:proofErr w:type="spellStart"/>
      <w:r>
        <w:rPr>
          <w:color w:val="181518"/>
          <w:sz w:val="21"/>
        </w:rPr>
        <w:t>zni</w:t>
      </w:r>
      <w:proofErr w:type="spellEnd"/>
      <w:r>
        <w:rPr>
          <w:color w:val="3D3D3F"/>
          <w:sz w:val="21"/>
        </w:rPr>
        <w:t xml:space="preserve">, </w:t>
      </w:r>
      <w:r>
        <w:rPr>
          <w:color w:val="262628"/>
          <w:sz w:val="21"/>
        </w:rPr>
        <w:t xml:space="preserve">v </w:t>
      </w:r>
      <w:proofErr w:type="spellStart"/>
      <w:r>
        <w:rPr>
          <w:color w:val="181518"/>
          <w:sz w:val="21"/>
        </w:rPr>
        <w:t>oddílu</w:t>
      </w:r>
      <w:proofErr w:type="spellEnd"/>
      <w:r>
        <w:rPr>
          <w:color w:val="181518"/>
          <w:sz w:val="21"/>
        </w:rPr>
        <w:t xml:space="preserve"> </w:t>
      </w:r>
      <w:r>
        <w:rPr>
          <w:color w:val="262628"/>
          <w:sz w:val="21"/>
        </w:rPr>
        <w:t xml:space="preserve">C </w:t>
      </w:r>
      <w:proofErr w:type="spellStart"/>
      <w:r>
        <w:rPr>
          <w:color w:val="181518"/>
          <w:sz w:val="21"/>
        </w:rPr>
        <w:t>vložce</w:t>
      </w:r>
      <w:proofErr w:type="spellEnd"/>
      <w:r>
        <w:rPr>
          <w:color w:val="181518"/>
          <w:sz w:val="21"/>
        </w:rPr>
        <w:t xml:space="preserve"> </w:t>
      </w:r>
      <w:r>
        <w:rPr>
          <w:color w:val="262628"/>
          <w:sz w:val="21"/>
        </w:rPr>
        <w:t xml:space="preserve">25842 </w:t>
      </w:r>
      <w:proofErr w:type="spellStart"/>
      <w:r>
        <w:rPr>
          <w:color w:val="262628"/>
          <w:sz w:val="21"/>
        </w:rPr>
        <w:t>na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straně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jedné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jako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181518"/>
          <w:sz w:val="21"/>
        </w:rPr>
        <w:t>P</w:t>
      </w:r>
      <w:r>
        <w:rPr>
          <w:color w:val="3D3D3F"/>
          <w:sz w:val="21"/>
        </w:rPr>
        <w:t>ří</w:t>
      </w:r>
      <w:r>
        <w:rPr>
          <w:color w:val="181518"/>
          <w:sz w:val="21"/>
        </w:rPr>
        <w:t>jemce</w:t>
      </w:r>
      <w:proofErr w:type="spellEnd"/>
      <w:r>
        <w:rPr>
          <w:color w:val="181518"/>
          <w:sz w:val="21"/>
        </w:rPr>
        <w:t xml:space="preserve"> </w:t>
      </w:r>
      <w:r>
        <w:rPr>
          <w:color w:val="262628"/>
          <w:sz w:val="21"/>
        </w:rPr>
        <w:t>(</w:t>
      </w:r>
      <w:proofErr w:type="spellStart"/>
      <w:r>
        <w:rPr>
          <w:color w:val="262628"/>
          <w:sz w:val="21"/>
        </w:rPr>
        <w:t>dále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jen</w:t>
      </w:r>
      <w:proofErr w:type="spellEnd"/>
      <w:r>
        <w:rPr>
          <w:color w:val="262628"/>
          <w:sz w:val="21"/>
        </w:rPr>
        <w:t xml:space="preserve">  </w:t>
      </w:r>
      <w:r>
        <w:rPr>
          <w:b/>
          <w:i/>
          <w:color w:val="262628"/>
          <w:sz w:val="21"/>
        </w:rPr>
        <w:t>„</w:t>
      </w:r>
      <w:proofErr w:type="spellStart"/>
      <w:r>
        <w:rPr>
          <w:b/>
          <w:i/>
          <w:color w:val="262628"/>
          <w:sz w:val="21"/>
        </w:rPr>
        <w:t>Příjemce</w:t>
      </w:r>
      <w:proofErr w:type="spellEnd"/>
      <w:r>
        <w:rPr>
          <w:b/>
          <w:i/>
          <w:color w:val="262628"/>
          <w:sz w:val="21"/>
        </w:rPr>
        <w:t>")</w:t>
      </w:r>
    </w:p>
    <w:p w14:paraId="4B840E43" w14:textId="77777777" w:rsidR="00EB18FE" w:rsidRDefault="00EB18FE">
      <w:pPr>
        <w:pStyle w:val="Zkladntext"/>
        <w:spacing w:before="10"/>
        <w:rPr>
          <w:b/>
          <w:i/>
          <w:sz w:val="24"/>
        </w:rPr>
      </w:pPr>
    </w:p>
    <w:p w14:paraId="24240D23" w14:textId="77777777" w:rsidR="00EB18FE" w:rsidRDefault="00000000">
      <w:pPr>
        <w:ind w:left="1369"/>
        <w:rPr>
          <w:rFonts w:ascii="Times New Roman"/>
          <w:sz w:val="24"/>
        </w:rPr>
      </w:pPr>
      <w:r>
        <w:rPr>
          <w:rFonts w:ascii="Times New Roman"/>
          <w:color w:val="262628"/>
          <w:w w:val="90"/>
          <w:sz w:val="24"/>
        </w:rPr>
        <w:t>a</w:t>
      </w:r>
    </w:p>
    <w:p w14:paraId="1618C7AB" w14:textId="77777777" w:rsidR="00EB18FE" w:rsidRDefault="00EB18FE">
      <w:pPr>
        <w:pStyle w:val="Zkladntext"/>
        <w:rPr>
          <w:rFonts w:ascii="Times New Roman"/>
          <w:sz w:val="26"/>
        </w:rPr>
      </w:pPr>
    </w:p>
    <w:p w14:paraId="4FB09754" w14:textId="77777777" w:rsidR="00EB18FE" w:rsidRDefault="00EB18FE">
      <w:pPr>
        <w:pStyle w:val="Zkladntext"/>
        <w:spacing w:before="3"/>
        <w:rPr>
          <w:rFonts w:ascii="Times New Roman"/>
          <w:sz w:val="28"/>
        </w:rPr>
      </w:pPr>
    </w:p>
    <w:p w14:paraId="44AA51CC" w14:textId="77777777" w:rsidR="00EB18FE" w:rsidRDefault="00000000">
      <w:pPr>
        <w:ind w:left="1370"/>
        <w:rPr>
          <w:b/>
          <w:sz w:val="20"/>
        </w:rPr>
      </w:pPr>
      <w:proofErr w:type="spellStart"/>
      <w:r>
        <w:rPr>
          <w:b/>
          <w:color w:val="181518"/>
          <w:sz w:val="20"/>
        </w:rPr>
        <w:t>Západočeská</w:t>
      </w:r>
      <w:proofErr w:type="spellEnd"/>
      <w:r>
        <w:rPr>
          <w:b/>
          <w:color w:val="181518"/>
          <w:sz w:val="20"/>
        </w:rPr>
        <w:t xml:space="preserve">  </w:t>
      </w:r>
      <w:proofErr w:type="spellStart"/>
      <w:r>
        <w:rPr>
          <w:b/>
          <w:color w:val="181518"/>
          <w:sz w:val="20"/>
        </w:rPr>
        <w:t>univerzita</w:t>
      </w:r>
      <w:proofErr w:type="spellEnd"/>
      <w:r>
        <w:rPr>
          <w:b/>
          <w:color w:val="181518"/>
          <w:sz w:val="20"/>
        </w:rPr>
        <w:t xml:space="preserve"> v </w:t>
      </w:r>
      <w:proofErr w:type="spellStart"/>
      <w:r>
        <w:rPr>
          <w:b/>
          <w:color w:val="181518"/>
          <w:sz w:val="20"/>
        </w:rPr>
        <w:t>Plzni</w:t>
      </w:r>
      <w:proofErr w:type="spellEnd"/>
    </w:p>
    <w:p w14:paraId="5510E89C" w14:textId="77777777" w:rsidR="00EB18FE" w:rsidRDefault="00000000">
      <w:pPr>
        <w:spacing w:before="53" w:line="290" w:lineRule="auto"/>
        <w:ind w:left="1367" w:right="6252" w:firstLine="3"/>
        <w:rPr>
          <w:sz w:val="21"/>
        </w:rPr>
      </w:pPr>
      <w:r>
        <w:rPr>
          <w:color w:val="262628"/>
          <w:sz w:val="21"/>
        </w:rPr>
        <w:t xml:space="preserve">se </w:t>
      </w:r>
      <w:proofErr w:type="spellStart"/>
      <w:r>
        <w:rPr>
          <w:color w:val="262628"/>
          <w:sz w:val="21"/>
        </w:rPr>
        <w:t>sídlem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Univerzitní</w:t>
      </w:r>
      <w:proofErr w:type="spellEnd"/>
      <w:r>
        <w:rPr>
          <w:color w:val="262628"/>
          <w:sz w:val="21"/>
        </w:rPr>
        <w:t xml:space="preserve"> 2732/8, 30100 </w:t>
      </w:r>
      <w:proofErr w:type="spellStart"/>
      <w:r>
        <w:rPr>
          <w:color w:val="262628"/>
          <w:sz w:val="21"/>
        </w:rPr>
        <w:t>Plzeň</w:t>
      </w:r>
      <w:proofErr w:type="spellEnd"/>
      <w:r>
        <w:rPr>
          <w:color w:val="262628"/>
          <w:sz w:val="21"/>
        </w:rPr>
        <w:t xml:space="preserve"> IČO </w:t>
      </w:r>
      <w:r>
        <w:rPr>
          <w:color w:val="525252"/>
          <w:sz w:val="21"/>
        </w:rPr>
        <w:t xml:space="preserve">: </w:t>
      </w:r>
      <w:r>
        <w:rPr>
          <w:color w:val="262628"/>
          <w:sz w:val="21"/>
        </w:rPr>
        <w:t>4977513</w:t>
      </w:r>
    </w:p>
    <w:p w14:paraId="04B878ED" w14:textId="6A932902" w:rsidR="00EB18FE" w:rsidRDefault="00000000">
      <w:pPr>
        <w:spacing w:line="300" w:lineRule="auto"/>
        <w:ind w:left="1375" w:right="1552" w:hanging="2"/>
        <w:rPr>
          <w:sz w:val="21"/>
        </w:rPr>
      </w:pPr>
      <w:proofErr w:type="spellStart"/>
      <w:r>
        <w:rPr>
          <w:color w:val="262628"/>
          <w:sz w:val="21"/>
        </w:rPr>
        <w:t>zastoupená</w:t>
      </w:r>
      <w:proofErr w:type="spellEnd"/>
      <w:r>
        <w:rPr>
          <w:color w:val="262628"/>
          <w:sz w:val="21"/>
        </w:rPr>
        <w:t xml:space="preserve"> doc. Ing. </w:t>
      </w:r>
      <w:proofErr w:type="spellStart"/>
      <w:r>
        <w:rPr>
          <w:color w:val="181518"/>
          <w:sz w:val="21"/>
        </w:rPr>
        <w:t>Jiřím</w:t>
      </w:r>
      <w:proofErr w:type="spellEnd"/>
      <w:r>
        <w:rPr>
          <w:color w:val="181518"/>
          <w:sz w:val="21"/>
        </w:rPr>
        <w:t xml:space="preserve"> </w:t>
      </w:r>
      <w:proofErr w:type="spellStart"/>
      <w:r>
        <w:rPr>
          <w:color w:val="3D3D3F"/>
          <w:sz w:val="21"/>
        </w:rPr>
        <w:t>Hammerbauer</w:t>
      </w:r>
      <w:r>
        <w:rPr>
          <w:color w:val="181518"/>
          <w:spacing w:val="2"/>
          <w:sz w:val="21"/>
        </w:rPr>
        <w:t>em</w:t>
      </w:r>
      <w:proofErr w:type="spellEnd"/>
      <w:r>
        <w:rPr>
          <w:color w:val="3D3D3F"/>
          <w:spacing w:val="2"/>
          <w:sz w:val="21"/>
        </w:rPr>
        <w:t xml:space="preserve">, </w:t>
      </w:r>
      <w:r>
        <w:rPr>
          <w:color w:val="262628"/>
          <w:spacing w:val="-3"/>
          <w:sz w:val="21"/>
        </w:rPr>
        <w:t>Ph.D</w:t>
      </w:r>
      <w:r>
        <w:rPr>
          <w:color w:val="525252"/>
          <w:spacing w:val="-3"/>
          <w:sz w:val="21"/>
        </w:rPr>
        <w:t>.</w:t>
      </w:r>
      <w:r>
        <w:rPr>
          <w:color w:val="262628"/>
          <w:spacing w:val="-3"/>
          <w:sz w:val="21"/>
        </w:rPr>
        <w:t xml:space="preserve">, </w:t>
      </w:r>
      <w:proofErr w:type="spellStart"/>
      <w:r>
        <w:rPr>
          <w:color w:val="262628"/>
          <w:sz w:val="21"/>
        </w:rPr>
        <w:t>prorektorem</w:t>
      </w:r>
      <w:proofErr w:type="spellEnd"/>
      <w:r>
        <w:rPr>
          <w:color w:val="262628"/>
          <w:sz w:val="21"/>
        </w:rPr>
        <w:t xml:space="preserve"> pro  </w:t>
      </w:r>
      <w:proofErr w:type="spellStart"/>
      <w:r>
        <w:rPr>
          <w:color w:val="181518"/>
          <w:sz w:val="21"/>
        </w:rPr>
        <w:t>tvůrčí</w:t>
      </w:r>
      <w:proofErr w:type="spellEnd"/>
      <w:r>
        <w:rPr>
          <w:color w:val="181518"/>
          <w:sz w:val="21"/>
        </w:rPr>
        <w:t xml:space="preserve">  </w:t>
      </w:r>
      <w:proofErr w:type="spellStart"/>
      <w:r>
        <w:rPr>
          <w:color w:val="262628"/>
          <w:sz w:val="21"/>
        </w:rPr>
        <w:t>činnost</w:t>
      </w:r>
      <w:proofErr w:type="spellEnd"/>
      <w:r>
        <w:rPr>
          <w:color w:val="262628"/>
          <w:sz w:val="21"/>
        </w:rPr>
        <w:t xml:space="preserve">  </w:t>
      </w:r>
      <w:r>
        <w:rPr>
          <w:color w:val="181518"/>
          <w:sz w:val="21"/>
        </w:rPr>
        <w:t xml:space="preserve">a  </w:t>
      </w:r>
      <w:proofErr w:type="spellStart"/>
      <w:r>
        <w:rPr>
          <w:color w:val="262628"/>
          <w:sz w:val="21"/>
        </w:rPr>
        <w:t>doktorské</w:t>
      </w:r>
      <w:proofErr w:type="spellEnd"/>
      <w:r>
        <w:rPr>
          <w:color w:val="262628"/>
          <w:sz w:val="21"/>
        </w:rPr>
        <w:t xml:space="preserve"> </w:t>
      </w:r>
      <w:r>
        <w:rPr>
          <w:color w:val="262628"/>
          <w:spacing w:val="42"/>
          <w:sz w:val="21"/>
        </w:rPr>
        <w:t xml:space="preserve"> </w:t>
      </w:r>
      <w:proofErr w:type="spellStart"/>
      <w:r>
        <w:rPr>
          <w:color w:val="262628"/>
          <w:sz w:val="21"/>
        </w:rPr>
        <w:t>studium</w:t>
      </w:r>
      <w:proofErr w:type="spellEnd"/>
    </w:p>
    <w:p w14:paraId="3403BDD1" w14:textId="77777777" w:rsidR="00EB18FE" w:rsidRDefault="00000000">
      <w:pPr>
        <w:spacing w:before="7" w:line="229" w:lineRule="exact"/>
        <w:ind w:left="1370"/>
        <w:rPr>
          <w:sz w:val="21"/>
        </w:rPr>
      </w:pPr>
      <w:proofErr w:type="spellStart"/>
      <w:r>
        <w:rPr>
          <w:color w:val="262628"/>
          <w:sz w:val="21"/>
        </w:rPr>
        <w:t>veřejná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vysoká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škola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dle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zákona</w:t>
      </w:r>
      <w:proofErr w:type="spellEnd"/>
      <w:r>
        <w:rPr>
          <w:color w:val="262628"/>
          <w:sz w:val="21"/>
        </w:rPr>
        <w:t xml:space="preserve"> č. 111/1998, o </w:t>
      </w:r>
      <w:proofErr w:type="spellStart"/>
      <w:r>
        <w:rPr>
          <w:color w:val="262628"/>
          <w:sz w:val="21"/>
        </w:rPr>
        <w:t>vysokých</w:t>
      </w:r>
      <w:proofErr w:type="spellEnd"/>
      <w:r>
        <w:rPr>
          <w:color w:val="262628"/>
          <w:sz w:val="21"/>
        </w:rPr>
        <w:t xml:space="preserve">   </w:t>
      </w:r>
      <w:proofErr w:type="spellStart"/>
      <w:r>
        <w:rPr>
          <w:color w:val="262628"/>
          <w:sz w:val="21"/>
        </w:rPr>
        <w:t>školách</w:t>
      </w:r>
      <w:proofErr w:type="spellEnd"/>
    </w:p>
    <w:p w14:paraId="0E95CABA" w14:textId="77777777" w:rsidR="00EB18FE" w:rsidRDefault="00EB18FE">
      <w:pPr>
        <w:pStyle w:val="Zkladntext"/>
        <w:rPr>
          <w:sz w:val="22"/>
        </w:rPr>
      </w:pPr>
    </w:p>
    <w:p w14:paraId="238F0635" w14:textId="77777777" w:rsidR="00EB18FE" w:rsidRDefault="00EB18FE">
      <w:pPr>
        <w:pStyle w:val="Zkladntext"/>
        <w:spacing w:before="5"/>
        <w:rPr>
          <w:sz w:val="32"/>
        </w:rPr>
      </w:pPr>
    </w:p>
    <w:p w14:paraId="40EDE16A" w14:textId="77777777" w:rsidR="00EB18FE" w:rsidRDefault="00000000">
      <w:pPr>
        <w:ind w:left="1373"/>
        <w:rPr>
          <w:b/>
          <w:i/>
          <w:sz w:val="21"/>
        </w:rPr>
      </w:pPr>
      <w:proofErr w:type="spellStart"/>
      <w:r>
        <w:rPr>
          <w:color w:val="262628"/>
          <w:sz w:val="21"/>
        </w:rPr>
        <w:t>na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straně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druhé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jako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Další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účastník</w:t>
      </w:r>
      <w:proofErr w:type="spellEnd"/>
      <w:r>
        <w:rPr>
          <w:color w:val="262628"/>
          <w:sz w:val="21"/>
        </w:rPr>
        <w:t xml:space="preserve"> (</w:t>
      </w:r>
      <w:proofErr w:type="spellStart"/>
      <w:r>
        <w:rPr>
          <w:color w:val="262628"/>
          <w:sz w:val="21"/>
        </w:rPr>
        <w:t>dále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jen</w:t>
      </w:r>
      <w:proofErr w:type="spellEnd"/>
      <w:r>
        <w:rPr>
          <w:color w:val="262628"/>
          <w:sz w:val="21"/>
        </w:rPr>
        <w:t xml:space="preserve"> </w:t>
      </w:r>
      <w:r>
        <w:rPr>
          <w:b/>
          <w:i/>
          <w:color w:val="262628"/>
          <w:sz w:val="21"/>
        </w:rPr>
        <w:t>„</w:t>
      </w:r>
      <w:proofErr w:type="spellStart"/>
      <w:r>
        <w:rPr>
          <w:b/>
          <w:i/>
          <w:color w:val="262628"/>
          <w:sz w:val="21"/>
        </w:rPr>
        <w:t>Další</w:t>
      </w:r>
      <w:proofErr w:type="spellEnd"/>
      <w:r>
        <w:rPr>
          <w:b/>
          <w:i/>
          <w:color w:val="262628"/>
          <w:spacing w:val="54"/>
          <w:sz w:val="21"/>
        </w:rPr>
        <w:t xml:space="preserve"> </w:t>
      </w:r>
      <w:proofErr w:type="spellStart"/>
      <w:r>
        <w:rPr>
          <w:b/>
          <w:i/>
          <w:color w:val="262628"/>
          <w:sz w:val="21"/>
        </w:rPr>
        <w:t>účastník</w:t>
      </w:r>
      <w:proofErr w:type="spellEnd"/>
      <w:r>
        <w:rPr>
          <w:b/>
          <w:i/>
          <w:color w:val="262628"/>
          <w:sz w:val="21"/>
        </w:rPr>
        <w:t>")</w:t>
      </w:r>
    </w:p>
    <w:p w14:paraId="00ED8843" w14:textId="77777777" w:rsidR="00EB18FE" w:rsidRDefault="00EB18FE">
      <w:pPr>
        <w:pStyle w:val="Zkladntext"/>
        <w:spacing w:before="10"/>
        <w:rPr>
          <w:b/>
          <w:i/>
          <w:sz w:val="29"/>
        </w:rPr>
      </w:pPr>
    </w:p>
    <w:p w14:paraId="33912345" w14:textId="77777777" w:rsidR="00EB18FE" w:rsidRDefault="00000000">
      <w:pPr>
        <w:pStyle w:val="Nadpis1"/>
        <w:ind w:left="1375"/>
      </w:pPr>
      <w:proofErr w:type="spellStart"/>
      <w:r>
        <w:rPr>
          <w:color w:val="262628"/>
        </w:rPr>
        <w:t>ve</w:t>
      </w:r>
      <w:proofErr w:type="spellEnd"/>
      <w:r>
        <w:rPr>
          <w:color w:val="262628"/>
        </w:rPr>
        <w:t xml:space="preserve"> </w:t>
      </w:r>
      <w:proofErr w:type="spellStart"/>
      <w:r>
        <w:rPr>
          <w:color w:val="262628"/>
        </w:rPr>
        <w:t>smyslu</w:t>
      </w:r>
      <w:proofErr w:type="spellEnd"/>
      <w:r>
        <w:rPr>
          <w:color w:val="262628"/>
        </w:rPr>
        <w:t xml:space="preserve">§  1746 </w:t>
      </w:r>
      <w:proofErr w:type="spellStart"/>
      <w:r>
        <w:rPr>
          <w:color w:val="262628"/>
        </w:rPr>
        <w:t>odst</w:t>
      </w:r>
      <w:proofErr w:type="spellEnd"/>
      <w:r>
        <w:rPr>
          <w:color w:val="262628"/>
        </w:rPr>
        <w:t xml:space="preserve">. 2 </w:t>
      </w:r>
      <w:proofErr w:type="spellStart"/>
      <w:r>
        <w:rPr>
          <w:color w:val="262628"/>
        </w:rPr>
        <w:t>zákona</w:t>
      </w:r>
      <w:proofErr w:type="spellEnd"/>
      <w:r>
        <w:rPr>
          <w:color w:val="262628"/>
        </w:rPr>
        <w:t xml:space="preserve">  č. 89/2012 Sb., </w:t>
      </w:r>
      <w:proofErr w:type="spellStart"/>
      <w:r>
        <w:rPr>
          <w:color w:val="262628"/>
        </w:rPr>
        <w:t>občanský</w:t>
      </w:r>
      <w:proofErr w:type="spellEnd"/>
      <w:r>
        <w:rPr>
          <w:color w:val="262628"/>
        </w:rPr>
        <w:t xml:space="preserve">  </w:t>
      </w:r>
      <w:proofErr w:type="spellStart"/>
      <w:r>
        <w:rPr>
          <w:color w:val="262628"/>
        </w:rPr>
        <w:t>zákoník</w:t>
      </w:r>
      <w:proofErr w:type="spellEnd"/>
      <w:r>
        <w:rPr>
          <w:color w:val="262628"/>
        </w:rPr>
        <w:t xml:space="preserve">, </w:t>
      </w:r>
      <w:proofErr w:type="spellStart"/>
      <w:r>
        <w:rPr>
          <w:color w:val="262628"/>
        </w:rPr>
        <w:t>tuto</w:t>
      </w:r>
      <w:proofErr w:type="spellEnd"/>
    </w:p>
    <w:p w14:paraId="6202D8FE" w14:textId="77777777" w:rsidR="00EB18FE" w:rsidRDefault="00EB18FE">
      <w:pPr>
        <w:pStyle w:val="Zkladntext"/>
        <w:rPr>
          <w:sz w:val="22"/>
        </w:rPr>
      </w:pPr>
    </w:p>
    <w:p w14:paraId="224B8631" w14:textId="77777777" w:rsidR="00EB18FE" w:rsidRDefault="00EB18FE">
      <w:pPr>
        <w:pStyle w:val="Zkladntext"/>
        <w:rPr>
          <w:sz w:val="22"/>
        </w:rPr>
      </w:pPr>
    </w:p>
    <w:p w14:paraId="4667D5F9" w14:textId="77777777" w:rsidR="00EB18FE" w:rsidRDefault="00000000">
      <w:pPr>
        <w:spacing w:before="150"/>
        <w:ind w:left="2298" w:right="2365"/>
        <w:jc w:val="center"/>
        <w:rPr>
          <w:b/>
          <w:sz w:val="20"/>
        </w:rPr>
      </w:pPr>
      <w:proofErr w:type="spellStart"/>
      <w:r>
        <w:rPr>
          <w:b/>
          <w:color w:val="262628"/>
          <w:w w:val="105"/>
          <w:sz w:val="20"/>
        </w:rPr>
        <w:t>dohodu</w:t>
      </w:r>
      <w:proofErr w:type="spellEnd"/>
      <w:r>
        <w:rPr>
          <w:b/>
          <w:color w:val="262628"/>
          <w:w w:val="105"/>
          <w:sz w:val="20"/>
        </w:rPr>
        <w:t>:</w:t>
      </w:r>
    </w:p>
    <w:p w14:paraId="188898F0" w14:textId="77777777" w:rsidR="00EB18FE" w:rsidRDefault="00EB18FE">
      <w:pPr>
        <w:pStyle w:val="Zkladntext"/>
        <w:rPr>
          <w:b/>
          <w:sz w:val="22"/>
        </w:rPr>
      </w:pPr>
    </w:p>
    <w:p w14:paraId="4B5FDCBE" w14:textId="77777777" w:rsidR="00EB18FE" w:rsidRDefault="00EB18FE">
      <w:pPr>
        <w:pStyle w:val="Zkladntext"/>
        <w:rPr>
          <w:b/>
          <w:sz w:val="22"/>
        </w:rPr>
      </w:pPr>
    </w:p>
    <w:p w14:paraId="37A44FA6" w14:textId="77777777" w:rsidR="00EB18FE" w:rsidRDefault="00000000">
      <w:pPr>
        <w:spacing w:before="134"/>
        <w:ind w:left="2298" w:right="2356"/>
        <w:jc w:val="center"/>
        <w:rPr>
          <w:rFonts w:ascii="Times New Roman" w:hAnsi="Times New Roman"/>
          <w:sz w:val="21"/>
        </w:rPr>
      </w:pPr>
      <w:proofErr w:type="spellStart"/>
      <w:r>
        <w:rPr>
          <w:b/>
          <w:color w:val="181518"/>
          <w:sz w:val="20"/>
        </w:rPr>
        <w:t>Článek</w:t>
      </w:r>
      <w:proofErr w:type="spellEnd"/>
      <w:r>
        <w:rPr>
          <w:b/>
          <w:color w:val="181518"/>
          <w:sz w:val="20"/>
        </w:rPr>
        <w:t xml:space="preserve"> </w:t>
      </w:r>
      <w:r>
        <w:rPr>
          <w:rFonts w:ascii="Times New Roman" w:hAnsi="Times New Roman"/>
          <w:color w:val="262628"/>
          <w:sz w:val="21"/>
        </w:rPr>
        <w:t>I.</w:t>
      </w:r>
    </w:p>
    <w:p w14:paraId="359058FD" w14:textId="77777777" w:rsidR="00EB18FE" w:rsidRDefault="00000000">
      <w:pPr>
        <w:spacing w:before="55"/>
        <w:ind w:left="2298" w:right="2363"/>
        <w:jc w:val="center"/>
        <w:rPr>
          <w:b/>
          <w:sz w:val="20"/>
        </w:rPr>
      </w:pPr>
      <w:proofErr w:type="spellStart"/>
      <w:r>
        <w:rPr>
          <w:b/>
          <w:color w:val="181518"/>
          <w:sz w:val="20"/>
        </w:rPr>
        <w:t>Prohlášení</w:t>
      </w:r>
      <w:proofErr w:type="spellEnd"/>
      <w:r>
        <w:rPr>
          <w:b/>
          <w:color w:val="181518"/>
          <w:sz w:val="20"/>
        </w:rPr>
        <w:t xml:space="preserve"> </w:t>
      </w:r>
      <w:proofErr w:type="spellStart"/>
      <w:r>
        <w:rPr>
          <w:b/>
          <w:color w:val="181518"/>
          <w:sz w:val="20"/>
        </w:rPr>
        <w:t>smluvních</w:t>
      </w:r>
      <w:proofErr w:type="spellEnd"/>
      <w:r>
        <w:rPr>
          <w:b/>
          <w:color w:val="181518"/>
          <w:spacing w:val="54"/>
          <w:sz w:val="20"/>
        </w:rPr>
        <w:t xml:space="preserve"> </w:t>
      </w:r>
      <w:proofErr w:type="spellStart"/>
      <w:r>
        <w:rPr>
          <w:b/>
          <w:color w:val="262628"/>
          <w:sz w:val="20"/>
        </w:rPr>
        <w:t>stran</w:t>
      </w:r>
      <w:proofErr w:type="spellEnd"/>
    </w:p>
    <w:p w14:paraId="7DB2B8E6" w14:textId="77777777" w:rsidR="00EB18FE" w:rsidRDefault="00000000">
      <w:pPr>
        <w:pStyle w:val="Odstavecseseznamem"/>
        <w:numPr>
          <w:ilvl w:val="0"/>
          <w:numId w:val="3"/>
        </w:numPr>
        <w:tabs>
          <w:tab w:val="left" w:pos="2088"/>
        </w:tabs>
        <w:spacing w:before="53" w:line="292" w:lineRule="auto"/>
        <w:ind w:hanging="364"/>
        <w:jc w:val="both"/>
        <w:rPr>
          <w:color w:val="262628"/>
          <w:sz w:val="21"/>
        </w:rPr>
      </w:pPr>
      <w:proofErr w:type="spellStart"/>
      <w:r>
        <w:rPr>
          <w:color w:val="262628"/>
          <w:sz w:val="21"/>
        </w:rPr>
        <w:t>Smluvní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strany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shodně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prohlašují</w:t>
      </w:r>
      <w:proofErr w:type="spellEnd"/>
      <w:r>
        <w:rPr>
          <w:color w:val="262628"/>
          <w:sz w:val="21"/>
        </w:rPr>
        <w:t xml:space="preserve">, </w:t>
      </w:r>
      <w:proofErr w:type="spellStart"/>
      <w:r>
        <w:rPr>
          <w:color w:val="262628"/>
          <w:sz w:val="21"/>
        </w:rPr>
        <w:t>že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uzavřely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dne</w:t>
      </w:r>
      <w:proofErr w:type="spellEnd"/>
      <w:r>
        <w:rPr>
          <w:color w:val="262628"/>
          <w:sz w:val="21"/>
        </w:rPr>
        <w:t xml:space="preserve"> 26.1.2022 </w:t>
      </w:r>
      <w:proofErr w:type="spellStart"/>
      <w:r>
        <w:rPr>
          <w:color w:val="181518"/>
          <w:sz w:val="21"/>
        </w:rPr>
        <w:t>Smlouvu</w:t>
      </w:r>
      <w:proofErr w:type="spellEnd"/>
      <w:r>
        <w:rPr>
          <w:color w:val="181518"/>
          <w:sz w:val="21"/>
        </w:rPr>
        <w:t xml:space="preserve"> o  </w:t>
      </w:r>
      <w:proofErr w:type="spellStart"/>
      <w:r>
        <w:rPr>
          <w:color w:val="262628"/>
          <w:sz w:val="21"/>
        </w:rPr>
        <w:t>účasti</w:t>
      </w:r>
      <w:proofErr w:type="spellEnd"/>
      <w:r>
        <w:rPr>
          <w:color w:val="262628"/>
          <w:sz w:val="21"/>
        </w:rPr>
        <w:t xml:space="preserve">  </w:t>
      </w:r>
      <w:proofErr w:type="spellStart"/>
      <w:r>
        <w:rPr>
          <w:color w:val="262628"/>
          <w:sz w:val="21"/>
        </w:rPr>
        <w:t>na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řešení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projektu</w:t>
      </w:r>
      <w:proofErr w:type="spellEnd"/>
      <w:r>
        <w:rPr>
          <w:color w:val="262628"/>
          <w:sz w:val="21"/>
        </w:rPr>
        <w:t xml:space="preserve"> </w:t>
      </w:r>
      <w:r>
        <w:rPr>
          <w:color w:val="462638"/>
          <w:sz w:val="21"/>
        </w:rPr>
        <w:t xml:space="preserve">- </w:t>
      </w:r>
      <w:r>
        <w:rPr>
          <w:color w:val="262628"/>
          <w:sz w:val="21"/>
        </w:rPr>
        <w:t xml:space="preserve">DELTA 2 </w:t>
      </w:r>
      <w:r>
        <w:rPr>
          <w:color w:val="462638"/>
          <w:sz w:val="21"/>
        </w:rPr>
        <w:t xml:space="preserve">- </w:t>
      </w:r>
      <w:r>
        <w:rPr>
          <w:color w:val="262628"/>
          <w:sz w:val="21"/>
        </w:rPr>
        <w:t>TM 03000049 (</w:t>
      </w:r>
      <w:proofErr w:type="spellStart"/>
      <w:r>
        <w:rPr>
          <w:color w:val="262628"/>
          <w:sz w:val="21"/>
        </w:rPr>
        <w:t>dále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jen</w:t>
      </w:r>
      <w:proofErr w:type="spellEnd"/>
      <w:r>
        <w:rPr>
          <w:color w:val="262628"/>
          <w:sz w:val="21"/>
        </w:rPr>
        <w:t xml:space="preserve"> </w:t>
      </w:r>
      <w:r>
        <w:rPr>
          <w:b/>
          <w:i/>
          <w:color w:val="3D3D3F"/>
          <w:sz w:val="21"/>
        </w:rPr>
        <w:t>„</w:t>
      </w:r>
      <w:proofErr w:type="spellStart"/>
      <w:r>
        <w:rPr>
          <w:b/>
          <w:i/>
          <w:color w:val="3D3D3F"/>
          <w:sz w:val="21"/>
        </w:rPr>
        <w:t>S</w:t>
      </w:r>
      <w:r>
        <w:rPr>
          <w:b/>
          <w:i/>
          <w:color w:val="181518"/>
          <w:sz w:val="21"/>
        </w:rPr>
        <w:t>mlouva</w:t>
      </w:r>
      <w:proofErr w:type="spellEnd"/>
      <w:r>
        <w:rPr>
          <w:b/>
          <w:i/>
          <w:color w:val="3D3D3F"/>
          <w:sz w:val="21"/>
        </w:rPr>
        <w:t xml:space="preserve">" ), </w:t>
      </w:r>
      <w:proofErr w:type="spellStart"/>
      <w:r>
        <w:rPr>
          <w:color w:val="262628"/>
          <w:sz w:val="21"/>
        </w:rPr>
        <w:t>jejímž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předmětem</w:t>
      </w:r>
      <w:proofErr w:type="spellEnd"/>
      <w:r>
        <w:rPr>
          <w:color w:val="262628"/>
          <w:sz w:val="21"/>
        </w:rPr>
        <w:t xml:space="preserve"> </w:t>
      </w:r>
      <w:r>
        <w:rPr>
          <w:color w:val="181518"/>
          <w:sz w:val="21"/>
        </w:rPr>
        <w:t xml:space="preserve">je </w:t>
      </w:r>
      <w:proofErr w:type="spellStart"/>
      <w:r>
        <w:rPr>
          <w:color w:val="262628"/>
          <w:sz w:val="21"/>
        </w:rPr>
        <w:t>úprava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práv</w:t>
      </w:r>
      <w:proofErr w:type="spellEnd"/>
      <w:r>
        <w:rPr>
          <w:color w:val="262628"/>
          <w:sz w:val="21"/>
        </w:rPr>
        <w:t xml:space="preserve"> </w:t>
      </w:r>
      <w:r>
        <w:rPr>
          <w:color w:val="3D3D3F"/>
          <w:sz w:val="21"/>
        </w:rPr>
        <w:t xml:space="preserve">a </w:t>
      </w:r>
      <w:proofErr w:type="spellStart"/>
      <w:r>
        <w:rPr>
          <w:color w:val="262628"/>
          <w:sz w:val="21"/>
        </w:rPr>
        <w:t>povinností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při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3D3D3F"/>
          <w:sz w:val="21"/>
        </w:rPr>
        <w:t>řešení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62628"/>
          <w:sz w:val="21"/>
        </w:rPr>
        <w:t>projektu</w:t>
      </w:r>
      <w:proofErr w:type="spellEnd"/>
      <w:r>
        <w:rPr>
          <w:color w:val="262628"/>
          <w:sz w:val="21"/>
        </w:rPr>
        <w:t xml:space="preserve"> </w:t>
      </w:r>
      <w:r>
        <w:rPr>
          <w:color w:val="3D3D3F"/>
          <w:sz w:val="21"/>
        </w:rPr>
        <w:t>„</w:t>
      </w:r>
      <w:proofErr w:type="spellStart"/>
      <w:r>
        <w:rPr>
          <w:color w:val="3D3D3F"/>
          <w:sz w:val="21"/>
        </w:rPr>
        <w:t>Pokročilá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62628"/>
          <w:sz w:val="21"/>
        </w:rPr>
        <w:t>robotika</w:t>
      </w:r>
      <w:proofErr w:type="spellEnd"/>
      <w:r>
        <w:rPr>
          <w:color w:val="262628"/>
          <w:sz w:val="21"/>
        </w:rPr>
        <w:t xml:space="preserve"> pro </w:t>
      </w:r>
      <w:proofErr w:type="spellStart"/>
      <w:r>
        <w:rPr>
          <w:color w:val="262628"/>
          <w:sz w:val="21"/>
        </w:rPr>
        <w:t>nedestruktivní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inspekci</w:t>
      </w:r>
      <w:proofErr w:type="spellEnd"/>
      <w:r>
        <w:rPr>
          <w:color w:val="262628"/>
          <w:sz w:val="21"/>
        </w:rPr>
        <w:t xml:space="preserve">  v  </w:t>
      </w:r>
      <w:proofErr w:type="spellStart"/>
      <w:r>
        <w:rPr>
          <w:color w:val="262628"/>
          <w:sz w:val="21"/>
        </w:rPr>
        <w:t>drsných</w:t>
      </w:r>
      <w:proofErr w:type="spellEnd"/>
      <w:r>
        <w:rPr>
          <w:color w:val="262628"/>
          <w:spacing w:val="7"/>
          <w:sz w:val="21"/>
        </w:rPr>
        <w:t xml:space="preserve"> </w:t>
      </w:r>
      <w:proofErr w:type="spellStart"/>
      <w:r>
        <w:rPr>
          <w:color w:val="262628"/>
          <w:sz w:val="21"/>
        </w:rPr>
        <w:t>prostředích</w:t>
      </w:r>
      <w:proofErr w:type="spellEnd"/>
      <w:r>
        <w:rPr>
          <w:color w:val="262628"/>
          <w:sz w:val="21"/>
        </w:rPr>
        <w:t>".</w:t>
      </w:r>
    </w:p>
    <w:p w14:paraId="4C6C4B56" w14:textId="77777777" w:rsidR="00EB18FE" w:rsidRDefault="00000000">
      <w:pPr>
        <w:pStyle w:val="Odstavecseseznamem"/>
        <w:numPr>
          <w:ilvl w:val="0"/>
          <w:numId w:val="3"/>
        </w:numPr>
        <w:tabs>
          <w:tab w:val="left" w:pos="2088"/>
        </w:tabs>
        <w:spacing w:line="290" w:lineRule="auto"/>
        <w:ind w:right="1436" w:hanging="352"/>
        <w:jc w:val="both"/>
        <w:rPr>
          <w:color w:val="262628"/>
          <w:sz w:val="21"/>
        </w:rPr>
      </w:pPr>
      <w:proofErr w:type="spellStart"/>
      <w:r>
        <w:rPr>
          <w:color w:val="262628"/>
          <w:sz w:val="21"/>
        </w:rPr>
        <w:t>Smluvní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strany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dále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shodně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prohlašují</w:t>
      </w:r>
      <w:proofErr w:type="spellEnd"/>
      <w:r>
        <w:rPr>
          <w:color w:val="262628"/>
          <w:sz w:val="21"/>
        </w:rPr>
        <w:t xml:space="preserve">, </w:t>
      </w:r>
      <w:proofErr w:type="spellStart"/>
      <w:r>
        <w:rPr>
          <w:color w:val="3D3D3F"/>
          <w:sz w:val="21"/>
        </w:rPr>
        <w:t>že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62628"/>
          <w:sz w:val="21"/>
        </w:rPr>
        <w:t>obě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smluvní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strany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si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na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základě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181518"/>
          <w:sz w:val="21"/>
        </w:rPr>
        <w:t>Smlouvy</w:t>
      </w:r>
      <w:proofErr w:type="spellEnd"/>
      <w:r>
        <w:rPr>
          <w:color w:val="181518"/>
          <w:sz w:val="21"/>
        </w:rPr>
        <w:t xml:space="preserve"> </w:t>
      </w:r>
      <w:proofErr w:type="spellStart"/>
      <w:r>
        <w:rPr>
          <w:color w:val="262628"/>
          <w:sz w:val="21"/>
        </w:rPr>
        <w:t>poskytly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vzájemná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plnění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tak</w:t>
      </w:r>
      <w:proofErr w:type="spellEnd"/>
      <w:r>
        <w:rPr>
          <w:color w:val="262628"/>
          <w:sz w:val="21"/>
        </w:rPr>
        <w:t xml:space="preserve">, </w:t>
      </w:r>
      <w:proofErr w:type="spellStart"/>
      <w:r>
        <w:rPr>
          <w:color w:val="262628"/>
          <w:sz w:val="21"/>
        </w:rPr>
        <w:t>že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Dalšímu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účastníkovi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byly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poskytovány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181518"/>
          <w:sz w:val="21"/>
        </w:rPr>
        <w:t>Příjemcem</w:t>
      </w:r>
      <w:proofErr w:type="spellEnd"/>
      <w:r>
        <w:rPr>
          <w:color w:val="181518"/>
          <w:sz w:val="21"/>
        </w:rPr>
        <w:t xml:space="preserve"> </w:t>
      </w:r>
      <w:proofErr w:type="spellStart"/>
      <w:r>
        <w:rPr>
          <w:color w:val="262628"/>
          <w:sz w:val="21"/>
        </w:rPr>
        <w:t>účelové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finanční</w:t>
      </w:r>
      <w:proofErr w:type="spellEnd"/>
      <w:r>
        <w:rPr>
          <w:color w:val="262628"/>
          <w:sz w:val="21"/>
        </w:rPr>
        <w:t xml:space="preserve"> </w:t>
      </w:r>
      <w:r>
        <w:rPr>
          <w:color w:val="262628"/>
          <w:spacing w:val="2"/>
          <w:sz w:val="21"/>
        </w:rPr>
        <w:t xml:space="preserve">prost </w:t>
      </w:r>
      <w:proofErr w:type="spellStart"/>
      <w:r>
        <w:rPr>
          <w:color w:val="525252"/>
          <w:sz w:val="21"/>
        </w:rPr>
        <w:t>ř</w:t>
      </w:r>
      <w:r>
        <w:rPr>
          <w:color w:val="262628"/>
          <w:sz w:val="21"/>
        </w:rPr>
        <w:t>edky</w:t>
      </w:r>
      <w:proofErr w:type="spellEnd"/>
      <w:r>
        <w:rPr>
          <w:color w:val="262628"/>
          <w:sz w:val="21"/>
        </w:rPr>
        <w:t xml:space="preserve"> a </w:t>
      </w:r>
      <w:proofErr w:type="spellStart"/>
      <w:r>
        <w:rPr>
          <w:color w:val="262628"/>
          <w:sz w:val="21"/>
        </w:rPr>
        <w:t>Další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účastník</w:t>
      </w:r>
      <w:proofErr w:type="spellEnd"/>
      <w:r>
        <w:rPr>
          <w:color w:val="262628"/>
          <w:sz w:val="21"/>
        </w:rPr>
        <w:t xml:space="preserve"> se </w:t>
      </w:r>
      <w:proofErr w:type="spellStart"/>
      <w:r>
        <w:rPr>
          <w:color w:val="262628"/>
          <w:sz w:val="21"/>
        </w:rPr>
        <w:t>účastní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na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řešení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projektu</w:t>
      </w:r>
      <w:proofErr w:type="spellEnd"/>
      <w:r>
        <w:rPr>
          <w:color w:val="262628"/>
          <w:sz w:val="21"/>
        </w:rPr>
        <w:t xml:space="preserve"> </w:t>
      </w:r>
      <w:r>
        <w:rPr>
          <w:color w:val="181518"/>
          <w:sz w:val="21"/>
        </w:rPr>
        <w:t xml:space="preserve">a </w:t>
      </w:r>
      <w:proofErr w:type="spellStart"/>
      <w:r>
        <w:rPr>
          <w:color w:val="181518"/>
          <w:sz w:val="21"/>
        </w:rPr>
        <w:t>poskytuje</w:t>
      </w:r>
      <w:proofErr w:type="spellEnd"/>
      <w:r>
        <w:rPr>
          <w:color w:val="181518"/>
          <w:sz w:val="21"/>
        </w:rPr>
        <w:t xml:space="preserve"> </w:t>
      </w:r>
      <w:proofErr w:type="spellStart"/>
      <w:r>
        <w:rPr>
          <w:color w:val="262628"/>
          <w:sz w:val="21"/>
        </w:rPr>
        <w:t>Příjemci</w:t>
      </w:r>
      <w:proofErr w:type="spellEnd"/>
      <w:r>
        <w:rPr>
          <w:color w:val="262628"/>
          <w:sz w:val="21"/>
        </w:rPr>
        <w:t xml:space="preserve">  </w:t>
      </w:r>
      <w:proofErr w:type="spellStart"/>
      <w:r>
        <w:rPr>
          <w:color w:val="262628"/>
          <w:sz w:val="21"/>
        </w:rPr>
        <w:t>zprávy</w:t>
      </w:r>
      <w:proofErr w:type="spellEnd"/>
      <w:r>
        <w:rPr>
          <w:color w:val="262628"/>
          <w:sz w:val="21"/>
        </w:rPr>
        <w:t xml:space="preserve">  o </w:t>
      </w:r>
      <w:proofErr w:type="spellStart"/>
      <w:r>
        <w:rPr>
          <w:color w:val="262628"/>
          <w:sz w:val="21"/>
        </w:rPr>
        <w:t>postupu</w:t>
      </w:r>
      <w:proofErr w:type="spellEnd"/>
      <w:r>
        <w:rPr>
          <w:color w:val="262628"/>
          <w:sz w:val="21"/>
        </w:rPr>
        <w:t xml:space="preserve">  </w:t>
      </w:r>
      <w:proofErr w:type="spellStart"/>
      <w:r>
        <w:rPr>
          <w:color w:val="3D3D3F"/>
          <w:sz w:val="21"/>
        </w:rPr>
        <w:t>řešení</w:t>
      </w:r>
      <w:proofErr w:type="spellEnd"/>
      <w:r>
        <w:rPr>
          <w:color w:val="3D3D3F"/>
          <w:spacing w:val="-9"/>
          <w:sz w:val="21"/>
        </w:rPr>
        <w:t xml:space="preserve"> </w:t>
      </w:r>
      <w:proofErr w:type="spellStart"/>
      <w:r>
        <w:rPr>
          <w:color w:val="262628"/>
          <w:sz w:val="21"/>
        </w:rPr>
        <w:t>projektu</w:t>
      </w:r>
      <w:proofErr w:type="spellEnd"/>
      <w:r>
        <w:rPr>
          <w:color w:val="262628"/>
          <w:sz w:val="21"/>
        </w:rPr>
        <w:t>.</w:t>
      </w:r>
    </w:p>
    <w:p w14:paraId="7192FEC7" w14:textId="77777777" w:rsidR="00EB18FE" w:rsidRDefault="00000000">
      <w:pPr>
        <w:pStyle w:val="Odstavecseseznamem"/>
        <w:numPr>
          <w:ilvl w:val="0"/>
          <w:numId w:val="3"/>
        </w:numPr>
        <w:tabs>
          <w:tab w:val="left" w:pos="2088"/>
        </w:tabs>
        <w:spacing w:before="3" w:line="290" w:lineRule="auto"/>
        <w:ind w:right="1428" w:hanging="355"/>
        <w:jc w:val="both"/>
        <w:rPr>
          <w:color w:val="262628"/>
          <w:sz w:val="21"/>
        </w:rPr>
      </w:pPr>
      <w:proofErr w:type="spellStart"/>
      <w:r>
        <w:rPr>
          <w:color w:val="262628"/>
          <w:sz w:val="21"/>
        </w:rPr>
        <w:t>Smluvní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3D3D3F"/>
          <w:sz w:val="21"/>
        </w:rPr>
        <w:t>strany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62628"/>
          <w:sz w:val="21"/>
        </w:rPr>
        <w:t>dále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3D3D3F"/>
          <w:sz w:val="21"/>
        </w:rPr>
        <w:t>shodně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62628"/>
          <w:sz w:val="21"/>
        </w:rPr>
        <w:t>prohl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ašují</w:t>
      </w:r>
      <w:proofErr w:type="spellEnd"/>
      <w:r>
        <w:rPr>
          <w:color w:val="525252"/>
          <w:sz w:val="21"/>
        </w:rPr>
        <w:t xml:space="preserve">, </w:t>
      </w:r>
      <w:proofErr w:type="spellStart"/>
      <w:r>
        <w:rPr>
          <w:color w:val="3D3D3F"/>
          <w:sz w:val="21"/>
        </w:rPr>
        <w:t>že</w:t>
      </w:r>
      <w:proofErr w:type="spellEnd"/>
      <w:r>
        <w:rPr>
          <w:color w:val="3D3D3F"/>
          <w:sz w:val="21"/>
        </w:rPr>
        <w:t xml:space="preserve"> </w:t>
      </w:r>
      <w:r>
        <w:rPr>
          <w:color w:val="262628"/>
          <w:sz w:val="21"/>
        </w:rPr>
        <w:t xml:space="preserve">v </w:t>
      </w:r>
      <w:proofErr w:type="spellStart"/>
      <w:r>
        <w:rPr>
          <w:color w:val="262628"/>
          <w:sz w:val="21"/>
        </w:rPr>
        <w:t>důsledku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administrativního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pochybení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nedošlo</w:t>
      </w:r>
      <w:proofErr w:type="spellEnd"/>
      <w:r>
        <w:rPr>
          <w:color w:val="262628"/>
          <w:sz w:val="21"/>
        </w:rPr>
        <w:t xml:space="preserve"> k </w:t>
      </w:r>
      <w:proofErr w:type="spellStart"/>
      <w:r>
        <w:rPr>
          <w:color w:val="262628"/>
          <w:sz w:val="21"/>
        </w:rPr>
        <w:t>včasnému</w:t>
      </w:r>
      <w:proofErr w:type="spellEnd"/>
      <w:r>
        <w:rPr>
          <w:color w:val="262628"/>
          <w:sz w:val="21"/>
        </w:rPr>
        <w:t xml:space="preserve">  </w:t>
      </w:r>
      <w:proofErr w:type="spellStart"/>
      <w:r>
        <w:rPr>
          <w:color w:val="3D3D3F"/>
          <w:sz w:val="21"/>
        </w:rPr>
        <w:t>zveřejnění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62628"/>
          <w:sz w:val="21"/>
        </w:rPr>
        <w:t>Smlouvy</w:t>
      </w:r>
      <w:proofErr w:type="spellEnd"/>
      <w:r>
        <w:rPr>
          <w:color w:val="262628"/>
          <w:sz w:val="21"/>
        </w:rPr>
        <w:t xml:space="preserve">  v </w:t>
      </w:r>
      <w:proofErr w:type="spellStart"/>
      <w:r>
        <w:rPr>
          <w:color w:val="262628"/>
          <w:sz w:val="21"/>
        </w:rPr>
        <w:t>registru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3D3D3F"/>
          <w:sz w:val="21"/>
        </w:rPr>
        <w:t>smluv</w:t>
      </w:r>
      <w:proofErr w:type="spellEnd"/>
      <w:r>
        <w:rPr>
          <w:color w:val="3D3D3F"/>
          <w:sz w:val="21"/>
        </w:rPr>
        <w:t xml:space="preserve"> </w:t>
      </w:r>
      <w:proofErr w:type="spellStart"/>
      <w:r>
        <w:rPr>
          <w:color w:val="262628"/>
          <w:sz w:val="21"/>
        </w:rPr>
        <w:t>dle</w:t>
      </w:r>
      <w:proofErr w:type="spellEnd"/>
      <w:r>
        <w:rPr>
          <w:color w:val="262628"/>
          <w:sz w:val="21"/>
        </w:rPr>
        <w:t xml:space="preserve"> </w:t>
      </w:r>
      <w:proofErr w:type="spellStart"/>
      <w:r>
        <w:rPr>
          <w:color w:val="262628"/>
          <w:sz w:val="21"/>
        </w:rPr>
        <w:t>zákona</w:t>
      </w:r>
      <w:proofErr w:type="spellEnd"/>
      <w:r>
        <w:rPr>
          <w:color w:val="262628"/>
          <w:sz w:val="21"/>
        </w:rPr>
        <w:t xml:space="preserve">  č. 340/2015  Sb., o  </w:t>
      </w:r>
      <w:proofErr w:type="spellStart"/>
      <w:r>
        <w:rPr>
          <w:color w:val="262628"/>
          <w:sz w:val="21"/>
        </w:rPr>
        <w:t>registru</w:t>
      </w:r>
      <w:proofErr w:type="spellEnd"/>
      <w:r>
        <w:rPr>
          <w:color w:val="262628"/>
          <w:sz w:val="21"/>
        </w:rPr>
        <w:t xml:space="preserve">  </w:t>
      </w:r>
      <w:proofErr w:type="spellStart"/>
      <w:r>
        <w:rPr>
          <w:color w:val="3D3D3F"/>
          <w:sz w:val="21"/>
        </w:rPr>
        <w:t>smluv</w:t>
      </w:r>
      <w:proofErr w:type="spellEnd"/>
      <w:r>
        <w:rPr>
          <w:color w:val="3D3D3F"/>
          <w:sz w:val="21"/>
        </w:rPr>
        <w:t xml:space="preserve">.  </w:t>
      </w:r>
      <w:r>
        <w:rPr>
          <w:color w:val="262628"/>
          <w:sz w:val="21"/>
        </w:rPr>
        <w:t xml:space="preserve">Z </w:t>
      </w:r>
      <w:proofErr w:type="spellStart"/>
      <w:r>
        <w:rPr>
          <w:color w:val="262628"/>
          <w:sz w:val="21"/>
        </w:rPr>
        <w:t>důvodu</w:t>
      </w:r>
      <w:proofErr w:type="spellEnd"/>
      <w:r>
        <w:rPr>
          <w:color w:val="262628"/>
          <w:sz w:val="21"/>
        </w:rPr>
        <w:t xml:space="preserve">  </w:t>
      </w:r>
      <w:proofErr w:type="spellStart"/>
      <w:r>
        <w:rPr>
          <w:color w:val="262628"/>
          <w:sz w:val="21"/>
        </w:rPr>
        <w:t>nezveřejnění</w:t>
      </w:r>
      <w:proofErr w:type="spellEnd"/>
      <w:r>
        <w:rPr>
          <w:color w:val="262628"/>
          <w:sz w:val="21"/>
        </w:rPr>
        <w:t xml:space="preserve">  </w:t>
      </w:r>
      <w:proofErr w:type="spellStart"/>
      <w:r>
        <w:rPr>
          <w:color w:val="262628"/>
          <w:sz w:val="21"/>
        </w:rPr>
        <w:t>Smlouvy</w:t>
      </w:r>
      <w:proofErr w:type="spellEnd"/>
      <w:r>
        <w:rPr>
          <w:color w:val="262628"/>
          <w:sz w:val="21"/>
        </w:rPr>
        <w:t xml:space="preserve">  v </w:t>
      </w:r>
      <w:proofErr w:type="spellStart"/>
      <w:r>
        <w:rPr>
          <w:color w:val="262628"/>
          <w:sz w:val="21"/>
        </w:rPr>
        <w:t>registru</w:t>
      </w:r>
      <w:proofErr w:type="spellEnd"/>
      <w:r>
        <w:rPr>
          <w:color w:val="262628"/>
          <w:sz w:val="21"/>
        </w:rPr>
        <w:t xml:space="preserve">  </w:t>
      </w:r>
      <w:proofErr w:type="spellStart"/>
      <w:r>
        <w:rPr>
          <w:color w:val="262628"/>
          <w:sz w:val="21"/>
        </w:rPr>
        <w:t>smluv</w:t>
      </w:r>
      <w:proofErr w:type="spellEnd"/>
      <w:r>
        <w:rPr>
          <w:color w:val="262628"/>
          <w:sz w:val="21"/>
        </w:rPr>
        <w:t xml:space="preserve">  je  </w:t>
      </w:r>
      <w:proofErr w:type="spellStart"/>
      <w:r>
        <w:rPr>
          <w:color w:val="262628"/>
          <w:sz w:val="21"/>
        </w:rPr>
        <w:t>smluvní</w:t>
      </w:r>
      <w:proofErr w:type="spellEnd"/>
      <w:r>
        <w:rPr>
          <w:color w:val="262628"/>
          <w:sz w:val="21"/>
        </w:rPr>
        <w:t xml:space="preserve"> </w:t>
      </w:r>
      <w:r>
        <w:rPr>
          <w:color w:val="262628"/>
          <w:spacing w:val="33"/>
          <w:sz w:val="21"/>
        </w:rPr>
        <w:t xml:space="preserve"> </w:t>
      </w:r>
      <w:proofErr w:type="spellStart"/>
      <w:r>
        <w:rPr>
          <w:color w:val="181518"/>
          <w:sz w:val="21"/>
        </w:rPr>
        <w:t>vztah</w:t>
      </w:r>
      <w:proofErr w:type="spellEnd"/>
    </w:p>
    <w:p w14:paraId="2F44FEA5" w14:textId="77777777" w:rsidR="00EB18FE" w:rsidRDefault="00EB18FE">
      <w:pPr>
        <w:spacing w:line="290" w:lineRule="auto"/>
        <w:jc w:val="both"/>
        <w:rPr>
          <w:sz w:val="21"/>
        </w:rPr>
        <w:sectPr w:rsidR="00EB18FE">
          <w:type w:val="continuous"/>
          <w:pgSz w:w="11870" w:h="16800"/>
          <w:pgMar w:top="0" w:right="0" w:bottom="0" w:left="0" w:header="708" w:footer="708" w:gutter="0"/>
          <w:cols w:space="708"/>
        </w:sectPr>
      </w:pPr>
    </w:p>
    <w:p w14:paraId="04E9DE94" w14:textId="77777777" w:rsidR="00EB18FE" w:rsidRDefault="00000000">
      <w:pPr>
        <w:pStyle w:val="Zkladntext"/>
        <w:spacing w:after="15" w:line="24" w:lineRule="exact"/>
        <w:ind w:left="4856"/>
        <w:rPr>
          <w:sz w:val="2"/>
        </w:rPr>
      </w:pPr>
      <w:r>
        <w:rPr>
          <w:sz w:val="2"/>
        </w:rPr>
      </w:r>
      <w:r>
        <w:rPr>
          <w:sz w:val="2"/>
        </w:rPr>
        <w:pict w14:anchorId="2383A8FF">
          <v:group id="_x0000_s1032" style="width:128.2pt;height:1.2pt;mso-position-horizontal-relative:char;mso-position-vertical-relative:line" coordsize="2564,24">
            <v:line id="_x0000_s1033" style="position:absolute" from="12,12" to="2551,12" strokecolor="#cfd8d4" strokeweight=".42094mm"/>
            <w10:anchorlock/>
          </v:group>
        </w:pict>
      </w:r>
    </w:p>
    <w:p w14:paraId="1B0C970E" w14:textId="77777777" w:rsidR="00EB18FE" w:rsidRDefault="00000000">
      <w:pPr>
        <w:spacing w:line="29" w:lineRule="exact"/>
        <w:ind w:left="1150"/>
        <w:rPr>
          <w:sz w:val="2"/>
        </w:rPr>
      </w:pPr>
      <w:r>
        <w:rPr>
          <w:sz w:val="2"/>
        </w:rPr>
      </w:r>
      <w:r>
        <w:rPr>
          <w:sz w:val="2"/>
        </w:rPr>
        <w:pict w14:anchorId="78DE3244">
          <v:group id="_x0000_s1030" style="width:127.5pt;height:1.45pt;mso-position-horizontal-relative:char;mso-position-vertical-relative:line" coordsize="2550,29">
            <v:line id="_x0000_s1031" style="position:absolute" from="15,15" to="2535,15" strokecolor="#d4d8d8" strokeweight=".50514mm"/>
            <w10:anchorlock/>
          </v:group>
        </w:pict>
      </w:r>
      <w:r>
        <w:rPr>
          <w:rFonts w:ascii="Times New Roman"/>
          <w:spacing w:val="130"/>
          <w:sz w:val="2"/>
        </w:rPr>
        <w:t xml:space="preserve"> </w:t>
      </w:r>
      <w:r>
        <w:rPr>
          <w:spacing w:val="130"/>
          <w:sz w:val="2"/>
        </w:rPr>
      </w:r>
      <w:r>
        <w:rPr>
          <w:spacing w:val="130"/>
          <w:sz w:val="2"/>
        </w:rPr>
        <w:pict w14:anchorId="1F865136">
          <v:group id="_x0000_s1028" style="width:44.95pt;height:1pt;mso-position-horizontal-relative:char;mso-position-vertical-relative:line" coordsize="899,20">
            <v:line id="_x0000_s1029" style="position:absolute" from="10,10" to="888,10" strokecolor="#d8dbd8" strokeweight=".33675mm"/>
            <w10:anchorlock/>
          </v:group>
        </w:pict>
      </w:r>
    </w:p>
    <w:p w14:paraId="4D0BABE8" w14:textId="77777777" w:rsidR="00EB18FE" w:rsidRDefault="00EB18FE">
      <w:pPr>
        <w:pStyle w:val="Zkladntext"/>
      </w:pPr>
    </w:p>
    <w:p w14:paraId="53CEC97C" w14:textId="77777777" w:rsidR="00EB18FE" w:rsidRDefault="00EB18FE">
      <w:pPr>
        <w:pStyle w:val="Zkladntext"/>
      </w:pPr>
    </w:p>
    <w:p w14:paraId="3F146A98" w14:textId="77777777" w:rsidR="00EB18FE" w:rsidRDefault="00EB18FE">
      <w:pPr>
        <w:pStyle w:val="Zkladntext"/>
      </w:pPr>
    </w:p>
    <w:p w14:paraId="0D4A2D2D" w14:textId="77777777" w:rsidR="00EB18FE" w:rsidRDefault="00EB18FE">
      <w:pPr>
        <w:pStyle w:val="Zkladntext"/>
      </w:pPr>
    </w:p>
    <w:p w14:paraId="71B3D6A9" w14:textId="77777777" w:rsidR="00EB18FE" w:rsidRDefault="00EB18FE">
      <w:pPr>
        <w:pStyle w:val="Zkladntext"/>
      </w:pPr>
    </w:p>
    <w:p w14:paraId="1B3EFDE5" w14:textId="77777777" w:rsidR="00EB18FE" w:rsidRDefault="00EB18FE">
      <w:pPr>
        <w:pStyle w:val="Zkladntext"/>
        <w:spacing w:before="11"/>
        <w:rPr>
          <w:sz w:val="17"/>
        </w:rPr>
      </w:pPr>
    </w:p>
    <w:p w14:paraId="5A9EEE44" w14:textId="77777777" w:rsidR="00EB18FE" w:rsidRDefault="00000000">
      <w:pPr>
        <w:pStyle w:val="Zkladntext"/>
        <w:spacing w:before="93" w:line="304" w:lineRule="auto"/>
        <w:ind w:left="2091" w:right="1449" w:firstLine="4"/>
      </w:pPr>
      <w:r>
        <w:pict w14:anchorId="7EE641FB">
          <v:line id="_x0000_s1027" style="position:absolute;left:0;text-align:left;z-index:1216;mso-position-horizontal-relative:page" from="591.6pt,6.85pt" to="591.6pt,-70pt" strokecolor="#c3c3bc" strokeweight=".33675mm">
            <w10:wrap anchorx="page"/>
          </v:line>
        </w:pict>
      </w:r>
      <w:proofErr w:type="spellStart"/>
      <w:r>
        <w:rPr>
          <w:color w:val="2A282A"/>
          <w:w w:val="105"/>
        </w:rPr>
        <w:t>založený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1A181A"/>
          <w:w w:val="105"/>
        </w:rPr>
        <w:t>Smlouvou</w:t>
      </w:r>
      <w:proofErr w:type="spellEnd"/>
      <w:r>
        <w:rPr>
          <w:color w:val="1A181A"/>
          <w:w w:val="105"/>
        </w:rPr>
        <w:t xml:space="preserve"> </w:t>
      </w:r>
      <w:proofErr w:type="spellStart"/>
      <w:r>
        <w:rPr>
          <w:color w:val="1A181A"/>
          <w:w w:val="105"/>
        </w:rPr>
        <w:t>pod</w:t>
      </w:r>
      <w:r>
        <w:rPr>
          <w:color w:val="565659"/>
          <w:w w:val="105"/>
        </w:rPr>
        <w:t>l</w:t>
      </w:r>
      <w:r>
        <w:rPr>
          <w:color w:val="2A282A"/>
          <w:w w:val="105"/>
        </w:rPr>
        <w:t>e</w:t>
      </w:r>
      <w:proofErr w:type="spellEnd"/>
      <w:r>
        <w:rPr>
          <w:color w:val="2A282A"/>
          <w:w w:val="105"/>
        </w:rPr>
        <w:t xml:space="preserve"> </w:t>
      </w:r>
      <w:r>
        <w:rPr>
          <w:color w:val="1A181A"/>
          <w:w w:val="105"/>
          <w:sz w:val="19"/>
        </w:rPr>
        <w:t xml:space="preserve">§ </w:t>
      </w:r>
      <w:r>
        <w:rPr>
          <w:color w:val="2A282A"/>
          <w:w w:val="105"/>
        </w:rPr>
        <w:t xml:space="preserve">7 </w:t>
      </w:r>
      <w:proofErr w:type="spellStart"/>
      <w:r>
        <w:rPr>
          <w:color w:val="1A181A"/>
          <w:w w:val="105"/>
        </w:rPr>
        <w:t>odst</w:t>
      </w:r>
      <w:proofErr w:type="spellEnd"/>
      <w:r>
        <w:rPr>
          <w:color w:val="1A181A"/>
          <w:w w:val="105"/>
        </w:rPr>
        <w:t xml:space="preserve">. </w:t>
      </w:r>
      <w:r>
        <w:rPr>
          <w:color w:val="2A282A"/>
          <w:w w:val="105"/>
        </w:rPr>
        <w:t xml:space="preserve">1 </w:t>
      </w:r>
      <w:proofErr w:type="spellStart"/>
      <w:r>
        <w:rPr>
          <w:color w:val="2A282A"/>
          <w:w w:val="105"/>
        </w:rPr>
        <w:t>zákona</w:t>
      </w:r>
      <w:proofErr w:type="spellEnd"/>
      <w:r>
        <w:rPr>
          <w:color w:val="2A282A"/>
          <w:w w:val="105"/>
        </w:rPr>
        <w:t xml:space="preserve"> o </w:t>
      </w:r>
      <w:proofErr w:type="spellStart"/>
      <w:r>
        <w:rPr>
          <w:color w:val="2A282A"/>
          <w:w w:val="105"/>
        </w:rPr>
        <w:t>registru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smluv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zrušen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od</w:t>
      </w:r>
      <w:proofErr w:type="spellEnd"/>
      <w:r>
        <w:rPr>
          <w:color w:val="2A282A"/>
          <w:w w:val="105"/>
        </w:rPr>
        <w:t xml:space="preserve">  </w:t>
      </w:r>
      <w:proofErr w:type="spellStart"/>
      <w:r>
        <w:rPr>
          <w:color w:val="1A181A"/>
          <w:w w:val="105"/>
        </w:rPr>
        <w:t>počátku</w:t>
      </w:r>
      <w:proofErr w:type="spellEnd"/>
      <w:r>
        <w:rPr>
          <w:color w:val="1A181A"/>
          <w:w w:val="105"/>
        </w:rPr>
        <w:t xml:space="preserve">, </w:t>
      </w:r>
      <w:proofErr w:type="spellStart"/>
      <w:r>
        <w:rPr>
          <w:color w:val="2A282A"/>
          <w:w w:val="105"/>
        </w:rPr>
        <w:t>přičemž</w:t>
      </w:r>
      <w:proofErr w:type="spellEnd"/>
      <w:r>
        <w:rPr>
          <w:color w:val="2A282A"/>
          <w:w w:val="105"/>
        </w:rPr>
        <w:t xml:space="preserve">  </w:t>
      </w:r>
      <w:proofErr w:type="spellStart"/>
      <w:r>
        <w:rPr>
          <w:color w:val="2A282A"/>
          <w:w w:val="105"/>
        </w:rPr>
        <w:t>zr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ušen</w:t>
      </w:r>
      <w:r>
        <w:rPr>
          <w:color w:val="565659"/>
          <w:w w:val="105"/>
        </w:rPr>
        <w:t>í</w:t>
      </w:r>
      <w:r>
        <w:rPr>
          <w:color w:val="2A282A"/>
          <w:w w:val="105"/>
        </w:rPr>
        <w:t>m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1A181A"/>
          <w:w w:val="105"/>
        </w:rPr>
        <w:t>Smlou</w:t>
      </w:r>
      <w:r>
        <w:rPr>
          <w:color w:val="414142"/>
          <w:w w:val="105"/>
        </w:rPr>
        <w:t>v</w:t>
      </w:r>
      <w:r>
        <w:rPr>
          <w:color w:val="2A282A"/>
          <w:w w:val="105"/>
        </w:rPr>
        <w:t>y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1A181A"/>
          <w:w w:val="105"/>
        </w:rPr>
        <w:t>odpadl</w:t>
      </w:r>
      <w:proofErr w:type="spellEnd"/>
      <w:r>
        <w:rPr>
          <w:color w:val="1A181A"/>
          <w:w w:val="105"/>
        </w:rPr>
        <w:t xml:space="preserve"> </w:t>
      </w:r>
      <w:proofErr w:type="spellStart"/>
      <w:r>
        <w:rPr>
          <w:color w:val="2A282A"/>
          <w:w w:val="105"/>
        </w:rPr>
        <w:t>právní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1A181A"/>
          <w:w w:val="105"/>
        </w:rPr>
        <w:t>d</w:t>
      </w:r>
      <w:r>
        <w:rPr>
          <w:color w:val="414142"/>
          <w:w w:val="105"/>
        </w:rPr>
        <w:t>ů</w:t>
      </w:r>
      <w:r>
        <w:rPr>
          <w:color w:val="2A282A"/>
          <w:w w:val="105"/>
        </w:rPr>
        <w:t>vod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plnění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poskytnutých</w:t>
      </w:r>
      <w:proofErr w:type="spellEnd"/>
      <w:r>
        <w:rPr>
          <w:color w:val="2A282A"/>
          <w:w w:val="105"/>
        </w:rPr>
        <w:t xml:space="preserve">  </w:t>
      </w:r>
      <w:proofErr w:type="spellStart"/>
      <w:r>
        <w:rPr>
          <w:color w:val="2A282A"/>
          <w:w w:val="105"/>
        </w:rPr>
        <w:t>na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jejím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základě</w:t>
      </w:r>
      <w:proofErr w:type="spellEnd"/>
      <w:r>
        <w:rPr>
          <w:color w:val="2A282A"/>
          <w:w w:val="105"/>
        </w:rPr>
        <w:t>.</w:t>
      </w:r>
    </w:p>
    <w:p w14:paraId="1E2789C3" w14:textId="77777777" w:rsidR="00EB18FE" w:rsidRDefault="00000000">
      <w:pPr>
        <w:pStyle w:val="Odstavecseseznamem"/>
        <w:numPr>
          <w:ilvl w:val="0"/>
          <w:numId w:val="3"/>
        </w:numPr>
        <w:tabs>
          <w:tab w:val="left" w:pos="2087"/>
        </w:tabs>
        <w:spacing w:before="6" w:line="307" w:lineRule="auto"/>
        <w:ind w:left="2092" w:right="1453" w:hanging="358"/>
        <w:jc w:val="both"/>
        <w:rPr>
          <w:color w:val="2A282A"/>
          <w:sz w:val="20"/>
        </w:rPr>
      </w:pPr>
      <w:r>
        <w:rPr>
          <w:color w:val="2A282A"/>
          <w:sz w:val="20"/>
        </w:rPr>
        <w:t xml:space="preserve">S </w:t>
      </w:r>
      <w:proofErr w:type="spellStart"/>
      <w:r>
        <w:rPr>
          <w:color w:val="1A181A"/>
          <w:sz w:val="20"/>
        </w:rPr>
        <w:t>ohledem</w:t>
      </w:r>
      <w:proofErr w:type="spellEnd"/>
      <w:r>
        <w:rPr>
          <w:color w:val="1A181A"/>
          <w:sz w:val="20"/>
        </w:rPr>
        <w:t xml:space="preserve"> </w:t>
      </w:r>
      <w:proofErr w:type="spellStart"/>
      <w:r>
        <w:rPr>
          <w:color w:val="2A282A"/>
          <w:sz w:val="20"/>
        </w:rPr>
        <w:t>na</w:t>
      </w:r>
      <w:proofErr w:type="spellEnd"/>
      <w:r>
        <w:rPr>
          <w:color w:val="2A282A"/>
          <w:sz w:val="20"/>
        </w:rPr>
        <w:t xml:space="preserve">  </w:t>
      </w:r>
      <w:proofErr w:type="spellStart"/>
      <w:r>
        <w:rPr>
          <w:color w:val="2A282A"/>
          <w:sz w:val="20"/>
        </w:rPr>
        <w:t>skut</w:t>
      </w:r>
      <w:proofErr w:type="spellEnd"/>
      <w:r>
        <w:rPr>
          <w:color w:val="2A282A"/>
          <w:sz w:val="20"/>
        </w:rPr>
        <w:t xml:space="preserve"> </w:t>
      </w:r>
      <w:proofErr w:type="spellStart"/>
      <w:r>
        <w:rPr>
          <w:color w:val="2A282A"/>
          <w:sz w:val="20"/>
        </w:rPr>
        <w:t>ečno</w:t>
      </w:r>
      <w:proofErr w:type="spellEnd"/>
      <w:r>
        <w:rPr>
          <w:color w:val="2A282A"/>
          <w:sz w:val="20"/>
        </w:rPr>
        <w:t xml:space="preserve"> </w:t>
      </w:r>
      <w:proofErr w:type="spellStart"/>
      <w:r>
        <w:rPr>
          <w:color w:val="414142"/>
          <w:sz w:val="20"/>
        </w:rPr>
        <w:t>s</w:t>
      </w:r>
      <w:r>
        <w:rPr>
          <w:color w:val="2A282A"/>
          <w:sz w:val="20"/>
        </w:rPr>
        <w:t>t</w:t>
      </w:r>
      <w:proofErr w:type="spellEnd"/>
      <w:r>
        <w:rPr>
          <w:color w:val="2A282A"/>
          <w:sz w:val="20"/>
        </w:rPr>
        <w:t xml:space="preserve">,  </w:t>
      </w:r>
      <w:proofErr w:type="spellStart"/>
      <w:r>
        <w:rPr>
          <w:color w:val="2A282A"/>
          <w:sz w:val="20"/>
        </w:rPr>
        <w:t>že</w:t>
      </w:r>
      <w:proofErr w:type="spellEnd"/>
      <w:r>
        <w:rPr>
          <w:color w:val="2A282A"/>
          <w:sz w:val="20"/>
        </w:rPr>
        <w:t xml:space="preserve">  </w:t>
      </w:r>
      <w:proofErr w:type="spellStart"/>
      <w:r>
        <w:rPr>
          <w:color w:val="2A282A"/>
          <w:sz w:val="20"/>
        </w:rPr>
        <w:t>plnění</w:t>
      </w:r>
      <w:proofErr w:type="spellEnd"/>
      <w:r>
        <w:rPr>
          <w:color w:val="2A282A"/>
          <w:sz w:val="20"/>
        </w:rPr>
        <w:t xml:space="preserve">  </w:t>
      </w:r>
      <w:proofErr w:type="spellStart"/>
      <w:r>
        <w:rPr>
          <w:color w:val="2A282A"/>
          <w:sz w:val="20"/>
        </w:rPr>
        <w:t>poskytnuté</w:t>
      </w:r>
      <w:proofErr w:type="spellEnd"/>
      <w:r>
        <w:rPr>
          <w:color w:val="2A282A"/>
          <w:sz w:val="20"/>
        </w:rPr>
        <w:t xml:space="preserve">  </w:t>
      </w:r>
      <w:proofErr w:type="spellStart"/>
      <w:r>
        <w:rPr>
          <w:color w:val="2A282A"/>
          <w:sz w:val="20"/>
        </w:rPr>
        <w:t>Dalším</w:t>
      </w:r>
      <w:proofErr w:type="spellEnd"/>
      <w:r>
        <w:rPr>
          <w:color w:val="2A282A"/>
          <w:sz w:val="20"/>
        </w:rPr>
        <w:t xml:space="preserve">  </w:t>
      </w:r>
      <w:proofErr w:type="spellStart"/>
      <w:r>
        <w:rPr>
          <w:color w:val="2A282A"/>
          <w:sz w:val="20"/>
        </w:rPr>
        <w:t>účastníkem</w:t>
      </w:r>
      <w:proofErr w:type="spellEnd"/>
      <w:r>
        <w:rPr>
          <w:color w:val="2A282A"/>
          <w:sz w:val="20"/>
        </w:rPr>
        <w:t xml:space="preserve">  </w:t>
      </w:r>
      <w:proofErr w:type="spellStart"/>
      <w:r>
        <w:rPr>
          <w:color w:val="1A181A"/>
          <w:sz w:val="20"/>
        </w:rPr>
        <w:t>Příjemci</w:t>
      </w:r>
      <w:proofErr w:type="spellEnd"/>
      <w:r>
        <w:rPr>
          <w:color w:val="1A181A"/>
          <w:sz w:val="20"/>
        </w:rPr>
        <w:t xml:space="preserve">  </w:t>
      </w:r>
      <w:proofErr w:type="spellStart"/>
      <w:r>
        <w:rPr>
          <w:color w:val="2A282A"/>
          <w:sz w:val="20"/>
        </w:rPr>
        <w:t>není</w:t>
      </w:r>
      <w:proofErr w:type="spellEnd"/>
      <w:r>
        <w:rPr>
          <w:color w:val="2A282A"/>
          <w:sz w:val="20"/>
        </w:rPr>
        <w:t xml:space="preserve"> </w:t>
      </w:r>
      <w:proofErr w:type="spellStart"/>
      <w:r>
        <w:rPr>
          <w:color w:val="2A282A"/>
          <w:sz w:val="20"/>
        </w:rPr>
        <w:t>možné</w:t>
      </w:r>
      <w:proofErr w:type="spellEnd"/>
      <w:r>
        <w:rPr>
          <w:color w:val="2A282A"/>
          <w:sz w:val="20"/>
        </w:rPr>
        <w:t xml:space="preserve"> </w:t>
      </w:r>
      <w:proofErr w:type="spellStart"/>
      <w:r>
        <w:rPr>
          <w:color w:val="2A282A"/>
          <w:sz w:val="20"/>
        </w:rPr>
        <w:t>vrát</w:t>
      </w:r>
      <w:proofErr w:type="spellEnd"/>
      <w:r>
        <w:rPr>
          <w:color w:val="2A282A"/>
          <w:sz w:val="20"/>
        </w:rPr>
        <w:t xml:space="preserve"> it </w:t>
      </w:r>
      <w:r>
        <w:rPr>
          <w:color w:val="414142"/>
          <w:sz w:val="20"/>
        </w:rPr>
        <w:t xml:space="preserve">, </w:t>
      </w:r>
      <w:proofErr w:type="spellStart"/>
      <w:r>
        <w:rPr>
          <w:color w:val="1A181A"/>
          <w:sz w:val="20"/>
        </w:rPr>
        <w:t>dohodly</w:t>
      </w:r>
      <w:proofErr w:type="spellEnd"/>
      <w:r>
        <w:rPr>
          <w:color w:val="1A181A"/>
          <w:sz w:val="20"/>
        </w:rPr>
        <w:t xml:space="preserve"> </w:t>
      </w:r>
      <w:r>
        <w:rPr>
          <w:color w:val="2A282A"/>
          <w:sz w:val="20"/>
        </w:rPr>
        <w:t xml:space="preserve">se </w:t>
      </w:r>
      <w:proofErr w:type="spellStart"/>
      <w:r>
        <w:rPr>
          <w:color w:val="1A181A"/>
          <w:sz w:val="20"/>
        </w:rPr>
        <w:t>smluvní</w:t>
      </w:r>
      <w:proofErr w:type="spellEnd"/>
      <w:r>
        <w:rPr>
          <w:color w:val="1A181A"/>
          <w:sz w:val="20"/>
        </w:rPr>
        <w:t xml:space="preserve"> </w:t>
      </w:r>
      <w:proofErr w:type="spellStart"/>
      <w:r>
        <w:rPr>
          <w:color w:val="2A282A"/>
          <w:sz w:val="20"/>
        </w:rPr>
        <w:t>strany</w:t>
      </w:r>
      <w:proofErr w:type="spellEnd"/>
      <w:r>
        <w:rPr>
          <w:color w:val="2A282A"/>
          <w:sz w:val="20"/>
        </w:rPr>
        <w:t xml:space="preserve"> </w:t>
      </w:r>
      <w:proofErr w:type="spellStart"/>
      <w:r>
        <w:rPr>
          <w:color w:val="2A282A"/>
          <w:sz w:val="20"/>
        </w:rPr>
        <w:t>na</w:t>
      </w:r>
      <w:proofErr w:type="spellEnd"/>
      <w:r>
        <w:rPr>
          <w:color w:val="2A282A"/>
          <w:sz w:val="20"/>
        </w:rPr>
        <w:t xml:space="preserve"> </w:t>
      </w:r>
      <w:proofErr w:type="spellStart"/>
      <w:r>
        <w:rPr>
          <w:color w:val="2A282A"/>
          <w:sz w:val="20"/>
        </w:rPr>
        <w:t>uzavření</w:t>
      </w:r>
      <w:proofErr w:type="spellEnd"/>
      <w:r>
        <w:rPr>
          <w:color w:val="2A282A"/>
          <w:sz w:val="20"/>
        </w:rPr>
        <w:t xml:space="preserve"> </w:t>
      </w:r>
      <w:proofErr w:type="spellStart"/>
      <w:r>
        <w:rPr>
          <w:color w:val="2A282A"/>
          <w:sz w:val="20"/>
        </w:rPr>
        <w:t>této</w:t>
      </w:r>
      <w:proofErr w:type="spellEnd"/>
      <w:r>
        <w:rPr>
          <w:color w:val="2A282A"/>
          <w:sz w:val="20"/>
        </w:rPr>
        <w:t xml:space="preserve"> </w:t>
      </w:r>
      <w:proofErr w:type="spellStart"/>
      <w:r>
        <w:rPr>
          <w:color w:val="1A181A"/>
          <w:sz w:val="20"/>
        </w:rPr>
        <w:t>dohody</w:t>
      </w:r>
      <w:proofErr w:type="spellEnd"/>
      <w:r>
        <w:rPr>
          <w:color w:val="1A181A"/>
          <w:sz w:val="20"/>
        </w:rPr>
        <w:t xml:space="preserve"> </w:t>
      </w:r>
      <w:r>
        <w:rPr>
          <w:color w:val="2A282A"/>
          <w:sz w:val="20"/>
        </w:rPr>
        <w:t xml:space="preserve">za </w:t>
      </w:r>
      <w:proofErr w:type="spellStart"/>
      <w:r>
        <w:rPr>
          <w:color w:val="2A282A"/>
          <w:sz w:val="20"/>
        </w:rPr>
        <w:t>účelem</w:t>
      </w:r>
      <w:proofErr w:type="spellEnd"/>
      <w:r>
        <w:rPr>
          <w:color w:val="2A282A"/>
          <w:sz w:val="20"/>
        </w:rPr>
        <w:t xml:space="preserve"> </w:t>
      </w:r>
      <w:proofErr w:type="spellStart"/>
      <w:r>
        <w:rPr>
          <w:color w:val="1A181A"/>
          <w:sz w:val="20"/>
        </w:rPr>
        <w:t>vypořádání</w:t>
      </w:r>
      <w:proofErr w:type="spellEnd"/>
      <w:r>
        <w:rPr>
          <w:color w:val="1A181A"/>
          <w:sz w:val="20"/>
        </w:rPr>
        <w:t xml:space="preserve"> </w:t>
      </w:r>
      <w:proofErr w:type="spellStart"/>
      <w:r>
        <w:rPr>
          <w:color w:val="2A282A"/>
          <w:sz w:val="20"/>
        </w:rPr>
        <w:t>vzájemných</w:t>
      </w:r>
      <w:proofErr w:type="spellEnd"/>
      <w:r>
        <w:rPr>
          <w:color w:val="2A282A"/>
          <w:sz w:val="20"/>
        </w:rPr>
        <w:t xml:space="preserve"> </w:t>
      </w:r>
      <w:proofErr w:type="spellStart"/>
      <w:r>
        <w:rPr>
          <w:color w:val="1A181A"/>
          <w:sz w:val="20"/>
        </w:rPr>
        <w:t>práv</w:t>
      </w:r>
      <w:proofErr w:type="spellEnd"/>
      <w:r>
        <w:rPr>
          <w:color w:val="1A181A"/>
          <w:sz w:val="20"/>
        </w:rPr>
        <w:t xml:space="preserve"> </w:t>
      </w:r>
      <w:r>
        <w:rPr>
          <w:color w:val="2A282A"/>
          <w:sz w:val="20"/>
        </w:rPr>
        <w:t xml:space="preserve">a </w:t>
      </w:r>
      <w:proofErr w:type="spellStart"/>
      <w:r>
        <w:rPr>
          <w:color w:val="1A181A"/>
          <w:sz w:val="20"/>
        </w:rPr>
        <w:t>povinností</w:t>
      </w:r>
      <w:proofErr w:type="spellEnd"/>
      <w:r>
        <w:rPr>
          <w:color w:val="1A181A"/>
          <w:sz w:val="20"/>
        </w:rPr>
        <w:t xml:space="preserve"> </w:t>
      </w:r>
      <w:proofErr w:type="spellStart"/>
      <w:r>
        <w:rPr>
          <w:color w:val="1A181A"/>
          <w:sz w:val="20"/>
        </w:rPr>
        <w:t>vyplývajících</w:t>
      </w:r>
      <w:proofErr w:type="spellEnd"/>
      <w:r>
        <w:rPr>
          <w:color w:val="1A181A"/>
          <w:sz w:val="20"/>
        </w:rPr>
        <w:t xml:space="preserve"> </w:t>
      </w:r>
      <w:r>
        <w:rPr>
          <w:color w:val="414142"/>
          <w:spacing w:val="6"/>
          <w:sz w:val="20"/>
        </w:rPr>
        <w:t>z</w:t>
      </w:r>
      <w:r>
        <w:rPr>
          <w:color w:val="2A282A"/>
          <w:spacing w:val="6"/>
          <w:sz w:val="20"/>
        </w:rPr>
        <w:t xml:space="preserve">e </w:t>
      </w:r>
      <w:proofErr w:type="spellStart"/>
      <w:r>
        <w:rPr>
          <w:color w:val="2A282A"/>
          <w:sz w:val="20"/>
        </w:rPr>
        <w:t>Smlouvy</w:t>
      </w:r>
      <w:proofErr w:type="spellEnd"/>
      <w:r>
        <w:rPr>
          <w:color w:val="2A282A"/>
          <w:sz w:val="20"/>
        </w:rPr>
        <w:t xml:space="preserve"> a z </w:t>
      </w:r>
      <w:proofErr w:type="spellStart"/>
      <w:r>
        <w:rPr>
          <w:color w:val="2A282A"/>
          <w:sz w:val="20"/>
        </w:rPr>
        <w:t>ní</w:t>
      </w:r>
      <w:proofErr w:type="spellEnd"/>
      <w:r>
        <w:rPr>
          <w:color w:val="2A282A"/>
          <w:sz w:val="20"/>
        </w:rPr>
        <w:t xml:space="preserve"> </w:t>
      </w:r>
      <w:proofErr w:type="spellStart"/>
      <w:r>
        <w:rPr>
          <w:color w:val="2A282A"/>
          <w:sz w:val="20"/>
        </w:rPr>
        <w:t>vyplývajícího</w:t>
      </w:r>
      <w:proofErr w:type="spellEnd"/>
      <w:r>
        <w:rPr>
          <w:color w:val="2A282A"/>
          <w:sz w:val="20"/>
        </w:rPr>
        <w:t xml:space="preserve"> a jak </w:t>
      </w:r>
      <w:proofErr w:type="spellStart"/>
      <w:r>
        <w:rPr>
          <w:color w:val="1A181A"/>
          <w:sz w:val="20"/>
        </w:rPr>
        <w:t>shora</w:t>
      </w:r>
      <w:proofErr w:type="spellEnd"/>
      <w:r>
        <w:rPr>
          <w:color w:val="1A181A"/>
          <w:sz w:val="20"/>
        </w:rPr>
        <w:t xml:space="preserve"> </w:t>
      </w:r>
      <w:proofErr w:type="spellStart"/>
      <w:r>
        <w:rPr>
          <w:color w:val="2A282A"/>
          <w:sz w:val="20"/>
        </w:rPr>
        <w:t>uvedeno</w:t>
      </w:r>
      <w:proofErr w:type="spellEnd"/>
      <w:r>
        <w:rPr>
          <w:color w:val="2A282A"/>
          <w:sz w:val="20"/>
        </w:rPr>
        <w:t xml:space="preserve">  </w:t>
      </w:r>
      <w:proofErr w:type="spellStart"/>
      <w:r>
        <w:rPr>
          <w:color w:val="2A282A"/>
          <w:sz w:val="20"/>
        </w:rPr>
        <w:t>zrušeného</w:t>
      </w:r>
      <w:proofErr w:type="spellEnd"/>
      <w:r>
        <w:rPr>
          <w:color w:val="2A282A"/>
          <w:sz w:val="20"/>
        </w:rPr>
        <w:t xml:space="preserve"> </w:t>
      </w:r>
      <w:r>
        <w:rPr>
          <w:color w:val="2A282A"/>
          <w:spacing w:val="48"/>
          <w:sz w:val="20"/>
        </w:rPr>
        <w:t xml:space="preserve"> </w:t>
      </w:r>
      <w:proofErr w:type="spellStart"/>
      <w:r>
        <w:rPr>
          <w:color w:val="2A282A"/>
          <w:sz w:val="20"/>
        </w:rPr>
        <w:t>závazku</w:t>
      </w:r>
      <w:proofErr w:type="spellEnd"/>
      <w:r>
        <w:rPr>
          <w:color w:val="2A282A"/>
          <w:sz w:val="20"/>
        </w:rPr>
        <w:t>.</w:t>
      </w:r>
    </w:p>
    <w:p w14:paraId="6DDCB642" w14:textId="77777777" w:rsidR="00EB18FE" w:rsidRDefault="00EB18FE">
      <w:pPr>
        <w:pStyle w:val="Zkladntext"/>
        <w:rPr>
          <w:sz w:val="22"/>
        </w:rPr>
      </w:pPr>
    </w:p>
    <w:p w14:paraId="4748F990" w14:textId="77777777" w:rsidR="00EB18FE" w:rsidRDefault="00EB18FE">
      <w:pPr>
        <w:pStyle w:val="Zkladntext"/>
        <w:spacing w:before="5"/>
        <w:rPr>
          <w:sz w:val="27"/>
        </w:rPr>
      </w:pPr>
    </w:p>
    <w:p w14:paraId="559ADF41" w14:textId="77777777" w:rsidR="00EB18FE" w:rsidRDefault="00000000">
      <w:pPr>
        <w:spacing w:before="1" w:line="309" w:lineRule="auto"/>
        <w:ind w:left="5317" w:right="5406" w:hanging="7"/>
        <w:jc w:val="center"/>
        <w:rPr>
          <w:b/>
          <w:sz w:val="20"/>
        </w:rPr>
      </w:pPr>
      <w:proofErr w:type="spellStart"/>
      <w:r>
        <w:rPr>
          <w:b/>
          <w:color w:val="2A282A"/>
          <w:sz w:val="20"/>
        </w:rPr>
        <w:t>Článek</w:t>
      </w:r>
      <w:proofErr w:type="spellEnd"/>
      <w:r>
        <w:rPr>
          <w:b/>
          <w:color w:val="2A282A"/>
          <w:sz w:val="20"/>
        </w:rPr>
        <w:t xml:space="preserve"> </w:t>
      </w:r>
      <w:r>
        <w:rPr>
          <w:b/>
          <w:color w:val="1A181A"/>
          <w:sz w:val="20"/>
        </w:rPr>
        <w:t xml:space="preserve">li. </w:t>
      </w:r>
      <w:proofErr w:type="spellStart"/>
      <w:r>
        <w:rPr>
          <w:b/>
          <w:color w:val="1A181A"/>
          <w:sz w:val="20"/>
        </w:rPr>
        <w:t>Vypořádání</w:t>
      </w:r>
      <w:proofErr w:type="spellEnd"/>
    </w:p>
    <w:p w14:paraId="3173A791" w14:textId="77777777" w:rsidR="00EB18FE" w:rsidRDefault="00000000">
      <w:pPr>
        <w:pStyle w:val="Odstavecseseznamem"/>
        <w:numPr>
          <w:ilvl w:val="0"/>
          <w:numId w:val="2"/>
        </w:numPr>
        <w:tabs>
          <w:tab w:val="left" w:pos="2091"/>
        </w:tabs>
        <w:spacing w:line="304" w:lineRule="auto"/>
        <w:ind w:right="1459" w:hanging="362"/>
        <w:jc w:val="both"/>
        <w:rPr>
          <w:sz w:val="20"/>
        </w:rPr>
      </w:pPr>
      <w:r>
        <w:pict w14:anchorId="627E3151">
          <v:line id="_x0000_s1026" style="position:absolute;left:0;text-align:left;z-index:1192;mso-position-horizontal-relative:page" from=".25pt,617.9pt" to=".25pt,11.75pt" strokecolor="#acafaf" strokeweight=".25256mm">
            <w10:wrap anchorx="page"/>
          </v:line>
        </w:pict>
      </w:r>
      <w:proofErr w:type="spellStart"/>
      <w:r>
        <w:rPr>
          <w:color w:val="2A282A"/>
          <w:w w:val="105"/>
          <w:sz w:val="20"/>
        </w:rPr>
        <w:t>Smluvní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stany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prohlašují</w:t>
      </w:r>
      <w:proofErr w:type="spellEnd"/>
      <w:r>
        <w:rPr>
          <w:color w:val="2A282A"/>
          <w:w w:val="105"/>
          <w:sz w:val="20"/>
        </w:rPr>
        <w:t xml:space="preserve">, </w:t>
      </w:r>
      <w:proofErr w:type="spellStart"/>
      <w:r>
        <w:rPr>
          <w:color w:val="2A282A"/>
          <w:w w:val="105"/>
          <w:sz w:val="20"/>
        </w:rPr>
        <w:t>že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veškerá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plněn</w:t>
      </w:r>
      <w:proofErr w:type="spellEnd"/>
      <w:r>
        <w:rPr>
          <w:color w:val="2A282A"/>
          <w:w w:val="105"/>
          <w:sz w:val="20"/>
        </w:rPr>
        <w:t xml:space="preserve"> </w:t>
      </w:r>
      <w:r>
        <w:rPr>
          <w:color w:val="414142"/>
          <w:w w:val="105"/>
          <w:sz w:val="20"/>
        </w:rPr>
        <w:t xml:space="preserve">í </w:t>
      </w:r>
      <w:proofErr w:type="spellStart"/>
      <w:r>
        <w:rPr>
          <w:color w:val="2A282A"/>
          <w:w w:val="105"/>
          <w:sz w:val="20"/>
        </w:rPr>
        <w:t>poskytnutá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na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základě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Smlouvy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vypořádávají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tak</w:t>
      </w:r>
      <w:proofErr w:type="spellEnd"/>
      <w:r>
        <w:rPr>
          <w:color w:val="2A282A"/>
          <w:w w:val="105"/>
          <w:sz w:val="20"/>
        </w:rPr>
        <w:t xml:space="preserve">, </w:t>
      </w:r>
      <w:proofErr w:type="spellStart"/>
      <w:r>
        <w:rPr>
          <w:color w:val="2A282A"/>
          <w:w w:val="105"/>
          <w:sz w:val="20"/>
        </w:rPr>
        <w:t>že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každá</w:t>
      </w:r>
      <w:proofErr w:type="spellEnd"/>
      <w:r>
        <w:rPr>
          <w:color w:val="2A282A"/>
          <w:w w:val="105"/>
          <w:sz w:val="20"/>
        </w:rPr>
        <w:t xml:space="preserve"> ze </w:t>
      </w:r>
      <w:proofErr w:type="spellStart"/>
      <w:r>
        <w:rPr>
          <w:color w:val="2A282A"/>
          <w:w w:val="105"/>
          <w:sz w:val="20"/>
        </w:rPr>
        <w:t>stran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s</w:t>
      </w:r>
      <w:r>
        <w:rPr>
          <w:color w:val="414142"/>
          <w:w w:val="105"/>
          <w:sz w:val="20"/>
        </w:rPr>
        <w:t>i</w:t>
      </w:r>
      <w:proofErr w:type="spellEnd"/>
      <w:r>
        <w:rPr>
          <w:color w:val="414142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ponechává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plnění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dosud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přijaté</w:t>
      </w:r>
      <w:proofErr w:type="spellEnd"/>
      <w:r>
        <w:rPr>
          <w:color w:val="2A282A"/>
          <w:w w:val="105"/>
          <w:sz w:val="20"/>
        </w:rPr>
        <w:t xml:space="preserve"> a </w:t>
      </w:r>
      <w:r>
        <w:rPr>
          <w:color w:val="1A181A"/>
          <w:w w:val="105"/>
          <w:sz w:val="20"/>
        </w:rPr>
        <w:t xml:space="preserve">v </w:t>
      </w:r>
      <w:proofErr w:type="spellStart"/>
      <w:r>
        <w:rPr>
          <w:color w:val="2A282A"/>
          <w:w w:val="105"/>
          <w:sz w:val="20"/>
        </w:rPr>
        <w:t>souvislosti</w:t>
      </w:r>
      <w:proofErr w:type="spellEnd"/>
      <w:r>
        <w:rPr>
          <w:color w:val="2A282A"/>
          <w:w w:val="105"/>
          <w:sz w:val="20"/>
        </w:rPr>
        <w:t xml:space="preserve"> se </w:t>
      </w:r>
      <w:proofErr w:type="spellStart"/>
      <w:r>
        <w:rPr>
          <w:color w:val="2A282A"/>
          <w:w w:val="105"/>
          <w:sz w:val="20"/>
        </w:rPr>
        <w:t>vzájemně</w:t>
      </w:r>
      <w:proofErr w:type="spellEnd"/>
      <w:r>
        <w:rPr>
          <w:color w:val="2A282A"/>
          <w:w w:val="105"/>
          <w:sz w:val="20"/>
        </w:rPr>
        <w:t xml:space="preserve">  </w:t>
      </w:r>
      <w:proofErr w:type="spellStart"/>
      <w:r>
        <w:rPr>
          <w:color w:val="2A282A"/>
          <w:spacing w:val="6"/>
          <w:w w:val="105"/>
          <w:sz w:val="20"/>
        </w:rPr>
        <w:t>posk</w:t>
      </w:r>
      <w:r>
        <w:rPr>
          <w:color w:val="414142"/>
          <w:spacing w:val="6"/>
          <w:w w:val="105"/>
          <w:sz w:val="20"/>
        </w:rPr>
        <w:t>y</w:t>
      </w:r>
      <w:r>
        <w:rPr>
          <w:color w:val="2A282A"/>
          <w:spacing w:val="6"/>
          <w:w w:val="105"/>
          <w:sz w:val="20"/>
        </w:rPr>
        <w:t>tnutým</w:t>
      </w:r>
      <w:proofErr w:type="spellEnd"/>
      <w:r>
        <w:rPr>
          <w:color w:val="2A282A"/>
          <w:spacing w:val="6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plněním</w:t>
      </w:r>
      <w:proofErr w:type="spellEnd"/>
      <w:r>
        <w:rPr>
          <w:color w:val="2A282A"/>
          <w:w w:val="105"/>
          <w:sz w:val="20"/>
        </w:rPr>
        <w:t xml:space="preserve">  </w:t>
      </w:r>
      <w:proofErr w:type="spellStart"/>
      <w:r>
        <w:rPr>
          <w:color w:val="2A282A"/>
          <w:w w:val="105"/>
          <w:sz w:val="20"/>
        </w:rPr>
        <w:t>nebudou</w:t>
      </w:r>
      <w:proofErr w:type="spellEnd"/>
      <w:r>
        <w:rPr>
          <w:color w:val="2A282A"/>
          <w:w w:val="105"/>
          <w:sz w:val="20"/>
        </w:rPr>
        <w:t xml:space="preserve">  </w:t>
      </w:r>
      <w:proofErr w:type="spellStart"/>
      <w:r>
        <w:rPr>
          <w:color w:val="2A282A"/>
          <w:w w:val="105"/>
          <w:sz w:val="20"/>
        </w:rPr>
        <w:t>vznášet</w:t>
      </w:r>
      <w:proofErr w:type="spellEnd"/>
      <w:r>
        <w:rPr>
          <w:color w:val="2A282A"/>
          <w:w w:val="105"/>
          <w:sz w:val="20"/>
        </w:rPr>
        <w:t xml:space="preserve">  </w:t>
      </w:r>
      <w:proofErr w:type="spellStart"/>
      <w:r>
        <w:rPr>
          <w:color w:val="2A282A"/>
          <w:w w:val="105"/>
          <w:sz w:val="20"/>
        </w:rPr>
        <w:t>vůči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druhé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smluvní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straně</w:t>
      </w:r>
      <w:proofErr w:type="spellEnd"/>
      <w:r>
        <w:rPr>
          <w:color w:val="2A282A"/>
          <w:w w:val="105"/>
          <w:sz w:val="20"/>
        </w:rPr>
        <w:t xml:space="preserve">  </w:t>
      </w:r>
      <w:proofErr w:type="spellStart"/>
      <w:r>
        <w:rPr>
          <w:color w:val="2A282A"/>
          <w:w w:val="105"/>
          <w:sz w:val="20"/>
        </w:rPr>
        <w:t>nároky</w:t>
      </w:r>
      <w:proofErr w:type="spellEnd"/>
      <w:r>
        <w:rPr>
          <w:color w:val="2A282A"/>
          <w:w w:val="105"/>
          <w:sz w:val="20"/>
        </w:rPr>
        <w:t xml:space="preserve">   z </w:t>
      </w:r>
      <w:proofErr w:type="spellStart"/>
      <w:r>
        <w:rPr>
          <w:color w:val="2A282A"/>
          <w:w w:val="105"/>
          <w:sz w:val="20"/>
        </w:rPr>
        <w:t>titulu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spacing w:val="3"/>
          <w:w w:val="105"/>
          <w:sz w:val="20"/>
        </w:rPr>
        <w:t>bezdův</w:t>
      </w:r>
      <w:r>
        <w:rPr>
          <w:color w:val="414142"/>
          <w:spacing w:val="3"/>
          <w:w w:val="105"/>
          <w:sz w:val="20"/>
        </w:rPr>
        <w:t>o</w:t>
      </w:r>
      <w:r>
        <w:rPr>
          <w:color w:val="2A282A"/>
          <w:spacing w:val="3"/>
          <w:w w:val="105"/>
          <w:sz w:val="20"/>
        </w:rPr>
        <w:t>dného</w:t>
      </w:r>
      <w:proofErr w:type="spellEnd"/>
      <w:r>
        <w:rPr>
          <w:color w:val="2A282A"/>
          <w:spacing w:val="3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obohacení</w:t>
      </w:r>
      <w:proofErr w:type="spellEnd"/>
      <w:r>
        <w:rPr>
          <w:color w:val="414142"/>
          <w:w w:val="105"/>
          <w:sz w:val="20"/>
        </w:rPr>
        <w:t xml:space="preserve">,  </w:t>
      </w:r>
      <w:proofErr w:type="spellStart"/>
      <w:r>
        <w:rPr>
          <w:color w:val="2A282A"/>
          <w:w w:val="105"/>
          <w:sz w:val="20"/>
        </w:rPr>
        <w:t>včetně</w:t>
      </w:r>
      <w:proofErr w:type="spellEnd"/>
      <w:r>
        <w:rPr>
          <w:color w:val="2A282A"/>
          <w:w w:val="105"/>
          <w:sz w:val="20"/>
        </w:rPr>
        <w:t xml:space="preserve">  </w:t>
      </w:r>
      <w:proofErr w:type="spellStart"/>
      <w:r>
        <w:rPr>
          <w:color w:val="2A282A"/>
          <w:w w:val="105"/>
          <w:sz w:val="20"/>
        </w:rPr>
        <w:t>úroku</w:t>
      </w:r>
      <w:proofErr w:type="spellEnd"/>
      <w:r>
        <w:rPr>
          <w:color w:val="2A282A"/>
          <w:w w:val="105"/>
          <w:sz w:val="20"/>
        </w:rPr>
        <w:t xml:space="preserve">  z</w:t>
      </w:r>
      <w:r>
        <w:rPr>
          <w:color w:val="2A282A"/>
          <w:spacing w:val="-18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prodlení</w:t>
      </w:r>
      <w:proofErr w:type="spellEnd"/>
      <w:r>
        <w:rPr>
          <w:color w:val="2A282A"/>
          <w:w w:val="105"/>
          <w:sz w:val="20"/>
        </w:rPr>
        <w:t>.</w:t>
      </w:r>
    </w:p>
    <w:p w14:paraId="3CF02F2E" w14:textId="77777777" w:rsidR="00EB18FE" w:rsidRDefault="00000000">
      <w:pPr>
        <w:pStyle w:val="Odstavecseseznamem"/>
        <w:numPr>
          <w:ilvl w:val="0"/>
          <w:numId w:val="2"/>
        </w:numPr>
        <w:tabs>
          <w:tab w:val="left" w:pos="2091"/>
        </w:tabs>
        <w:spacing w:before="4" w:line="309" w:lineRule="auto"/>
        <w:ind w:left="2097" w:right="1470" w:hanging="356"/>
        <w:jc w:val="both"/>
        <w:rPr>
          <w:sz w:val="20"/>
        </w:rPr>
      </w:pPr>
      <w:proofErr w:type="spellStart"/>
      <w:r>
        <w:rPr>
          <w:color w:val="2A282A"/>
          <w:w w:val="105"/>
          <w:sz w:val="20"/>
        </w:rPr>
        <w:t>Sm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lu</w:t>
      </w:r>
      <w:proofErr w:type="spellEnd"/>
      <w:r>
        <w:rPr>
          <w:color w:val="2A282A"/>
          <w:spacing w:val="-14"/>
          <w:w w:val="105"/>
          <w:sz w:val="20"/>
        </w:rPr>
        <w:t xml:space="preserve"> </w:t>
      </w:r>
      <w:proofErr w:type="spellStart"/>
      <w:r>
        <w:rPr>
          <w:color w:val="2A282A"/>
          <w:spacing w:val="6"/>
          <w:w w:val="105"/>
          <w:sz w:val="20"/>
        </w:rPr>
        <w:t>vn</w:t>
      </w:r>
      <w:r>
        <w:rPr>
          <w:color w:val="414142"/>
          <w:spacing w:val="6"/>
          <w:w w:val="105"/>
          <w:sz w:val="20"/>
        </w:rPr>
        <w:t>í</w:t>
      </w:r>
      <w:proofErr w:type="spellEnd"/>
      <w:r>
        <w:rPr>
          <w:color w:val="414142"/>
          <w:spacing w:val="-23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strany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dále</w:t>
      </w:r>
      <w:proofErr w:type="spellEnd"/>
      <w:r>
        <w:rPr>
          <w:color w:val="2A282A"/>
          <w:spacing w:val="-6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prohlašují</w:t>
      </w:r>
      <w:proofErr w:type="spellEnd"/>
      <w:r>
        <w:rPr>
          <w:color w:val="2A282A"/>
          <w:w w:val="105"/>
          <w:sz w:val="20"/>
        </w:rPr>
        <w:t>,</w:t>
      </w:r>
      <w:r>
        <w:rPr>
          <w:color w:val="2A282A"/>
          <w:spacing w:val="3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že</w:t>
      </w:r>
      <w:proofErr w:type="spellEnd"/>
      <w:r>
        <w:rPr>
          <w:color w:val="2A282A"/>
          <w:spacing w:val="-20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tímto</w:t>
      </w:r>
      <w:proofErr w:type="spellEnd"/>
      <w:r>
        <w:rPr>
          <w:color w:val="2A282A"/>
          <w:spacing w:val="-4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jsou</w:t>
      </w:r>
      <w:proofErr w:type="spellEnd"/>
      <w:r>
        <w:rPr>
          <w:color w:val="2A282A"/>
          <w:spacing w:val="-2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jejich</w:t>
      </w:r>
      <w:proofErr w:type="spellEnd"/>
      <w:r>
        <w:rPr>
          <w:color w:val="2A282A"/>
          <w:spacing w:val="-7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veškerá</w:t>
      </w:r>
      <w:proofErr w:type="spellEnd"/>
      <w:r>
        <w:rPr>
          <w:color w:val="2A282A"/>
          <w:spacing w:val="9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vzájemná</w:t>
      </w:r>
      <w:proofErr w:type="spellEnd"/>
      <w:r>
        <w:rPr>
          <w:color w:val="2A282A"/>
          <w:spacing w:val="8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práva</w:t>
      </w:r>
      <w:proofErr w:type="spellEnd"/>
      <w:r>
        <w:rPr>
          <w:color w:val="2A282A"/>
          <w:spacing w:val="-3"/>
          <w:w w:val="105"/>
          <w:sz w:val="20"/>
        </w:rPr>
        <w:t xml:space="preserve"> </w:t>
      </w:r>
      <w:r>
        <w:rPr>
          <w:color w:val="2A282A"/>
          <w:w w:val="105"/>
          <w:sz w:val="20"/>
        </w:rPr>
        <w:t>a</w:t>
      </w:r>
      <w:r>
        <w:rPr>
          <w:color w:val="2A282A"/>
          <w:spacing w:val="-13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povinnosti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vyplývající</w:t>
      </w:r>
      <w:proofErr w:type="spellEnd"/>
      <w:r>
        <w:rPr>
          <w:color w:val="2A282A"/>
          <w:w w:val="105"/>
          <w:sz w:val="20"/>
        </w:rPr>
        <w:t xml:space="preserve"> ze </w:t>
      </w:r>
      <w:proofErr w:type="spellStart"/>
      <w:r>
        <w:rPr>
          <w:color w:val="2A282A"/>
          <w:w w:val="105"/>
          <w:sz w:val="20"/>
        </w:rPr>
        <w:t>Smlouvy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spacing w:val="3"/>
          <w:w w:val="105"/>
          <w:sz w:val="20"/>
        </w:rPr>
        <w:t>z</w:t>
      </w:r>
      <w:r>
        <w:rPr>
          <w:color w:val="414142"/>
          <w:spacing w:val="3"/>
          <w:w w:val="105"/>
          <w:sz w:val="20"/>
        </w:rPr>
        <w:t>c</w:t>
      </w:r>
      <w:r>
        <w:rPr>
          <w:color w:val="2A282A"/>
          <w:spacing w:val="3"/>
          <w:w w:val="105"/>
          <w:sz w:val="20"/>
        </w:rPr>
        <w:t>ela</w:t>
      </w:r>
      <w:proofErr w:type="spellEnd"/>
      <w:r>
        <w:rPr>
          <w:color w:val="2A282A"/>
          <w:spacing w:val="3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vypořádány</w:t>
      </w:r>
      <w:proofErr w:type="spellEnd"/>
      <w:r>
        <w:rPr>
          <w:color w:val="2A282A"/>
          <w:spacing w:val="-33"/>
          <w:w w:val="105"/>
          <w:sz w:val="20"/>
        </w:rPr>
        <w:t xml:space="preserve"> </w:t>
      </w:r>
      <w:r>
        <w:rPr>
          <w:color w:val="565659"/>
          <w:w w:val="105"/>
          <w:sz w:val="20"/>
        </w:rPr>
        <w:t>.</w:t>
      </w:r>
    </w:p>
    <w:p w14:paraId="654ED8D1" w14:textId="77777777" w:rsidR="00EB18FE" w:rsidRDefault="00EB18FE">
      <w:pPr>
        <w:pStyle w:val="Zkladntext"/>
        <w:spacing w:before="1"/>
        <w:rPr>
          <w:sz w:val="25"/>
        </w:rPr>
      </w:pPr>
    </w:p>
    <w:p w14:paraId="1CE0B35A" w14:textId="77777777" w:rsidR="00EB18FE" w:rsidRDefault="00000000">
      <w:pPr>
        <w:ind w:left="4409" w:right="4484"/>
        <w:jc w:val="center"/>
        <w:rPr>
          <w:b/>
          <w:sz w:val="20"/>
        </w:rPr>
      </w:pPr>
      <w:proofErr w:type="spellStart"/>
      <w:r>
        <w:rPr>
          <w:b/>
          <w:color w:val="1A181A"/>
          <w:w w:val="105"/>
          <w:sz w:val="20"/>
        </w:rPr>
        <w:t>Článek</w:t>
      </w:r>
      <w:proofErr w:type="spellEnd"/>
      <w:r>
        <w:rPr>
          <w:b/>
          <w:color w:val="1A181A"/>
          <w:w w:val="105"/>
          <w:sz w:val="20"/>
        </w:rPr>
        <w:t xml:space="preserve"> Ill.</w:t>
      </w:r>
    </w:p>
    <w:p w14:paraId="734D4CF9" w14:textId="77777777" w:rsidR="00EB18FE" w:rsidRDefault="00000000">
      <w:pPr>
        <w:spacing w:before="61"/>
        <w:ind w:left="4409" w:right="4499"/>
        <w:jc w:val="center"/>
        <w:rPr>
          <w:b/>
          <w:sz w:val="20"/>
        </w:rPr>
      </w:pPr>
      <w:r>
        <w:rPr>
          <w:b/>
          <w:color w:val="1A181A"/>
          <w:sz w:val="20"/>
        </w:rPr>
        <w:t xml:space="preserve">Nová  </w:t>
      </w:r>
      <w:proofErr w:type="spellStart"/>
      <w:r>
        <w:rPr>
          <w:b/>
          <w:color w:val="1A181A"/>
          <w:sz w:val="20"/>
        </w:rPr>
        <w:t>dohoda</w:t>
      </w:r>
      <w:proofErr w:type="spellEnd"/>
      <w:r>
        <w:rPr>
          <w:b/>
          <w:color w:val="1A181A"/>
          <w:sz w:val="20"/>
        </w:rPr>
        <w:t xml:space="preserve">  (</w:t>
      </w:r>
      <w:proofErr w:type="spellStart"/>
      <w:r>
        <w:rPr>
          <w:b/>
          <w:color w:val="1A181A"/>
          <w:sz w:val="20"/>
        </w:rPr>
        <w:t>nová</w:t>
      </w:r>
      <w:proofErr w:type="spellEnd"/>
      <w:r>
        <w:rPr>
          <w:b/>
          <w:color w:val="1A181A"/>
          <w:sz w:val="20"/>
        </w:rPr>
        <w:t xml:space="preserve"> </w:t>
      </w:r>
      <w:proofErr w:type="spellStart"/>
      <w:r>
        <w:rPr>
          <w:b/>
          <w:color w:val="1A181A"/>
          <w:sz w:val="20"/>
        </w:rPr>
        <w:t>smlouva</w:t>
      </w:r>
      <w:proofErr w:type="spellEnd"/>
      <w:r>
        <w:rPr>
          <w:b/>
          <w:color w:val="1A181A"/>
          <w:sz w:val="20"/>
        </w:rPr>
        <w:t>)</w:t>
      </w:r>
    </w:p>
    <w:p w14:paraId="778EDF05" w14:textId="77777777" w:rsidR="00EB18FE" w:rsidRDefault="00000000">
      <w:pPr>
        <w:pStyle w:val="Zkladntext"/>
        <w:spacing w:before="53" w:line="300" w:lineRule="auto"/>
        <w:ind w:left="2086" w:right="1467" w:hanging="355"/>
        <w:jc w:val="both"/>
      </w:pPr>
      <w:r>
        <w:rPr>
          <w:rFonts w:ascii="Times New Roman" w:hAnsi="Times New Roman"/>
          <w:color w:val="414142"/>
          <w:w w:val="105"/>
          <w:sz w:val="21"/>
        </w:rPr>
        <w:t xml:space="preserve">1. </w:t>
      </w:r>
      <w:proofErr w:type="spellStart"/>
      <w:r>
        <w:rPr>
          <w:color w:val="2A282A"/>
          <w:w w:val="105"/>
        </w:rPr>
        <w:t>Smluvní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strany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vzáje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mn</w:t>
      </w:r>
      <w:r>
        <w:rPr>
          <w:color w:val="414142"/>
          <w:w w:val="105"/>
        </w:rPr>
        <w:t>ě</w:t>
      </w:r>
      <w:proofErr w:type="spellEnd"/>
      <w:r>
        <w:rPr>
          <w:color w:val="414142"/>
          <w:w w:val="105"/>
        </w:rPr>
        <w:t xml:space="preserve"> </w:t>
      </w:r>
      <w:proofErr w:type="spellStart"/>
      <w:r>
        <w:rPr>
          <w:color w:val="2A282A"/>
          <w:w w:val="105"/>
        </w:rPr>
        <w:t>stvrzují</w:t>
      </w:r>
      <w:proofErr w:type="spellEnd"/>
      <w:r>
        <w:rPr>
          <w:color w:val="2A282A"/>
          <w:w w:val="105"/>
        </w:rPr>
        <w:t xml:space="preserve">, </w:t>
      </w:r>
      <w:proofErr w:type="spellStart"/>
      <w:r>
        <w:rPr>
          <w:color w:val="2A282A"/>
          <w:w w:val="105"/>
        </w:rPr>
        <w:t>že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obsah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vzájemných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práv</w:t>
      </w:r>
      <w:proofErr w:type="spellEnd"/>
      <w:r>
        <w:rPr>
          <w:color w:val="2A282A"/>
          <w:w w:val="105"/>
        </w:rPr>
        <w:t xml:space="preserve"> a </w:t>
      </w:r>
      <w:proofErr w:type="spellStart"/>
      <w:r>
        <w:rPr>
          <w:color w:val="2A282A"/>
          <w:w w:val="105"/>
        </w:rPr>
        <w:t>povinnost</w:t>
      </w:r>
      <w:proofErr w:type="spellEnd"/>
      <w:r>
        <w:rPr>
          <w:color w:val="2A282A"/>
          <w:w w:val="105"/>
        </w:rPr>
        <w:t xml:space="preserve"> í</w:t>
      </w:r>
      <w:r>
        <w:rPr>
          <w:color w:val="414142"/>
          <w:w w:val="105"/>
        </w:rPr>
        <w:t xml:space="preserve">, </w:t>
      </w:r>
      <w:proofErr w:type="spellStart"/>
      <w:r>
        <w:rPr>
          <w:color w:val="2A282A"/>
          <w:w w:val="105"/>
        </w:rPr>
        <w:t>který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touto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dohodou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nově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sje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dnáv</w:t>
      </w:r>
      <w:r>
        <w:rPr>
          <w:color w:val="414142"/>
          <w:w w:val="105"/>
        </w:rPr>
        <w:t>a</w:t>
      </w:r>
      <w:r>
        <w:rPr>
          <w:color w:val="2A282A"/>
          <w:w w:val="105"/>
        </w:rPr>
        <w:t>jí</w:t>
      </w:r>
      <w:proofErr w:type="spellEnd"/>
      <w:r>
        <w:rPr>
          <w:color w:val="414142"/>
          <w:w w:val="105"/>
        </w:rPr>
        <w:t xml:space="preserve">, </w:t>
      </w:r>
      <w:r>
        <w:rPr>
          <w:color w:val="2A282A"/>
          <w:w w:val="105"/>
        </w:rPr>
        <w:t xml:space="preserve">je </w:t>
      </w:r>
      <w:proofErr w:type="spellStart"/>
      <w:r>
        <w:rPr>
          <w:color w:val="2A282A"/>
          <w:w w:val="105"/>
        </w:rPr>
        <w:t>zcela</w:t>
      </w:r>
      <w:proofErr w:type="spellEnd"/>
      <w:r>
        <w:rPr>
          <w:color w:val="2A282A"/>
          <w:w w:val="105"/>
        </w:rPr>
        <w:t xml:space="preserve"> a </w:t>
      </w:r>
      <w:proofErr w:type="spellStart"/>
      <w:r>
        <w:rPr>
          <w:color w:val="2A282A"/>
          <w:w w:val="105"/>
        </w:rPr>
        <w:t>beze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zbytku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vyjádřen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textem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původně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sjednané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Smlouvy</w:t>
      </w:r>
      <w:proofErr w:type="spellEnd"/>
      <w:r>
        <w:rPr>
          <w:color w:val="414142"/>
          <w:w w:val="105"/>
        </w:rPr>
        <w:t>.</w:t>
      </w:r>
    </w:p>
    <w:p w14:paraId="3F0EB8AE" w14:textId="77777777" w:rsidR="00EB18FE" w:rsidRDefault="00EB18FE">
      <w:pPr>
        <w:pStyle w:val="Zkladntext"/>
        <w:spacing w:before="10"/>
        <w:rPr>
          <w:sz w:val="25"/>
        </w:rPr>
      </w:pPr>
    </w:p>
    <w:p w14:paraId="32CFBA69" w14:textId="77777777" w:rsidR="00EB18FE" w:rsidRDefault="00000000">
      <w:pPr>
        <w:ind w:left="4409" w:right="4482"/>
        <w:jc w:val="center"/>
        <w:rPr>
          <w:b/>
          <w:sz w:val="20"/>
        </w:rPr>
      </w:pPr>
      <w:proofErr w:type="spellStart"/>
      <w:r>
        <w:rPr>
          <w:b/>
          <w:color w:val="2A282A"/>
          <w:w w:val="105"/>
          <w:sz w:val="20"/>
        </w:rPr>
        <w:t>Článek</w:t>
      </w:r>
      <w:proofErr w:type="spellEnd"/>
      <w:r>
        <w:rPr>
          <w:b/>
          <w:color w:val="2A282A"/>
          <w:w w:val="105"/>
          <w:sz w:val="20"/>
        </w:rPr>
        <w:t xml:space="preserve"> Ill.</w:t>
      </w:r>
    </w:p>
    <w:p w14:paraId="662F27C2" w14:textId="77777777" w:rsidR="00EB18FE" w:rsidRDefault="00000000">
      <w:pPr>
        <w:spacing w:before="56"/>
        <w:ind w:left="4407" w:right="4499"/>
        <w:jc w:val="center"/>
        <w:rPr>
          <w:b/>
          <w:sz w:val="20"/>
        </w:rPr>
      </w:pPr>
      <w:proofErr w:type="spellStart"/>
      <w:r>
        <w:rPr>
          <w:b/>
          <w:color w:val="2A282A"/>
          <w:sz w:val="20"/>
        </w:rPr>
        <w:t>Závěrečná</w:t>
      </w:r>
      <w:proofErr w:type="spellEnd"/>
      <w:r>
        <w:rPr>
          <w:b/>
          <w:color w:val="2A282A"/>
          <w:sz w:val="20"/>
        </w:rPr>
        <w:t xml:space="preserve"> </w:t>
      </w:r>
      <w:proofErr w:type="spellStart"/>
      <w:r>
        <w:rPr>
          <w:b/>
          <w:color w:val="1A181A"/>
          <w:sz w:val="20"/>
        </w:rPr>
        <w:t>ustanovení</w:t>
      </w:r>
      <w:proofErr w:type="spellEnd"/>
    </w:p>
    <w:p w14:paraId="3A15209B" w14:textId="77777777" w:rsidR="00EB18FE" w:rsidRDefault="00000000">
      <w:pPr>
        <w:pStyle w:val="Odstavecseseznamem"/>
        <w:numPr>
          <w:ilvl w:val="0"/>
          <w:numId w:val="1"/>
        </w:numPr>
        <w:tabs>
          <w:tab w:val="left" w:pos="2086"/>
        </w:tabs>
        <w:spacing w:before="58" w:line="297" w:lineRule="auto"/>
        <w:ind w:right="1467" w:hanging="366"/>
        <w:jc w:val="both"/>
        <w:rPr>
          <w:rFonts w:ascii="Times New Roman" w:hAnsi="Times New Roman"/>
          <w:color w:val="414142"/>
          <w:sz w:val="21"/>
        </w:rPr>
      </w:pPr>
      <w:r>
        <w:rPr>
          <w:color w:val="2A282A"/>
          <w:w w:val="105"/>
          <w:sz w:val="20"/>
        </w:rPr>
        <w:t xml:space="preserve">Tato </w:t>
      </w:r>
      <w:proofErr w:type="spellStart"/>
      <w:r>
        <w:rPr>
          <w:color w:val="2A282A"/>
          <w:w w:val="105"/>
          <w:sz w:val="20"/>
        </w:rPr>
        <w:t>dohoda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byla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vyho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414142"/>
          <w:spacing w:val="3"/>
          <w:w w:val="105"/>
          <w:sz w:val="20"/>
        </w:rPr>
        <w:t>t</w:t>
      </w:r>
      <w:r>
        <w:rPr>
          <w:color w:val="2A282A"/>
          <w:spacing w:val="3"/>
          <w:w w:val="105"/>
          <w:sz w:val="20"/>
        </w:rPr>
        <w:t>ovena</w:t>
      </w:r>
      <w:proofErr w:type="spellEnd"/>
      <w:r>
        <w:rPr>
          <w:color w:val="2A282A"/>
          <w:spacing w:val="3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ve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dvou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st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ejnopi</w:t>
      </w:r>
      <w:proofErr w:type="spellEnd"/>
      <w:r>
        <w:rPr>
          <w:color w:val="2A282A"/>
          <w:w w:val="105"/>
          <w:sz w:val="20"/>
        </w:rPr>
        <w:t xml:space="preserve"> sech</w:t>
      </w:r>
      <w:r>
        <w:rPr>
          <w:color w:val="414142"/>
          <w:w w:val="105"/>
          <w:sz w:val="20"/>
        </w:rPr>
        <w:t xml:space="preserve">, </w:t>
      </w:r>
      <w:r>
        <w:rPr>
          <w:color w:val="2A282A"/>
          <w:w w:val="105"/>
          <w:sz w:val="20"/>
        </w:rPr>
        <w:t xml:space="preserve">z </w:t>
      </w:r>
      <w:proofErr w:type="spellStart"/>
      <w:r>
        <w:rPr>
          <w:color w:val="2A282A"/>
          <w:w w:val="105"/>
          <w:sz w:val="20"/>
        </w:rPr>
        <w:t>nichž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každá</w:t>
      </w:r>
      <w:proofErr w:type="spellEnd"/>
      <w:r>
        <w:rPr>
          <w:color w:val="2A282A"/>
          <w:w w:val="105"/>
          <w:sz w:val="20"/>
        </w:rPr>
        <w:t xml:space="preserve"> ze </w:t>
      </w:r>
      <w:proofErr w:type="spellStart"/>
      <w:r>
        <w:rPr>
          <w:color w:val="2A282A"/>
          <w:w w:val="105"/>
          <w:sz w:val="20"/>
        </w:rPr>
        <w:t>smluvních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stran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obdrží</w:t>
      </w:r>
      <w:proofErr w:type="spellEnd"/>
      <w:r>
        <w:rPr>
          <w:color w:val="2A282A"/>
          <w:w w:val="105"/>
          <w:sz w:val="20"/>
        </w:rPr>
        <w:t xml:space="preserve"> po </w:t>
      </w:r>
      <w:proofErr w:type="spellStart"/>
      <w:r>
        <w:rPr>
          <w:color w:val="2A282A"/>
          <w:w w:val="105"/>
          <w:sz w:val="20"/>
        </w:rPr>
        <w:t>jednom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vyho</w:t>
      </w:r>
      <w:proofErr w:type="spellEnd"/>
      <w:r>
        <w:rPr>
          <w:color w:val="2A282A"/>
          <w:spacing w:val="37"/>
          <w:w w:val="105"/>
          <w:sz w:val="20"/>
        </w:rPr>
        <w:t xml:space="preserve"> </w:t>
      </w:r>
      <w:proofErr w:type="spellStart"/>
      <w:r>
        <w:rPr>
          <w:color w:val="414142"/>
          <w:spacing w:val="3"/>
          <w:w w:val="105"/>
          <w:sz w:val="20"/>
        </w:rPr>
        <w:t>t</w:t>
      </w:r>
      <w:r>
        <w:rPr>
          <w:color w:val="2A282A"/>
          <w:spacing w:val="3"/>
          <w:w w:val="105"/>
          <w:sz w:val="20"/>
        </w:rPr>
        <w:t>ovení</w:t>
      </w:r>
      <w:proofErr w:type="spellEnd"/>
      <w:r>
        <w:rPr>
          <w:color w:val="2A282A"/>
          <w:spacing w:val="3"/>
          <w:w w:val="105"/>
          <w:sz w:val="20"/>
        </w:rPr>
        <w:t>.</w:t>
      </w:r>
    </w:p>
    <w:p w14:paraId="5790C00F" w14:textId="77777777" w:rsidR="00EB18FE" w:rsidRDefault="00000000">
      <w:pPr>
        <w:pStyle w:val="Odstavecseseznamem"/>
        <w:numPr>
          <w:ilvl w:val="0"/>
          <w:numId w:val="1"/>
        </w:numPr>
        <w:tabs>
          <w:tab w:val="left" w:pos="2087"/>
        </w:tabs>
        <w:spacing w:before="8" w:line="304" w:lineRule="auto"/>
        <w:ind w:left="2081" w:right="1455" w:hanging="345"/>
        <w:jc w:val="both"/>
        <w:rPr>
          <w:color w:val="414142"/>
          <w:sz w:val="20"/>
        </w:rPr>
      </w:pPr>
      <w:proofErr w:type="spellStart"/>
      <w:r>
        <w:rPr>
          <w:color w:val="2A282A"/>
          <w:spacing w:val="3"/>
          <w:w w:val="105"/>
          <w:sz w:val="20"/>
        </w:rPr>
        <w:t>Smluvn</w:t>
      </w:r>
      <w:r>
        <w:rPr>
          <w:color w:val="414142"/>
          <w:spacing w:val="3"/>
          <w:w w:val="105"/>
          <w:sz w:val="20"/>
        </w:rPr>
        <w:t>í</w:t>
      </w:r>
      <w:proofErr w:type="spellEnd"/>
      <w:r>
        <w:rPr>
          <w:color w:val="414142"/>
          <w:spacing w:val="3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strany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berou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n</w:t>
      </w:r>
      <w:r>
        <w:rPr>
          <w:color w:val="414142"/>
          <w:w w:val="105"/>
          <w:sz w:val="20"/>
        </w:rPr>
        <w:t>a</w:t>
      </w:r>
      <w:proofErr w:type="spellEnd"/>
      <w:r>
        <w:rPr>
          <w:color w:val="414142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vědom</w:t>
      </w:r>
      <w:proofErr w:type="spellEnd"/>
      <w:r>
        <w:rPr>
          <w:color w:val="2A282A"/>
          <w:w w:val="105"/>
          <w:sz w:val="20"/>
        </w:rPr>
        <w:t xml:space="preserve"> </w:t>
      </w:r>
      <w:r>
        <w:rPr>
          <w:color w:val="414142"/>
          <w:spacing w:val="-9"/>
          <w:w w:val="105"/>
          <w:sz w:val="20"/>
        </w:rPr>
        <w:t>í</w:t>
      </w:r>
      <w:r>
        <w:rPr>
          <w:color w:val="2A282A"/>
          <w:spacing w:val="-9"/>
          <w:w w:val="105"/>
          <w:sz w:val="20"/>
        </w:rPr>
        <w:t xml:space="preserve">, </w:t>
      </w:r>
      <w:proofErr w:type="spellStart"/>
      <w:r>
        <w:rPr>
          <w:color w:val="2A282A"/>
          <w:w w:val="105"/>
          <w:sz w:val="20"/>
        </w:rPr>
        <w:t>že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na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tuto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dohodu</w:t>
      </w:r>
      <w:proofErr w:type="spellEnd"/>
      <w:r>
        <w:rPr>
          <w:color w:val="2A282A"/>
          <w:w w:val="105"/>
          <w:sz w:val="20"/>
        </w:rPr>
        <w:t xml:space="preserve"> se </w:t>
      </w:r>
      <w:proofErr w:type="spellStart"/>
      <w:r>
        <w:rPr>
          <w:color w:val="2A282A"/>
          <w:w w:val="105"/>
          <w:sz w:val="20"/>
        </w:rPr>
        <w:t>vztahuje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povinnost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uveřejněn</w:t>
      </w:r>
      <w:proofErr w:type="spellEnd"/>
      <w:r>
        <w:rPr>
          <w:color w:val="2A282A"/>
          <w:w w:val="105"/>
          <w:sz w:val="20"/>
        </w:rPr>
        <w:t xml:space="preserve"> </w:t>
      </w:r>
      <w:r>
        <w:rPr>
          <w:color w:val="414142"/>
          <w:w w:val="105"/>
          <w:sz w:val="20"/>
        </w:rPr>
        <w:t xml:space="preserve">í </w:t>
      </w:r>
      <w:proofErr w:type="spellStart"/>
      <w:r>
        <w:rPr>
          <w:color w:val="2A282A"/>
          <w:w w:val="105"/>
          <w:sz w:val="20"/>
        </w:rPr>
        <w:t>prostřednictvím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regist</w:t>
      </w:r>
      <w:proofErr w:type="spellEnd"/>
      <w:r>
        <w:rPr>
          <w:color w:val="2A282A"/>
          <w:w w:val="105"/>
          <w:sz w:val="20"/>
        </w:rPr>
        <w:t xml:space="preserve"> r </w:t>
      </w:r>
      <w:r>
        <w:rPr>
          <w:color w:val="414142"/>
          <w:w w:val="105"/>
          <w:sz w:val="20"/>
        </w:rPr>
        <w:t xml:space="preserve">u </w:t>
      </w:r>
      <w:proofErr w:type="spellStart"/>
      <w:r>
        <w:rPr>
          <w:color w:val="2A282A"/>
          <w:w w:val="105"/>
          <w:sz w:val="20"/>
        </w:rPr>
        <w:t>smluv</w:t>
      </w:r>
      <w:proofErr w:type="spellEnd"/>
      <w:r>
        <w:rPr>
          <w:color w:val="2A282A"/>
          <w:w w:val="105"/>
          <w:sz w:val="20"/>
        </w:rPr>
        <w:t xml:space="preserve">. </w:t>
      </w:r>
      <w:proofErr w:type="spellStart"/>
      <w:r>
        <w:rPr>
          <w:color w:val="2A282A"/>
          <w:w w:val="105"/>
          <w:sz w:val="20"/>
        </w:rPr>
        <w:t>Smluvn</w:t>
      </w:r>
      <w:proofErr w:type="spellEnd"/>
      <w:r>
        <w:rPr>
          <w:color w:val="2A282A"/>
          <w:w w:val="105"/>
          <w:sz w:val="20"/>
        </w:rPr>
        <w:t xml:space="preserve"> </w:t>
      </w:r>
      <w:r>
        <w:rPr>
          <w:color w:val="414142"/>
          <w:w w:val="105"/>
          <w:sz w:val="20"/>
        </w:rPr>
        <w:t xml:space="preserve">í </w:t>
      </w:r>
      <w:proofErr w:type="spellStart"/>
      <w:r>
        <w:rPr>
          <w:color w:val="2A282A"/>
          <w:w w:val="105"/>
          <w:sz w:val="20"/>
        </w:rPr>
        <w:t>strany</w:t>
      </w:r>
      <w:proofErr w:type="spellEnd"/>
      <w:r>
        <w:rPr>
          <w:color w:val="2A282A"/>
          <w:w w:val="105"/>
          <w:sz w:val="20"/>
        </w:rPr>
        <w:t xml:space="preserve"> se </w:t>
      </w:r>
      <w:proofErr w:type="spellStart"/>
      <w:r>
        <w:rPr>
          <w:color w:val="2A282A"/>
          <w:w w:val="105"/>
          <w:sz w:val="20"/>
        </w:rPr>
        <w:t>dohodly</w:t>
      </w:r>
      <w:proofErr w:type="spellEnd"/>
      <w:r>
        <w:rPr>
          <w:color w:val="2A282A"/>
          <w:w w:val="105"/>
          <w:sz w:val="20"/>
        </w:rPr>
        <w:t xml:space="preserve"> </w:t>
      </w:r>
      <w:r>
        <w:rPr>
          <w:color w:val="414142"/>
          <w:w w:val="105"/>
          <w:sz w:val="20"/>
        </w:rPr>
        <w:t xml:space="preserve">, </w:t>
      </w:r>
      <w:proofErr w:type="spellStart"/>
      <w:r>
        <w:rPr>
          <w:color w:val="2A282A"/>
          <w:w w:val="105"/>
          <w:sz w:val="20"/>
        </w:rPr>
        <w:t>že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tuto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dohodu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zveřejní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spacing w:val="3"/>
          <w:w w:val="105"/>
          <w:sz w:val="20"/>
        </w:rPr>
        <w:t>Dal</w:t>
      </w:r>
      <w:r>
        <w:rPr>
          <w:color w:val="414142"/>
          <w:spacing w:val="3"/>
          <w:w w:val="105"/>
          <w:sz w:val="20"/>
        </w:rPr>
        <w:t>ší</w:t>
      </w:r>
      <w:proofErr w:type="spellEnd"/>
      <w:r>
        <w:rPr>
          <w:color w:val="414142"/>
          <w:spacing w:val="3"/>
          <w:w w:val="105"/>
          <w:sz w:val="20"/>
        </w:rPr>
        <w:t xml:space="preserve"> </w:t>
      </w:r>
      <w:proofErr w:type="spellStart"/>
      <w:r>
        <w:rPr>
          <w:color w:val="2A282A"/>
          <w:spacing w:val="4"/>
          <w:w w:val="105"/>
          <w:sz w:val="20"/>
        </w:rPr>
        <w:t>ú</w:t>
      </w:r>
      <w:r>
        <w:rPr>
          <w:color w:val="414142"/>
          <w:spacing w:val="4"/>
          <w:w w:val="105"/>
          <w:sz w:val="20"/>
        </w:rPr>
        <w:t>ča</w:t>
      </w:r>
      <w:r>
        <w:rPr>
          <w:color w:val="2A282A"/>
          <w:spacing w:val="4"/>
          <w:w w:val="105"/>
          <w:sz w:val="20"/>
        </w:rPr>
        <w:t>st</w:t>
      </w:r>
      <w:proofErr w:type="spellEnd"/>
      <w:r>
        <w:rPr>
          <w:color w:val="2A282A"/>
          <w:spacing w:val="4"/>
          <w:w w:val="105"/>
          <w:sz w:val="20"/>
        </w:rPr>
        <w:t xml:space="preserve"> </w:t>
      </w:r>
      <w:r>
        <w:rPr>
          <w:color w:val="2A282A"/>
          <w:w w:val="105"/>
          <w:sz w:val="20"/>
        </w:rPr>
        <w:t xml:space="preserve">n </w:t>
      </w:r>
      <w:proofErr w:type="spellStart"/>
      <w:r>
        <w:rPr>
          <w:color w:val="2A282A"/>
          <w:w w:val="105"/>
          <w:sz w:val="20"/>
        </w:rPr>
        <w:t>ík</w:t>
      </w:r>
      <w:proofErr w:type="spellEnd"/>
      <w:r>
        <w:rPr>
          <w:color w:val="2A282A"/>
          <w:w w:val="105"/>
          <w:sz w:val="20"/>
        </w:rPr>
        <w:t xml:space="preserve"> bez </w:t>
      </w:r>
      <w:proofErr w:type="spellStart"/>
      <w:r>
        <w:rPr>
          <w:color w:val="2A282A"/>
          <w:w w:val="105"/>
          <w:sz w:val="20"/>
        </w:rPr>
        <w:t>zby</w:t>
      </w:r>
      <w:r>
        <w:rPr>
          <w:color w:val="414142"/>
          <w:w w:val="105"/>
          <w:sz w:val="20"/>
        </w:rPr>
        <w:t>t</w:t>
      </w:r>
      <w:proofErr w:type="spellEnd"/>
      <w:r>
        <w:rPr>
          <w:color w:val="414142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ečného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w w:val="105"/>
          <w:sz w:val="20"/>
        </w:rPr>
        <w:t>odkladu</w:t>
      </w:r>
      <w:proofErr w:type="spellEnd"/>
      <w:r>
        <w:rPr>
          <w:color w:val="2A282A"/>
          <w:w w:val="105"/>
          <w:sz w:val="20"/>
        </w:rPr>
        <w:t xml:space="preserve"> po </w:t>
      </w:r>
      <w:proofErr w:type="spellStart"/>
      <w:r>
        <w:rPr>
          <w:color w:val="2A282A"/>
          <w:w w:val="105"/>
          <w:sz w:val="20"/>
        </w:rPr>
        <w:t>jejím</w:t>
      </w:r>
      <w:proofErr w:type="spellEnd"/>
      <w:r>
        <w:rPr>
          <w:color w:val="2A282A"/>
          <w:w w:val="105"/>
          <w:sz w:val="20"/>
        </w:rPr>
        <w:t xml:space="preserve">  </w:t>
      </w:r>
      <w:proofErr w:type="spellStart"/>
      <w:r>
        <w:rPr>
          <w:color w:val="2A282A"/>
          <w:w w:val="105"/>
          <w:sz w:val="20"/>
        </w:rPr>
        <w:t>uza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spacing w:val="7"/>
          <w:w w:val="105"/>
          <w:sz w:val="20"/>
        </w:rPr>
        <w:t>v</w:t>
      </w:r>
      <w:r>
        <w:rPr>
          <w:color w:val="414142"/>
          <w:spacing w:val="7"/>
          <w:w w:val="105"/>
          <w:sz w:val="20"/>
        </w:rPr>
        <w:t>ř</w:t>
      </w:r>
      <w:r>
        <w:rPr>
          <w:color w:val="2A282A"/>
          <w:spacing w:val="7"/>
          <w:w w:val="105"/>
          <w:sz w:val="20"/>
        </w:rPr>
        <w:t>en</w:t>
      </w:r>
      <w:r>
        <w:rPr>
          <w:color w:val="414142"/>
          <w:spacing w:val="7"/>
          <w:w w:val="105"/>
          <w:sz w:val="20"/>
        </w:rPr>
        <w:t>í</w:t>
      </w:r>
      <w:proofErr w:type="spellEnd"/>
      <w:r>
        <w:rPr>
          <w:color w:val="414142"/>
          <w:spacing w:val="7"/>
          <w:w w:val="105"/>
          <w:sz w:val="20"/>
        </w:rPr>
        <w:t xml:space="preserve">, </w:t>
      </w:r>
      <w:r>
        <w:rPr>
          <w:color w:val="2A282A"/>
          <w:w w:val="105"/>
          <w:sz w:val="20"/>
        </w:rPr>
        <w:t xml:space="preserve">a to  </w:t>
      </w:r>
      <w:proofErr w:type="spellStart"/>
      <w:r>
        <w:rPr>
          <w:color w:val="2A282A"/>
          <w:w w:val="105"/>
          <w:sz w:val="20"/>
        </w:rPr>
        <w:t>současně</w:t>
      </w:r>
      <w:proofErr w:type="spellEnd"/>
      <w:r>
        <w:rPr>
          <w:color w:val="2A282A"/>
          <w:w w:val="105"/>
          <w:sz w:val="20"/>
        </w:rPr>
        <w:t xml:space="preserve">  s </w:t>
      </w:r>
      <w:proofErr w:type="spellStart"/>
      <w:r>
        <w:rPr>
          <w:color w:val="2A282A"/>
          <w:w w:val="105"/>
          <w:sz w:val="20"/>
        </w:rPr>
        <w:t>původní</w:t>
      </w:r>
      <w:proofErr w:type="spellEnd"/>
      <w:r>
        <w:rPr>
          <w:color w:val="2A282A"/>
          <w:w w:val="105"/>
          <w:sz w:val="20"/>
        </w:rPr>
        <w:t xml:space="preserve"> </w:t>
      </w:r>
      <w:proofErr w:type="spellStart"/>
      <w:r>
        <w:rPr>
          <w:color w:val="2A282A"/>
          <w:sz w:val="20"/>
        </w:rPr>
        <w:t>Sm</w:t>
      </w:r>
      <w:proofErr w:type="spellEnd"/>
      <w:r>
        <w:rPr>
          <w:color w:val="2A282A"/>
          <w:spacing w:val="-33"/>
          <w:sz w:val="20"/>
        </w:rPr>
        <w:t xml:space="preserve"> </w:t>
      </w:r>
      <w:proofErr w:type="spellStart"/>
      <w:r>
        <w:rPr>
          <w:color w:val="2A282A"/>
          <w:sz w:val="20"/>
        </w:rPr>
        <w:t>lou</w:t>
      </w:r>
      <w:proofErr w:type="spellEnd"/>
      <w:r>
        <w:rPr>
          <w:color w:val="2A282A"/>
          <w:spacing w:val="-29"/>
          <w:sz w:val="20"/>
        </w:rPr>
        <w:t xml:space="preserve"> </w:t>
      </w:r>
      <w:r>
        <w:rPr>
          <w:color w:val="2A282A"/>
          <w:spacing w:val="3"/>
          <w:sz w:val="20"/>
        </w:rPr>
        <w:t>vo</w:t>
      </w:r>
      <w:r>
        <w:rPr>
          <w:color w:val="414142"/>
          <w:spacing w:val="3"/>
          <w:sz w:val="20"/>
        </w:rPr>
        <w:t>u.</w:t>
      </w:r>
    </w:p>
    <w:p w14:paraId="6724F2E9" w14:textId="77777777" w:rsidR="00EB18FE" w:rsidRDefault="00000000">
      <w:pPr>
        <w:pStyle w:val="Odstavecseseznamem"/>
        <w:numPr>
          <w:ilvl w:val="0"/>
          <w:numId w:val="1"/>
        </w:numPr>
        <w:tabs>
          <w:tab w:val="left" w:pos="2086"/>
        </w:tabs>
        <w:spacing w:before="6" w:line="302" w:lineRule="auto"/>
        <w:ind w:left="2088" w:right="1473" w:hanging="360"/>
        <w:jc w:val="both"/>
        <w:rPr>
          <w:color w:val="414142"/>
          <w:sz w:val="20"/>
        </w:rPr>
      </w:pPr>
      <w:r>
        <w:rPr>
          <w:color w:val="2A282A"/>
          <w:sz w:val="20"/>
        </w:rPr>
        <w:t xml:space="preserve">Tato </w:t>
      </w:r>
      <w:proofErr w:type="spellStart"/>
      <w:r>
        <w:rPr>
          <w:color w:val="2A282A"/>
          <w:sz w:val="20"/>
        </w:rPr>
        <w:t>dohoda</w:t>
      </w:r>
      <w:proofErr w:type="spellEnd"/>
      <w:r>
        <w:rPr>
          <w:color w:val="2A282A"/>
          <w:sz w:val="20"/>
        </w:rPr>
        <w:t xml:space="preserve"> a </w:t>
      </w:r>
      <w:proofErr w:type="spellStart"/>
      <w:r>
        <w:rPr>
          <w:color w:val="2A282A"/>
          <w:sz w:val="20"/>
        </w:rPr>
        <w:t>nová</w:t>
      </w:r>
      <w:proofErr w:type="spellEnd"/>
      <w:r>
        <w:rPr>
          <w:color w:val="2A282A"/>
          <w:sz w:val="20"/>
        </w:rPr>
        <w:t xml:space="preserve"> </w:t>
      </w:r>
      <w:proofErr w:type="spellStart"/>
      <w:r>
        <w:rPr>
          <w:color w:val="565659"/>
          <w:spacing w:val="3"/>
          <w:sz w:val="20"/>
        </w:rPr>
        <w:t>s</w:t>
      </w:r>
      <w:r>
        <w:rPr>
          <w:color w:val="2A282A"/>
          <w:spacing w:val="3"/>
          <w:sz w:val="20"/>
        </w:rPr>
        <w:t>mlouva</w:t>
      </w:r>
      <w:proofErr w:type="spellEnd"/>
      <w:r>
        <w:rPr>
          <w:color w:val="2A282A"/>
          <w:spacing w:val="3"/>
          <w:sz w:val="20"/>
        </w:rPr>
        <w:t xml:space="preserve">  </w:t>
      </w:r>
      <w:r>
        <w:rPr>
          <w:color w:val="2A282A"/>
          <w:sz w:val="20"/>
        </w:rPr>
        <w:t xml:space="preserve">v </w:t>
      </w:r>
      <w:proofErr w:type="spellStart"/>
      <w:r>
        <w:rPr>
          <w:color w:val="2A282A"/>
          <w:sz w:val="20"/>
        </w:rPr>
        <w:t>ní</w:t>
      </w:r>
      <w:proofErr w:type="spellEnd"/>
      <w:r>
        <w:rPr>
          <w:color w:val="2A282A"/>
          <w:sz w:val="20"/>
        </w:rPr>
        <w:t xml:space="preserve">  </w:t>
      </w:r>
      <w:proofErr w:type="spellStart"/>
      <w:r>
        <w:rPr>
          <w:color w:val="2A282A"/>
          <w:spacing w:val="5"/>
          <w:sz w:val="20"/>
        </w:rPr>
        <w:t>ob</w:t>
      </w:r>
      <w:r>
        <w:rPr>
          <w:color w:val="414142"/>
          <w:spacing w:val="5"/>
          <w:sz w:val="20"/>
        </w:rPr>
        <w:t>s</w:t>
      </w:r>
      <w:r>
        <w:rPr>
          <w:color w:val="2A282A"/>
          <w:spacing w:val="5"/>
          <w:sz w:val="20"/>
        </w:rPr>
        <w:t>a</w:t>
      </w:r>
      <w:r>
        <w:rPr>
          <w:color w:val="414142"/>
          <w:spacing w:val="5"/>
          <w:sz w:val="20"/>
        </w:rPr>
        <w:t>ž</w:t>
      </w:r>
      <w:r>
        <w:rPr>
          <w:color w:val="2A282A"/>
          <w:spacing w:val="5"/>
          <w:sz w:val="20"/>
        </w:rPr>
        <w:t>ená</w:t>
      </w:r>
      <w:proofErr w:type="spellEnd"/>
      <w:r>
        <w:rPr>
          <w:color w:val="2A282A"/>
          <w:spacing w:val="5"/>
          <w:sz w:val="20"/>
        </w:rPr>
        <w:t xml:space="preserve">  </w:t>
      </w:r>
      <w:proofErr w:type="spellStart"/>
      <w:r>
        <w:rPr>
          <w:color w:val="2A282A"/>
          <w:sz w:val="20"/>
        </w:rPr>
        <w:t>nabývají</w:t>
      </w:r>
      <w:proofErr w:type="spellEnd"/>
      <w:r>
        <w:rPr>
          <w:color w:val="2A282A"/>
          <w:sz w:val="20"/>
        </w:rPr>
        <w:t xml:space="preserve">  </w:t>
      </w:r>
      <w:r>
        <w:rPr>
          <w:color w:val="2A282A"/>
          <w:spacing w:val="5"/>
          <w:sz w:val="20"/>
        </w:rPr>
        <w:t xml:space="preserve">plat </w:t>
      </w:r>
      <w:r>
        <w:rPr>
          <w:color w:val="2A282A"/>
          <w:sz w:val="20"/>
        </w:rPr>
        <w:t xml:space="preserve">n </w:t>
      </w:r>
      <w:proofErr w:type="spellStart"/>
      <w:r>
        <w:rPr>
          <w:color w:val="2A282A"/>
          <w:spacing w:val="2"/>
          <w:sz w:val="20"/>
        </w:rPr>
        <w:t>o</w:t>
      </w:r>
      <w:r>
        <w:rPr>
          <w:color w:val="414142"/>
          <w:spacing w:val="2"/>
          <w:sz w:val="20"/>
        </w:rPr>
        <w:t>s</w:t>
      </w:r>
      <w:r>
        <w:rPr>
          <w:color w:val="2A282A"/>
          <w:spacing w:val="2"/>
          <w:sz w:val="20"/>
        </w:rPr>
        <w:t>t</w:t>
      </w:r>
      <w:proofErr w:type="spellEnd"/>
      <w:r>
        <w:rPr>
          <w:color w:val="2A282A"/>
          <w:spacing w:val="2"/>
          <w:sz w:val="20"/>
        </w:rPr>
        <w:t xml:space="preserve"> </w:t>
      </w:r>
      <w:proofErr w:type="spellStart"/>
      <w:r>
        <w:rPr>
          <w:color w:val="2A282A"/>
          <w:sz w:val="20"/>
        </w:rPr>
        <w:t>i</w:t>
      </w:r>
      <w:proofErr w:type="spellEnd"/>
      <w:r>
        <w:rPr>
          <w:color w:val="2A282A"/>
          <w:sz w:val="20"/>
        </w:rPr>
        <w:t xml:space="preserve">  </w:t>
      </w:r>
      <w:proofErr w:type="spellStart"/>
      <w:r>
        <w:rPr>
          <w:color w:val="1A181A"/>
          <w:spacing w:val="3"/>
          <w:sz w:val="20"/>
        </w:rPr>
        <w:t>okam</w:t>
      </w:r>
      <w:r>
        <w:rPr>
          <w:color w:val="414142"/>
          <w:spacing w:val="3"/>
          <w:sz w:val="20"/>
        </w:rPr>
        <w:t>ži</w:t>
      </w:r>
      <w:proofErr w:type="spellEnd"/>
      <w:r>
        <w:rPr>
          <w:color w:val="414142"/>
          <w:spacing w:val="3"/>
          <w:sz w:val="20"/>
        </w:rPr>
        <w:t xml:space="preserve"> </w:t>
      </w:r>
      <w:proofErr w:type="spellStart"/>
      <w:r>
        <w:rPr>
          <w:color w:val="2A282A"/>
          <w:sz w:val="20"/>
        </w:rPr>
        <w:t>kem</w:t>
      </w:r>
      <w:proofErr w:type="spellEnd"/>
      <w:r>
        <w:rPr>
          <w:color w:val="2A282A"/>
          <w:sz w:val="20"/>
        </w:rPr>
        <w:t xml:space="preserve">  </w:t>
      </w:r>
      <w:proofErr w:type="spellStart"/>
      <w:r>
        <w:rPr>
          <w:color w:val="2A282A"/>
          <w:sz w:val="20"/>
        </w:rPr>
        <w:t>jejich</w:t>
      </w:r>
      <w:proofErr w:type="spellEnd"/>
      <w:r>
        <w:rPr>
          <w:color w:val="2A282A"/>
          <w:sz w:val="20"/>
        </w:rPr>
        <w:t xml:space="preserve"> </w:t>
      </w:r>
      <w:proofErr w:type="spellStart"/>
      <w:r>
        <w:rPr>
          <w:color w:val="2A282A"/>
          <w:sz w:val="20"/>
        </w:rPr>
        <w:t>podpisu</w:t>
      </w:r>
      <w:proofErr w:type="spellEnd"/>
      <w:r>
        <w:rPr>
          <w:color w:val="2A282A"/>
          <w:sz w:val="20"/>
        </w:rPr>
        <w:t xml:space="preserve">  </w:t>
      </w:r>
      <w:proofErr w:type="spellStart"/>
      <w:r>
        <w:rPr>
          <w:color w:val="2A282A"/>
          <w:spacing w:val="4"/>
          <w:sz w:val="20"/>
        </w:rPr>
        <w:t>oprá</w:t>
      </w:r>
      <w:r>
        <w:rPr>
          <w:color w:val="414142"/>
          <w:spacing w:val="4"/>
          <w:sz w:val="20"/>
        </w:rPr>
        <w:t>v</w:t>
      </w:r>
      <w:r>
        <w:rPr>
          <w:color w:val="2A282A"/>
          <w:spacing w:val="4"/>
          <w:sz w:val="20"/>
        </w:rPr>
        <w:t>něnými</w:t>
      </w:r>
      <w:proofErr w:type="spellEnd"/>
      <w:r>
        <w:rPr>
          <w:color w:val="2A282A"/>
          <w:spacing w:val="4"/>
          <w:sz w:val="20"/>
        </w:rPr>
        <w:t xml:space="preserve">  </w:t>
      </w:r>
      <w:proofErr w:type="spellStart"/>
      <w:r>
        <w:rPr>
          <w:color w:val="414142"/>
          <w:spacing w:val="2"/>
          <w:sz w:val="20"/>
        </w:rPr>
        <w:t>z</w:t>
      </w:r>
      <w:r>
        <w:rPr>
          <w:color w:val="2A282A"/>
          <w:spacing w:val="2"/>
          <w:sz w:val="20"/>
        </w:rPr>
        <w:t>ást</w:t>
      </w:r>
      <w:proofErr w:type="spellEnd"/>
      <w:r>
        <w:rPr>
          <w:color w:val="2A282A"/>
          <w:spacing w:val="2"/>
          <w:sz w:val="20"/>
        </w:rPr>
        <w:t xml:space="preserve"> </w:t>
      </w:r>
      <w:proofErr w:type="spellStart"/>
      <w:r>
        <w:rPr>
          <w:color w:val="2A282A"/>
          <w:spacing w:val="7"/>
          <w:sz w:val="20"/>
        </w:rPr>
        <w:t>upci</w:t>
      </w:r>
      <w:proofErr w:type="spellEnd"/>
      <w:r>
        <w:rPr>
          <w:color w:val="2A282A"/>
          <w:spacing w:val="7"/>
          <w:sz w:val="20"/>
        </w:rPr>
        <w:t xml:space="preserve">  </w:t>
      </w:r>
      <w:proofErr w:type="spellStart"/>
      <w:r>
        <w:rPr>
          <w:color w:val="2A282A"/>
          <w:sz w:val="20"/>
        </w:rPr>
        <w:t>obou</w:t>
      </w:r>
      <w:proofErr w:type="spellEnd"/>
      <w:r>
        <w:rPr>
          <w:color w:val="2A282A"/>
          <w:sz w:val="20"/>
        </w:rPr>
        <w:t xml:space="preserve">  </w:t>
      </w:r>
      <w:proofErr w:type="spellStart"/>
      <w:r>
        <w:rPr>
          <w:color w:val="414142"/>
          <w:sz w:val="20"/>
        </w:rPr>
        <w:t>s</w:t>
      </w:r>
      <w:r>
        <w:rPr>
          <w:color w:val="2A282A"/>
          <w:sz w:val="20"/>
        </w:rPr>
        <w:t>m</w:t>
      </w:r>
      <w:proofErr w:type="spellEnd"/>
      <w:r>
        <w:rPr>
          <w:color w:val="2A282A"/>
          <w:sz w:val="20"/>
        </w:rPr>
        <w:t xml:space="preserve"> </w:t>
      </w:r>
      <w:proofErr w:type="spellStart"/>
      <w:r>
        <w:rPr>
          <w:color w:val="2A282A"/>
          <w:sz w:val="20"/>
        </w:rPr>
        <w:t>luvních</w:t>
      </w:r>
      <w:proofErr w:type="spellEnd"/>
      <w:r>
        <w:rPr>
          <w:color w:val="2A282A"/>
          <w:sz w:val="20"/>
        </w:rPr>
        <w:t xml:space="preserve">    </w:t>
      </w:r>
      <w:proofErr w:type="spellStart"/>
      <w:r>
        <w:rPr>
          <w:color w:val="2A282A"/>
          <w:sz w:val="20"/>
        </w:rPr>
        <w:t>stran</w:t>
      </w:r>
      <w:proofErr w:type="spellEnd"/>
      <w:r>
        <w:rPr>
          <w:color w:val="2A282A"/>
          <w:sz w:val="20"/>
        </w:rPr>
        <w:t xml:space="preserve">  a  </w:t>
      </w:r>
      <w:proofErr w:type="spellStart"/>
      <w:r>
        <w:rPr>
          <w:color w:val="2A282A"/>
          <w:sz w:val="20"/>
        </w:rPr>
        <w:t>ú</w:t>
      </w:r>
      <w:r>
        <w:rPr>
          <w:color w:val="414142"/>
          <w:sz w:val="20"/>
        </w:rPr>
        <w:t>č</w:t>
      </w:r>
      <w:r>
        <w:rPr>
          <w:color w:val="2A282A"/>
          <w:sz w:val="20"/>
        </w:rPr>
        <w:t>innost</w:t>
      </w:r>
      <w:proofErr w:type="spellEnd"/>
      <w:r>
        <w:rPr>
          <w:color w:val="2A282A"/>
          <w:sz w:val="20"/>
        </w:rPr>
        <w:t xml:space="preserve">  </w:t>
      </w:r>
      <w:proofErr w:type="spellStart"/>
      <w:r>
        <w:rPr>
          <w:color w:val="2A282A"/>
          <w:sz w:val="20"/>
        </w:rPr>
        <w:t>i</w:t>
      </w:r>
      <w:proofErr w:type="spellEnd"/>
      <w:r>
        <w:rPr>
          <w:color w:val="2A282A"/>
          <w:sz w:val="20"/>
        </w:rPr>
        <w:t xml:space="preserve">  </w:t>
      </w:r>
      <w:proofErr w:type="spellStart"/>
      <w:r>
        <w:rPr>
          <w:color w:val="2A282A"/>
          <w:sz w:val="20"/>
        </w:rPr>
        <w:t>dnem</w:t>
      </w:r>
      <w:proofErr w:type="spellEnd"/>
      <w:r>
        <w:rPr>
          <w:color w:val="2A282A"/>
          <w:sz w:val="20"/>
        </w:rPr>
        <w:t xml:space="preserve">  </w:t>
      </w:r>
      <w:proofErr w:type="spellStart"/>
      <w:r>
        <w:rPr>
          <w:color w:val="2A282A"/>
          <w:sz w:val="20"/>
        </w:rPr>
        <w:t>uveřejnění</w:t>
      </w:r>
      <w:proofErr w:type="spellEnd"/>
      <w:r>
        <w:rPr>
          <w:color w:val="2A282A"/>
          <w:sz w:val="20"/>
        </w:rPr>
        <w:t xml:space="preserve"> v  </w:t>
      </w:r>
      <w:proofErr w:type="spellStart"/>
      <w:r>
        <w:rPr>
          <w:color w:val="2A282A"/>
          <w:sz w:val="20"/>
        </w:rPr>
        <w:t>registru</w:t>
      </w:r>
      <w:proofErr w:type="spellEnd"/>
      <w:r>
        <w:rPr>
          <w:color w:val="2A282A"/>
          <w:sz w:val="20"/>
        </w:rPr>
        <w:t xml:space="preserve"> </w:t>
      </w:r>
      <w:r>
        <w:rPr>
          <w:color w:val="2A282A"/>
          <w:spacing w:val="16"/>
          <w:sz w:val="20"/>
        </w:rPr>
        <w:t xml:space="preserve"> </w:t>
      </w:r>
      <w:proofErr w:type="spellStart"/>
      <w:r>
        <w:rPr>
          <w:color w:val="2A282A"/>
          <w:sz w:val="20"/>
        </w:rPr>
        <w:t>smluv</w:t>
      </w:r>
      <w:proofErr w:type="spellEnd"/>
      <w:r>
        <w:rPr>
          <w:color w:val="2A282A"/>
          <w:sz w:val="20"/>
        </w:rPr>
        <w:t>.</w:t>
      </w:r>
    </w:p>
    <w:p w14:paraId="0F87D154" w14:textId="77777777" w:rsidR="00EB18FE" w:rsidRDefault="00EB18FE">
      <w:pPr>
        <w:pStyle w:val="Zkladntext"/>
        <w:rPr>
          <w:sz w:val="22"/>
        </w:rPr>
      </w:pPr>
    </w:p>
    <w:p w14:paraId="68764094" w14:textId="77777777" w:rsidR="00EB18FE" w:rsidRDefault="00EB18FE">
      <w:pPr>
        <w:pStyle w:val="Zkladntext"/>
        <w:spacing w:before="6"/>
        <w:rPr>
          <w:sz w:val="29"/>
        </w:rPr>
      </w:pPr>
    </w:p>
    <w:p w14:paraId="1B986F65" w14:textId="77777777" w:rsidR="00EB18FE" w:rsidRDefault="00000000">
      <w:pPr>
        <w:pStyle w:val="Zkladntext"/>
        <w:tabs>
          <w:tab w:val="left" w:pos="6299"/>
        </w:tabs>
        <w:ind w:left="1368"/>
      </w:pPr>
      <w:r>
        <w:rPr>
          <w:color w:val="2A282A"/>
          <w:w w:val="105"/>
        </w:rPr>
        <w:t xml:space="preserve">V </w:t>
      </w:r>
      <w:proofErr w:type="spellStart"/>
      <w:r>
        <w:rPr>
          <w:color w:val="2A282A"/>
          <w:w w:val="105"/>
        </w:rPr>
        <w:t>Plzni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dne</w:t>
      </w:r>
      <w:proofErr w:type="spellEnd"/>
      <w:r>
        <w:rPr>
          <w:color w:val="2A282A"/>
          <w:spacing w:val="18"/>
          <w:w w:val="105"/>
        </w:rPr>
        <w:t xml:space="preserve"> </w:t>
      </w:r>
      <w:r>
        <w:rPr>
          <w:color w:val="2A282A"/>
          <w:spacing w:val="-5"/>
          <w:w w:val="105"/>
        </w:rPr>
        <w:t>...</w:t>
      </w:r>
      <w:r>
        <w:rPr>
          <w:color w:val="414142"/>
          <w:spacing w:val="-5"/>
          <w:w w:val="105"/>
        </w:rPr>
        <w:t>.......</w:t>
      </w:r>
      <w:r>
        <w:rPr>
          <w:color w:val="2A282A"/>
          <w:spacing w:val="-5"/>
          <w:w w:val="105"/>
        </w:rPr>
        <w:t>......</w:t>
      </w:r>
      <w:r>
        <w:rPr>
          <w:color w:val="414142"/>
          <w:spacing w:val="-5"/>
          <w:w w:val="105"/>
        </w:rPr>
        <w:t>.</w:t>
      </w:r>
      <w:r>
        <w:rPr>
          <w:color w:val="2A282A"/>
          <w:spacing w:val="-5"/>
          <w:w w:val="105"/>
        </w:rPr>
        <w:t>....</w:t>
      </w:r>
      <w:r>
        <w:rPr>
          <w:color w:val="414142"/>
          <w:spacing w:val="-5"/>
          <w:w w:val="105"/>
        </w:rPr>
        <w:t>.</w:t>
      </w:r>
      <w:r>
        <w:rPr>
          <w:color w:val="2A282A"/>
          <w:spacing w:val="-5"/>
          <w:w w:val="105"/>
        </w:rPr>
        <w:t>.</w:t>
      </w:r>
      <w:r>
        <w:rPr>
          <w:color w:val="2A282A"/>
          <w:spacing w:val="8"/>
          <w:w w:val="105"/>
        </w:rPr>
        <w:t xml:space="preserve"> </w:t>
      </w:r>
      <w:r>
        <w:rPr>
          <w:color w:val="2A282A"/>
          <w:w w:val="105"/>
        </w:rPr>
        <w:t>2023</w:t>
      </w:r>
      <w:r>
        <w:rPr>
          <w:color w:val="2A282A"/>
          <w:w w:val="105"/>
        </w:rPr>
        <w:tab/>
        <w:t xml:space="preserve">V </w:t>
      </w:r>
      <w:proofErr w:type="spellStart"/>
      <w:r>
        <w:rPr>
          <w:color w:val="2A282A"/>
          <w:w w:val="105"/>
        </w:rPr>
        <w:t>Plzni</w:t>
      </w:r>
      <w:proofErr w:type="spellEnd"/>
      <w:r>
        <w:rPr>
          <w:color w:val="2A282A"/>
          <w:w w:val="105"/>
        </w:rPr>
        <w:t xml:space="preserve"> </w:t>
      </w:r>
      <w:proofErr w:type="spellStart"/>
      <w:r>
        <w:rPr>
          <w:color w:val="2A282A"/>
          <w:w w:val="105"/>
        </w:rPr>
        <w:t>dne</w:t>
      </w:r>
      <w:proofErr w:type="spellEnd"/>
      <w:r>
        <w:rPr>
          <w:color w:val="2A282A"/>
          <w:w w:val="105"/>
        </w:rPr>
        <w:t xml:space="preserve"> </w:t>
      </w:r>
      <w:r>
        <w:rPr>
          <w:color w:val="2A282A"/>
          <w:spacing w:val="-5"/>
          <w:w w:val="105"/>
        </w:rPr>
        <w:t>...</w:t>
      </w:r>
      <w:r>
        <w:rPr>
          <w:color w:val="414142"/>
          <w:spacing w:val="-5"/>
          <w:w w:val="105"/>
        </w:rPr>
        <w:t>......</w:t>
      </w:r>
      <w:r>
        <w:rPr>
          <w:color w:val="2A282A"/>
          <w:spacing w:val="-5"/>
          <w:w w:val="105"/>
        </w:rPr>
        <w:t>...</w:t>
      </w:r>
      <w:r>
        <w:rPr>
          <w:color w:val="414142"/>
          <w:spacing w:val="-5"/>
          <w:w w:val="105"/>
        </w:rPr>
        <w:t>...</w:t>
      </w:r>
      <w:r>
        <w:rPr>
          <w:color w:val="2A282A"/>
          <w:spacing w:val="-5"/>
          <w:w w:val="105"/>
        </w:rPr>
        <w:t>....</w:t>
      </w:r>
      <w:r>
        <w:rPr>
          <w:color w:val="414142"/>
          <w:spacing w:val="-5"/>
          <w:w w:val="105"/>
        </w:rPr>
        <w:t>.</w:t>
      </w:r>
      <w:r>
        <w:rPr>
          <w:color w:val="2A282A"/>
          <w:spacing w:val="-5"/>
          <w:w w:val="105"/>
        </w:rPr>
        <w:t>.</w:t>
      </w:r>
      <w:r>
        <w:rPr>
          <w:color w:val="565659"/>
          <w:spacing w:val="-5"/>
          <w:w w:val="105"/>
        </w:rPr>
        <w:t>.</w:t>
      </w:r>
      <w:r>
        <w:rPr>
          <w:color w:val="2A282A"/>
          <w:spacing w:val="-5"/>
          <w:w w:val="105"/>
        </w:rPr>
        <w:t>.</w:t>
      </w:r>
      <w:r>
        <w:rPr>
          <w:color w:val="2A282A"/>
          <w:spacing w:val="30"/>
          <w:w w:val="105"/>
        </w:rPr>
        <w:t xml:space="preserve"> </w:t>
      </w:r>
      <w:r>
        <w:rPr>
          <w:color w:val="2A282A"/>
          <w:w w:val="105"/>
        </w:rPr>
        <w:t>2023</w:t>
      </w:r>
    </w:p>
    <w:p w14:paraId="41F6324F" w14:textId="77777777" w:rsidR="00EB18FE" w:rsidRDefault="00EB18FE">
      <w:pPr>
        <w:pStyle w:val="Zkladntext"/>
      </w:pPr>
    </w:p>
    <w:p w14:paraId="1CF4D885" w14:textId="77777777" w:rsidR="00EB18FE" w:rsidRDefault="00EB18FE">
      <w:pPr>
        <w:pStyle w:val="Zkladntext"/>
      </w:pPr>
    </w:p>
    <w:p w14:paraId="7823154B" w14:textId="77777777" w:rsidR="00EB18FE" w:rsidRDefault="00EB18FE">
      <w:pPr>
        <w:pStyle w:val="Zkladntext"/>
        <w:spacing w:before="10"/>
        <w:rPr>
          <w:sz w:val="27"/>
        </w:rPr>
      </w:pPr>
    </w:p>
    <w:p w14:paraId="74F4DA2D" w14:textId="77777777" w:rsidR="00EB18FE" w:rsidRDefault="00EB18FE">
      <w:pPr>
        <w:rPr>
          <w:sz w:val="27"/>
        </w:rPr>
        <w:sectPr w:rsidR="00EB18FE">
          <w:pgSz w:w="11850" w:h="16840"/>
          <w:pgMar w:top="0" w:right="0" w:bottom="0" w:left="0" w:header="708" w:footer="708" w:gutter="0"/>
          <w:cols w:space="708"/>
        </w:sectPr>
      </w:pPr>
    </w:p>
    <w:p w14:paraId="7062DAF8" w14:textId="77777777" w:rsidR="00EB18FE" w:rsidRDefault="00EB18FE">
      <w:pPr>
        <w:pStyle w:val="Zkladntext"/>
        <w:rPr>
          <w:sz w:val="22"/>
        </w:rPr>
      </w:pPr>
    </w:p>
    <w:p w14:paraId="1B774838" w14:textId="288DFCE5" w:rsidR="00EB18FE" w:rsidRDefault="00000000">
      <w:pPr>
        <w:pStyle w:val="Zkladntext"/>
        <w:spacing w:before="191"/>
        <w:ind w:left="1360"/>
      </w:pPr>
      <w:proofErr w:type="spellStart"/>
      <w:r>
        <w:rPr>
          <w:color w:val="2A282A"/>
          <w:w w:val="110"/>
        </w:rPr>
        <w:t>SmartM</w:t>
      </w:r>
      <w:r w:rsidR="00E82CA9">
        <w:rPr>
          <w:color w:val="2A282A"/>
          <w:w w:val="110"/>
        </w:rPr>
        <w:t>o</w:t>
      </w:r>
      <w:r>
        <w:rPr>
          <w:color w:val="2A282A"/>
          <w:w w:val="110"/>
        </w:rPr>
        <w:t>tion</w:t>
      </w:r>
      <w:proofErr w:type="spellEnd"/>
      <w:r>
        <w:rPr>
          <w:color w:val="2A282A"/>
          <w:w w:val="110"/>
        </w:rPr>
        <w:t xml:space="preserve"> </w:t>
      </w:r>
      <w:proofErr w:type="spellStart"/>
      <w:r>
        <w:rPr>
          <w:color w:val="414142"/>
          <w:w w:val="110"/>
        </w:rPr>
        <w:t>s.</w:t>
      </w:r>
      <w:r>
        <w:rPr>
          <w:color w:val="2A282A"/>
          <w:w w:val="110"/>
        </w:rPr>
        <w:t>r</w:t>
      </w:r>
      <w:r>
        <w:rPr>
          <w:color w:val="414142"/>
          <w:w w:val="110"/>
        </w:rPr>
        <w:t>.</w:t>
      </w:r>
      <w:r>
        <w:rPr>
          <w:color w:val="2A282A"/>
          <w:w w:val="110"/>
        </w:rPr>
        <w:t>o</w:t>
      </w:r>
      <w:r>
        <w:rPr>
          <w:color w:val="414142"/>
          <w:w w:val="110"/>
        </w:rPr>
        <w:t>.</w:t>
      </w:r>
      <w:proofErr w:type="spellEnd"/>
    </w:p>
    <w:p w14:paraId="4A1A4404" w14:textId="79EA5297" w:rsidR="00EB18FE" w:rsidRDefault="00000000">
      <w:pPr>
        <w:pStyle w:val="Zkladntext"/>
        <w:spacing w:before="61"/>
        <w:ind w:left="1365"/>
      </w:pPr>
      <w:r>
        <w:rPr>
          <w:color w:val="2A282A"/>
        </w:rPr>
        <w:t>In</w:t>
      </w:r>
      <w:r>
        <w:rPr>
          <w:color w:val="414142"/>
        </w:rPr>
        <w:t>g</w:t>
      </w:r>
      <w:r>
        <w:rPr>
          <w:color w:val="757479"/>
        </w:rPr>
        <w:t xml:space="preserve">. </w:t>
      </w:r>
      <w:r>
        <w:rPr>
          <w:color w:val="2A282A"/>
        </w:rPr>
        <w:t>Ji</w:t>
      </w:r>
      <w:r>
        <w:rPr>
          <w:color w:val="414142"/>
        </w:rPr>
        <w:t>ř</w:t>
      </w:r>
      <w:r w:rsidR="00E82CA9">
        <w:rPr>
          <w:color w:val="414142"/>
        </w:rPr>
        <w:t>í</w:t>
      </w:r>
      <w:r>
        <w:rPr>
          <w:color w:val="414142"/>
        </w:rPr>
        <w:t xml:space="preserve"> </w:t>
      </w:r>
      <w:r>
        <w:rPr>
          <w:color w:val="2A282A"/>
        </w:rPr>
        <w:t>Barták</w:t>
      </w:r>
      <w:r>
        <w:rPr>
          <w:color w:val="565659"/>
        </w:rPr>
        <w:t xml:space="preserve">, </w:t>
      </w:r>
      <w:proofErr w:type="spellStart"/>
      <w:r>
        <w:rPr>
          <w:color w:val="2A282A"/>
        </w:rPr>
        <w:t>jednatel</w:t>
      </w:r>
      <w:proofErr w:type="spellEnd"/>
    </w:p>
    <w:p w14:paraId="6CB025B7" w14:textId="77777777" w:rsidR="00EB18FE" w:rsidRDefault="00000000">
      <w:pPr>
        <w:tabs>
          <w:tab w:val="left" w:pos="4325"/>
        </w:tabs>
        <w:spacing w:before="92"/>
        <w:ind w:left="1360"/>
        <w:rPr>
          <w:sz w:val="28"/>
        </w:rPr>
      </w:pPr>
      <w:r>
        <w:br w:type="column"/>
      </w:r>
      <w:r>
        <w:rPr>
          <w:rFonts w:ascii="Times New Roman" w:hAnsi="Times New Roman"/>
          <w:color w:val="2A282A"/>
          <w:spacing w:val="-3"/>
          <w:w w:val="90"/>
          <w:sz w:val="21"/>
        </w:rPr>
        <w:t>...</w:t>
      </w:r>
      <w:r>
        <w:rPr>
          <w:rFonts w:ascii="Times New Roman" w:hAnsi="Times New Roman"/>
          <w:color w:val="565659"/>
          <w:spacing w:val="-3"/>
          <w:w w:val="90"/>
          <w:sz w:val="21"/>
        </w:rPr>
        <w:t xml:space="preserve">.. </w:t>
      </w:r>
      <w:r>
        <w:rPr>
          <w:rFonts w:ascii="Times New Roman" w:hAnsi="Times New Roman"/>
          <w:color w:val="7B85B8"/>
          <w:w w:val="90"/>
          <w:sz w:val="12"/>
        </w:rPr>
        <w:t xml:space="preserve">,   </w:t>
      </w:r>
      <w:r>
        <w:rPr>
          <w:color w:val="565659"/>
          <w:w w:val="90"/>
          <w:sz w:val="23"/>
        </w:rPr>
        <w:t>..</w:t>
      </w:r>
      <w:r>
        <w:rPr>
          <w:color w:val="2A282A"/>
          <w:w w:val="90"/>
          <w:sz w:val="23"/>
        </w:rPr>
        <w:t>..</w:t>
      </w:r>
      <w:r>
        <w:rPr>
          <w:color w:val="414142"/>
          <w:w w:val="90"/>
          <w:sz w:val="23"/>
        </w:rPr>
        <w:t>..</w:t>
      </w:r>
      <w:r>
        <w:rPr>
          <w:color w:val="2A282A"/>
          <w:w w:val="90"/>
          <w:sz w:val="23"/>
        </w:rPr>
        <w:t>..</w:t>
      </w:r>
      <w:r>
        <w:rPr>
          <w:color w:val="414142"/>
          <w:w w:val="90"/>
          <w:sz w:val="23"/>
        </w:rPr>
        <w:t>....</w:t>
      </w:r>
      <w:r>
        <w:rPr>
          <w:color w:val="414142"/>
          <w:spacing w:val="-48"/>
          <w:w w:val="90"/>
          <w:sz w:val="23"/>
        </w:rPr>
        <w:t xml:space="preserve"> </w:t>
      </w:r>
      <w:r>
        <w:rPr>
          <w:color w:val="2A282A"/>
          <w:spacing w:val="2"/>
          <w:w w:val="90"/>
          <w:sz w:val="23"/>
        </w:rPr>
        <w:t>.</w:t>
      </w:r>
      <w:r>
        <w:rPr>
          <w:color w:val="414142"/>
          <w:spacing w:val="2"/>
          <w:w w:val="90"/>
          <w:sz w:val="23"/>
        </w:rPr>
        <w:t>..</w:t>
      </w:r>
      <w:r>
        <w:rPr>
          <w:color w:val="2A282A"/>
          <w:spacing w:val="2"/>
          <w:w w:val="90"/>
          <w:sz w:val="23"/>
        </w:rPr>
        <w:t>...</w:t>
      </w:r>
      <w:r>
        <w:rPr>
          <w:color w:val="565659"/>
          <w:spacing w:val="2"/>
          <w:w w:val="90"/>
          <w:sz w:val="23"/>
        </w:rPr>
        <w:t>.</w:t>
      </w:r>
      <w:r>
        <w:rPr>
          <w:color w:val="2A282A"/>
          <w:spacing w:val="2"/>
          <w:w w:val="90"/>
          <w:sz w:val="23"/>
        </w:rPr>
        <w:t>..</w:t>
      </w:r>
      <w:r>
        <w:rPr>
          <w:color w:val="414142"/>
          <w:spacing w:val="2"/>
          <w:w w:val="90"/>
          <w:sz w:val="23"/>
        </w:rPr>
        <w:t>...</w:t>
      </w:r>
      <w:r>
        <w:rPr>
          <w:color w:val="2A282A"/>
          <w:spacing w:val="2"/>
          <w:w w:val="90"/>
          <w:sz w:val="23"/>
        </w:rPr>
        <w:t>....</w:t>
      </w:r>
      <w:r>
        <w:rPr>
          <w:color w:val="565659"/>
          <w:spacing w:val="2"/>
          <w:w w:val="90"/>
          <w:sz w:val="23"/>
        </w:rPr>
        <w:t>..</w:t>
      </w:r>
      <w:r>
        <w:rPr>
          <w:color w:val="2A282A"/>
          <w:spacing w:val="2"/>
          <w:w w:val="90"/>
          <w:sz w:val="23"/>
        </w:rPr>
        <w:t>......</w:t>
      </w:r>
      <w:r>
        <w:rPr>
          <w:color w:val="2A282A"/>
          <w:spacing w:val="-47"/>
          <w:w w:val="90"/>
          <w:sz w:val="23"/>
        </w:rPr>
        <w:t xml:space="preserve"> </w:t>
      </w:r>
      <w:r>
        <w:rPr>
          <w:color w:val="414142"/>
          <w:w w:val="90"/>
          <w:sz w:val="23"/>
        </w:rPr>
        <w:t>.</w:t>
      </w:r>
      <w:r>
        <w:rPr>
          <w:color w:val="414142"/>
          <w:w w:val="90"/>
          <w:sz w:val="23"/>
        </w:rPr>
        <w:tab/>
      </w:r>
      <w:r>
        <w:rPr>
          <w:color w:val="2A282A"/>
          <w:spacing w:val="-20"/>
          <w:w w:val="95"/>
          <w:sz w:val="28"/>
        </w:rPr>
        <w:t>··</w:t>
      </w:r>
      <w:r>
        <w:rPr>
          <w:color w:val="414142"/>
          <w:spacing w:val="-20"/>
          <w:w w:val="95"/>
          <w:sz w:val="28"/>
        </w:rPr>
        <w:t>·</w:t>
      </w:r>
      <w:r>
        <w:rPr>
          <w:color w:val="2A282A"/>
          <w:spacing w:val="-20"/>
          <w:w w:val="95"/>
          <w:sz w:val="28"/>
        </w:rPr>
        <w:t>···</w:t>
      </w:r>
    </w:p>
    <w:p w14:paraId="3CA3DCA2" w14:textId="06AA1E2D" w:rsidR="00EB18FE" w:rsidRDefault="00000000">
      <w:pPr>
        <w:pStyle w:val="Zkladntext"/>
        <w:spacing w:before="31"/>
        <w:ind w:left="1361"/>
      </w:pPr>
      <w:r>
        <w:rPr>
          <w:noProof/>
        </w:rPr>
        <w:drawing>
          <wp:anchor distT="0" distB="0" distL="0" distR="0" simplePos="0" relativeHeight="268431575" behindDoc="1" locked="0" layoutInCell="1" allowOverlap="1" wp14:anchorId="1E36E970" wp14:editId="3BA62E93">
            <wp:simplePos x="0" y="0"/>
            <wp:positionH relativeFrom="page">
              <wp:posOffset>3901440</wp:posOffset>
            </wp:positionH>
            <wp:positionV relativeFrom="paragraph">
              <wp:posOffset>75773</wp:posOffset>
            </wp:positionV>
            <wp:extent cx="341375" cy="56083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A282A"/>
          <w:w w:val="86"/>
        </w:rPr>
        <w:t>Z</w:t>
      </w:r>
      <w:r w:rsidR="00E82CA9">
        <w:rPr>
          <w:color w:val="2A282A"/>
          <w:w w:val="86"/>
        </w:rPr>
        <w:t>áp</w:t>
      </w:r>
      <w:r>
        <w:rPr>
          <w:color w:val="2A282A"/>
          <w:w w:val="101"/>
        </w:rPr>
        <w:t>ado</w:t>
      </w:r>
      <w:r>
        <w:rPr>
          <w:color w:val="2A282A"/>
          <w:w w:val="102"/>
        </w:rPr>
        <w:t>č</w:t>
      </w:r>
      <w:r>
        <w:rPr>
          <w:color w:val="2A282A"/>
          <w:w w:val="101"/>
        </w:rPr>
        <w:t>eská</w:t>
      </w:r>
      <w:proofErr w:type="spellEnd"/>
      <w:r>
        <w:rPr>
          <w:color w:val="2A282A"/>
          <w:spacing w:val="22"/>
        </w:rPr>
        <w:t xml:space="preserve"> </w:t>
      </w:r>
      <w:proofErr w:type="spellStart"/>
      <w:r>
        <w:rPr>
          <w:color w:val="2A282A"/>
          <w:w w:val="105"/>
        </w:rPr>
        <w:t>univer</w:t>
      </w:r>
      <w:r w:rsidR="00E82CA9">
        <w:rPr>
          <w:color w:val="2A282A"/>
          <w:spacing w:val="-18"/>
        </w:rPr>
        <w:t>z</w:t>
      </w:r>
      <w:r>
        <w:rPr>
          <w:color w:val="2A282A"/>
          <w:w w:val="80"/>
        </w:rPr>
        <w:t>it</w:t>
      </w:r>
      <w:r>
        <w:rPr>
          <w:color w:val="2A282A"/>
          <w:spacing w:val="-103"/>
          <w:w w:val="92"/>
        </w:rPr>
        <w:t>a</w:t>
      </w:r>
      <w:proofErr w:type="spellEnd"/>
      <w:r>
        <w:rPr>
          <w:color w:val="9797BA"/>
          <w:w w:val="92"/>
        </w:rPr>
        <w:t>·</w:t>
      </w:r>
      <w:r>
        <w:rPr>
          <w:color w:val="9797BA"/>
        </w:rPr>
        <w:t xml:space="preserve"> </w:t>
      </w:r>
      <w:r>
        <w:rPr>
          <w:color w:val="9797BA"/>
          <w:spacing w:val="-8"/>
        </w:rPr>
        <w:t xml:space="preserve"> </w:t>
      </w:r>
      <w:r>
        <w:rPr>
          <w:color w:val="2A282A"/>
          <w:w w:val="98"/>
        </w:rPr>
        <w:t>v</w:t>
      </w:r>
      <w:r>
        <w:rPr>
          <w:color w:val="2A282A"/>
          <w:spacing w:val="-3"/>
        </w:rPr>
        <w:t xml:space="preserve"> </w:t>
      </w:r>
      <w:proofErr w:type="spellStart"/>
      <w:r>
        <w:rPr>
          <w:color w:val="2A282A"/>
          <w:w w:val="102"/>
        </w:rPr>
        <w:t>Plzni</w:t>
      </w:r>
      <w:proofErr w:type="spellEnd"/>
    </w:p>
    <w:p w14:paraId="75541621" w14:textId="47545E44" w:rsidR="00EB18FE" w:rsidRDefault="00000000">
      <w:pPr>
        <w:pStyle w:val="Zkladntext"/>
        <w:spacing w:before="71" w:line="295" w:lineRule="auto"/>
        <w:ind w:left="1696" w:right="2251" w:hanging="86"/>
      </w:pPr>
      <w:r>
        <w:rPr>
          <w:color w:val="2A282A"/>
        </w:rPr>
        <w:t>c</w:t>
      </w:r>
      <w:r>
        <w:rPr>
          <w:color w:val="414142"/>
        </w:rPr>
        <w:t xml:space="preserve">. </w:t>
      </w:r>
      <w:r>
        <w:rPr>
          <w:color w:val="2A282A"/>
        </w:rPr>
        <w:t>Ing</w:t>
      </w:r>
      <w:r>
        <w:rPr>
          <w:color w:val="414142"/>
        </w:rPr>
        <w:t xml:space="preserve">. </w:t>
      </w:r>
      <w:r>
        <w:rPr>
          <w:color w:val="2A282A"/>
        </w:rPr>
        <w:t xml:space="preserve">Jiří </w:t>
      </w:r>
      <w:proofErr w:type="spellStart"/>
      <w:r>
        <w:rPr>
          <w:color w:val="2A282A"/>
        </w:rPr>
        <w:t>Hammerbauer</w:t>
      </w:r>
      <w:proofErr w:type="spellEnd"/>
      <w:r>
        <w:rPr>
          <w:color w:val="2A282A"/>
        </w:rPr>
        <w:t xml:space="preserve"> </w:t>
      </w:r>
      <w:r>
        <w:rPr>
          <w:color w:val="565659"/>
        </w:rPr>
        <w:t xml:space="preserve">, </w:t>
      </w:r>
      <w:r>
        <w:rPr>
          <w:color w:val="2A282A"/>
        </w:rPr>
        <w:t xml:space="preserve">Ph </w:t>
      </w:r>
      <w:r>
        <w:rPr>
          <w:color w:val="414142"/>
        </w:rPr>
        <w:t xml:space="preserve">. </w:t>
      </w:r>
      <w:r>
        <w:rPr>
          <w:color w:val="2A282A"/>
        </w:rPr>
        <w:t>D</w:t>
      </w:r>
      <w:r>
        <w:rPr>
          <w:color w:val="414142"/>
        </w:rPr>
        <w:t xml:space="preserve">. </w:t>
      </w:r>
      <w:proofErr w:type="spellStart"/>
      <w:r>
        <w:rPr>
          <w:color w:val="2A282A"/>
        </w:rPr>
        <w:t>rektor</w:t>
      </w:r>
      <w:proofErr w:type="spellEnd"/>
    </w:p>
    <w:sectPr w:rsidR="00EB18FE">
      <w:type w:val="continuous"/>
      <w:pgSz w:w="11850" w:h="16840"/>
      <w:pgMar w:top="0" w:right="0" w:bottom="0" w:left="0" w:header="708" w:footer="708" w:gutter="0"/>
      <w:cols w:num="2" w:space="708" w:equalWidth="0">
        <w:col w:w="3627" w:space="1307"/>
        <w:col w:w="69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D1CFD"/>
    <w:multiLevelType w:val="hybridMultilevel"/>
    <w:tmpl w:val="A8F2D642"/>
    <w:lvl w:ilvl="0" w:tplc="63A4259E">
      <w:start w:val="1"/>
      <w:numFmt w:val="decimal"/>
      <w:lvlText w:val="%1."/>
      <w:lvlJc w:val="left"/>
      <w:pPr>
        <w:ind w:left="2096" w:hanging="357"/>
        <w:jc w:val="left"/>
      </w:pPr>
      <w:rPr>
        <w:rFonts w:ascii="Arial" w:eastAsia="Arial" w:hAnsi="Arial" w:cs="Arial" w:hint="default"/>
        <w:color w:val="2A282A"/>
        <w:spacing w:val="0"/>
        <w:w w:val="102"/>
        <w:sz w:val="20"/>
        <w:szCs w:val="20"/>
      </w:rPr>
    </w:lvl>
    <w:lvl w:ilvl="1" w:tplc="A40A93B0">
      <w:numFmt w:val="bullet"/>
      <w:lvlText w:val="•"/>
      <w:lvlJc w:val="left"/>
      <w:pPr>
        <w:ind w:left="3074" w:hanging="357"/>
      </w:pPr>
      <w:rPr>
        <w:rFonts w:hint="default"/>
      </w:rPr>
    </w:lvl>
    <w:lvl w:ilvl="2" w:tplc="5A503156">
      <w:numFmt w:val="bullet"/>
      <w:lvlText w:val="•"/>
      <w:lvlJc w:val="left"/>
      <w:pPr>
        <w:ind w:left="4049" w:hanging="357"/>
      </w:pPr>
      <w:rPr>
        <w:rFonts w:hint="default"/>
      </w:rPr>
    </w:lvl>
    <w:lvl w:ilvl="3" w:tplc="159EB226">
      <w:numFmt w:val="bullet"/>
      <w:lvlText w:val="•"/>
      <w:lvlJc w:val="left"/>
      <w:pPr>
        <w:ind w:left="5023" w:hanging="357"/>
      </w:pPr>
      <w:rPr>
        <w:rFonts w:hint="default"/>
      </w:rPr>
    </w:lvl>
    <w:lvl w:ilvl="4" w:tplc="C89E096C">
      <w:numFmt w:val="bullet"/>
      <w:lvlText w:val="•"/>
      <w:lvlJc w:val="left"/>
      <w:pPr>
        <w:ind w:left="5998" w:hanging="357"/>
      </w:pPr>
      <w:rPr>
        <w:rFonts w:hint="default"/>
      </w:rPr>
    </w:lvl>
    <w:lvl w:ilvl="5" w:tplc="D174DCB8">
      <w:numFmt w:val="bullet"/>
      <w:lvlText w:val="•"/>
      <w:lvlJc w:val="left"/>
      <w:pPr>
        <w:ind w:left="6973" w:hanging="357"/>
      </w:pPr>
      <w:rPr>
        <w:rFonts w:hint="default"/>
      </w:rPr>
    </w:lvl>
    <w:lvl w:ilvl="6" w:tplc="11E2586A">
      <w:numFmt w:val="bullet"/>
      <w:lvlText w:val="•"/>
      <w:lvlJc w:val="left"/>
      <w:pPr>
        <w:ind w:left="7947" w:hanging="357"/>
      </w:pPr>
      <w:rPr>
        <w:rFonts w:hint="default"/>
      </w:rPr>
    </w:lvl>
    <w:lvl w:ilvl="7" w:tplc="5F465612">
      <w:numFmt w:val="bullet"/>
      <w:lvlText w:val="•"/>
      <w:lvlJc w:val="left"/>
      <w:pPr>
        <w:ind w:left="8922" w:hanging="357"/>
      </w:pPr>
      <w:rPr>
        <w:rFonts w:hint="default"/>
      </w:rPr>
    </w:lvl>
    <w:lvl w:ilvl="8" w:tplc="71EE534A">
      <w:numFmt w:val="bullet"/>
      <w:lvlText w:val="•"/>
      <w:lvlJc w:val="left"/>
      <w:pPr>
        <w:ind w:left="9897" w:hanging="357"/>
      </w:pPr>
      <w:rPr>
        <w:rFonts w:hint="default"/>
      </w:rPr>
    </w:lvl>
  </w:abstractNum>
  <w:abstractNum w:abstractNumId="1" w15:restartNumberingAfterBreak="0">
    <w:nsid w:val="655A0715"/>
    <w:multiLevelType w:val="hybridMultilevel"/>
    <w:tmpl w:val="CC660D30"/>
    <w:lvl w:ilvl="0" w:tplc="3E7EC8F0">
      <w:start w:val="1"/>
      <w:numFmt w:val="decimal"/>
      <w:lvlText w:val="%1."/>
      <w:lvlJc w:val="left"/>
      <w:pPr>
        <w:ind w:left="2093" w:hanging="359"/>
        <w:jc w:val="left"/>
      </w:pPr>
      <w:rPr>
        <w:rFonts w:hint="default"/>
        <w:w w:val="108"/>
      </w:rPr>
    </w:lvl>
    <w:lvl w:ilvl="1" w:tplc="26120BC0">
      <w:numFmt w:val="bullet"/>
      <w:lvlText w:val="•"/>
      <w:lvlJc w:val="left"/>
      <w:pPr>
        <w:ind w:left="3076" w:hanging="359"/>
      </w:pPr>
      <w:rPr>
        <w:rFonts w:hint="default"/>
      </w:rPr>
    </w:lvl>
    <w:lvl w:ilvl="2" w:tplc="23A4A360">
      <w:numFmt w:val="bullet"/>
      <w:lvlText w:val="•"/>
      <w:lvlJc w:val="left"/>
      <w:pPr>
        <w:ind w:left="4053" w:hanging="359"/>
      </w:pPr>
      <w:rPr>
        <w:rFonts w:hint="default"/>
      </w:rPr>
    </w:lvl>
    <w:lvl w:ilvl="3" w:tplc="0C42A4FE">
      <w:numFmt w:val="bullet"/>
      <w:lvlText w:val="•"/>
      <w:lvlJc w:val="left"/>
      <w:pPr>
        <w:ind w:left="5029" w:hanging="359"/>
      </w:pPr>
      <w:rPr>
        <w:rFonts w:hint="default"/>
      </w:rPr>
    </w:lvl>
    <w:lvl w:ilvl="4" w:tplc="1F9E5C74">
      <w:numFmt w:val="bullet"/>
      <w:lvlText w:val="•"/>
      <w:lvlJc w:val="left"/>
      <w:pPr>
        <w:ind w:left="6006" w:hanging="359"/>
      </w:pPr>
      <w:rPr>
        <w:rFonts w:hint="default"/>
      </w:rPr>
    </w:lvl>
    <w:lvl w:ilvl="5" w:tplc="3FE6BAA0">
      <w:numFmt w:val="bullet"/>
      <w:lvlText w:val="•"/>
      <w:lvlJc w:val="left"/>
      <w:pPr>
        <w:ind w:left="6982" w:hanging="359"/>
      </w:pPr>
      <w:rPr>
        <w:rFonts w:hint="default"/>
      </w:rPr>
    </w:lvl>
    <w:lvl w:ilvl="6" w:tplc="3C782920">
      <w:numFmt w:val="bullet"/>
      <w:lvlText w:val="•"/>
      <w:lvlJc w:val="left"/>
      <w:pPr>
        <w:ind w:left="7959" w:hanging="359"/>
      </w:pPr>
      <w:rPr>
        <w:rFonts w:hint="default"/>
      </w:rPr>
    </w:lvl>
    <w:lvl w:ilvl="7" w:tplc="02829F7C">
      <w:numFmt w:val="bullet"/>
      <w:lvlText w:val="•"/>
      <w:lvlJc w:val="left"/>
      <w:pPr>
        <w:ind w:left="8935" w:hanging="359"/>
      </w:pPr>
      <w:rPr>
        <w:rFonts w:hint="default"/>
      </w:rPr>
    </w:lvl>
    <w:lvl w:ilvl="8" w:tplc="D51E8ABA">
      <w:numFmt w:val="bullet"/>
      <w:lvlText w:val="•"/>
      <w:lvlJc w:val="left"/>
      <w:pPr>
        <w:ind w:left="9912" w:hanging="359"/>
      </w:pPr>
      <w:rPr>
        <w:rFonts w:hint="default"/>
      </w:rPr>
    </w:lvl>
  </w:abstractNum>
  <w:abstractNum w:abstractNumId="2" w15:restartNumberingAfterBreak="0">
    <w:nsid w:val="7A86351C"/>
    <w:multiLevelType w:val="hybridMultilevel"/>
    <w:tmpl w:val="67B2AFDA"/>
    <w:lvl w:ilvl="0" w:tplc="CA2C77CC">
      <w:start w:val="1"/>
      <w:numFmt w:val="decimal"/>
      <w:lvlText w:val="%1."/>
      <w:lvlJc w:val="left"/>
      <w:pPr>
        <w:ind w:left="2093" w:hanging="359"/>
        <w:jc w:val="left"/>
      </w:pPr>
      <w:rPr>
        <w:rFonts w:hint="default"/>
        <w:w w:val="103"/>
      </w:rPr>
    </w:lvl>
    <w:lvl w:ilvl="1" w:tplc="584CC48C">
      <w:numFmt w:val="bullet"/>
      <w:lvlText w:val="•"/>
      <w:lvlJc w:val="left"/>
      <w:pPr>
        <w:ind w:left="3074" w:hanging="359"/>
      </w:pPr>
      <w:rPr>
        <w:rFonts w:hint="default"/>
      </w:rPr>
    </w:lvl>
    <w:lvl w:ilvl="2" w:tplc="E3DC0B2E">
      <w:numFmt w:val="bullet"/>
      <w:lvlText w:val="•"/>
      <w:lvlJc w:val="left"/>
      <w:pPr>
        <w:ind w:left="4049" w:hanging="359"/>
      </w:pPr>
      <w:rPr>
        <w:rFonts w:hint="default"/>
      </w:rPr>
    </w:lvl>
    <w:lvl w:ilvl="3" w:tplc="514403CC">
      <w:numFmt w:val="bullet"/>
      <w:lvlText w:val="•"/>
      <w:lvlJc w:val="left"/>
      <w:pPr>
        <w:ind w:left="5023" w:hanging="359"/>
      </w:pPr>
      <w:rPr>
        <w:rFonts w:hint="default"/>
      </w:rPr>
    </w:lvl>
    <w:lvl w:ilvl="4" w:tplc="25AC8978">
      <w:numFmt w:val="bullet"/>
      <w:lvlText w:val="•"/>
      <w:lvlJc w:val="left"/>
      <w:pPr>
        <w:ind w:left="5998" w:hanging="359"/>
      </w:pPr>
      <w:rPr>
        <w:rFonts w:hint="default"/>
      </w:rPr>
    </w:lvl>
    <w:lvl w:ilvl="5" w:tplc="68865AE0">
      <w:numFmt w:val="bullet"/>
      <w:lvlText w:val="•"/>
      <w:lvlJc w:val="left"/>
      <w:pPr>
        <w:ind w:left="6973" w:hanging="359"/>
      </w:pPr>
      <w:rPr>
        <w:rFonts w:hint="default"/>
      </w:rPr>
    </w:lvl>
    <w:lvl w:ilvl="6" w:tplc="BBC63B68">
      <w:numFmt w:val="bullet"/>
      <w:lvlText w:val="•"/>
      <w:lvlJc w:val="left"/>
      <w:pPr>
        <w:ind w:left="7947" w:hanging="359"/>
      </w:pPr>
      <w:rPr>
        <w:rFonts w:hint="default"/>
      </w:rPr>
    </w:lvl>
    <w:lvl w:ilvl="7" w:tplc="7826AC94">
      <w:numFmt w:val="bullet"/>
      <w:lvlText w:val="•"/>
      <w:lvlJc w:val="left"/>
      <w:pPr>
        <w:ind w:left="8922" w:hanging="359"/>
      </w:pPr>
      <w:rPr>
        <w:rFonts w:hint="default"/>
      </w:rPr>
    </w:lvl>
    <w:lvl w:ilvl="8" w:tplc="513859A8">
      <w:numFmt w:val="bullet"/>
      <w:lvlText w:val="•"/>
      <w:lvlJc w:val="left"/>
      <w:pPr>
        <w:ind w:left="9897" w:hanging="359"/>
      </w:pPr>
      <w:rPr>
        <w:rFonts w:hint="default"/>
      </w:rPr>
    </w:lvl>
  </w:abstractNum>
  <w:num w:numId="1" w16cid:durableId="968246525">
    <w:abstractNumId w:val="2"/>
  </w:num>
  <w:num w:numId="2" w16cid:durableId="1568177737">
    <w:abstractNumId w:val="0"/>
  </w:num>
  <w:num w:numId="3" w16cid:durableId="1681928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8FE"/>
    <w:rsid w:val="00E82CA9"/>
    <w:rsid w:val="00EB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D52A347"/>
  <w15:docId w15:val="{A7311735-120F-4274-B43E-8E18DA19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093"/>
      <w:outlineLvl w:val="0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2093" w:right="1418" w:hanging="3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2023-04-14T10:12:00Z</dcterms:created>
  <dcterms:modified xsi:type="dcterms:W3CDTF">2023-04-14T08:14:00Z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2023-04-14T00:00:00Z</vt:filetime>
  </property>
</Properties>
</file>