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54" w:rsidRDefault="00FD1754" w:rsidP="00FD1754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Chlazení servis &lt;</w:t>
      </w:r>
      <w:hyperlink r:id="rId4" w:history="1">
        <w:r>
          <w:rPr>
            <w:rStyle w:val="Hypertextovodkaz"/>
            <w:rFonts w:eastAsia="Times New Roman"/>
          </w:rPr>
          <w:t>krempek@chlazeniservis.cz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13. dubna 2023 16:48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xxxxxxxxxxxxxx</w:t>
      </w:r>
      <w:proofErr w:type="spellEnd"/>
      <w:r>
        <w:rPr>
          <w:rFonts w:eastAsia="Times New Roman"/>
          <w:color w:val="000000"/>
        </w:rPr>
        <w:t>. Ing. &lt;</w:t>
      </w:r>
      <w:r>
        <w:rPr>
          <w:rFonts w:eastAsia="Times New Roman"/>
          <w:color w:val="000000"/>
        </w:rPr>
        <w:t>xxxxxxxx</w:t>
      </w:r>
      <w:hyperlink r:id="rId5" w:history="1">
        <w:r>
          <w:rPr>
            <w:rStyle w:val="Hypertextovodkaz"/>
            <w:rFonts w:eastAsia="Times New Roman"/>
          </w:rPr>
          <w:t>@sshsopava.cz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mycího centra provozního nádobí a pracovní úsek pečení, SPV restaurace Terasa</w:t>
      </w:r>
      <w:r>
        <w:rPr>
          <w:rFonts w:eastAsia="Times New Roman"/>
        </w:rPr>
        <w:t xml:space="preserve"> </w:t>
      </w:r>
    </w:p>
    <w:p w:rsidR="00FD1754" w:rsidRDefault="00FD1754" w:rsidP="00FD17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4C6A" w:rsidRDefault="00FD1754" w:rsidP="00FD1754">
      <w:r>
        <w:rPr>
          <w:rFonts w:eastAsia="Times New Roman"/>
        </w:rPr>
        <w:t xml:space="preserve">Dobrý den </w:t>
      </w:r>
      <w:r>
        <w:rPr>
          <w:rFonts w:eastAsia="Times New Roman"/>
        </w:rPr>
        <w:br/>
      </w:r>
      <w:r>
        <w:rPr>
          <w:rFonts w:eastAsia="Times New Roman"/>
        </w:rPr>
        <w:br/>
        <w:t>Zasílám písemné potvrz</w:t>
      </w:r>
      <w:r>
        <w:rPr>
          <w:rFonts w:eastAsia="Times New Roman"/>
        </w:rPr>
        <w:t>ení o akceptaci Vaší objednávky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  <w:t xml:space="preserve">Radovan </w:t>
      </w:r>
      <w:proofErr w:type="spellStart"/>
      <w:r>
        <w:rPr>
          <w:rFonts w:eastAsia="Times New Roman"/>
        </w:rPr>
        <w:t>Křempek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CHLAZENÍ servis s.r.o.</w:t>
      </w:r>
      <w:r>
        <w:rPr>
          <w:rFonts w:eastAsia="Times New Roman"/>
        </w:rPr>
        <w:br/>
        <w:t xml:space="preserve">Krnovská 380/214 </w:t>
      </w:r>
      <w:r>
        <w:rPr>
          <w:rFonts w:eastAsia="Times New Roman"/>
        </w:rPr>
        <w:br/>
        <w:t xml:space="preserve">747 07 Opava </w:t>
      </w:r>
      <w:proofErr w:type="spellStart"/>
      <w:r>
        <w:rPr>
          <w:rFonts w:eastAsia="Times New Roman"/>
        </w:rPr>
        <w:t>Jaktař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Tel. 603 248 890</w:t>
      </w:r>
      <w:r>
        <w:rPr>
          <w:rFonts w:eastAsia="Times New Roman"/>
        </w:rPr>
        <w:br/>
        <w:t xml:space="preserve">Email:  </w:t>
      </w:r>
      <w:hyperlink r:id="rId6" w:history="1">
        <w:r>
          <w:rPr>
            <w:rStyle w:val="Hypertextovodkaz"/>
            <w:rFonts w:eastAsia="Times New Roman"/>
          </w:rPr>
          <w:t>krempek@chlazeniservis.cz</w:t>
        </w:r>
      </w:hyperlink>
      <w:r>
        <w:rPr>
          <w:rFonts w:eastAsia="Times New Roman"/>
        </w:rPr>
        <w:br/>
      </w:r>
      <w:hyperlink r:id="rId7" w:history="1">
        <w:r>
          <w:rPr>
            <w:rStyle w:val="Hypertextovodkaz"/>
            <w:rFonts w:eastAsia="Times New Roman"/>
          </w:rPr>
          <w:t>www.chlazeniservis.cz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</w:t>
      </w:r>
      <w:proofErr w:type="spellStart"/>
      <w:r>
        <w:rPr>
          <w:rFonts w:eastAsia="Times New Roman"/>
        </w:rPr>
        <w:t>Original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Message</w:t>
      </w:r>
      <w:proofErr w:type="spellEnd"/>
      <w:r>
        <w:rPr>
          <w:rFonts w:eastAsia="Times New Roman"/>
        </w:rPr>
        <w:t>-----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xxxxxxxxxxxxx</w:t>
      </w:r>
      <w:proofErr w:type="spellEnd"/>
      <w:r>
        <w:rPr>
          <w:rFonts w:eastAsia="Times New Roman"/>
        </w:rPr>
        <w:t>. Ing. [</w:t>
      </w:r>
      <w:hyperlink r:id="rId8" w:history="1">
        <w:r w:rsidRPr="008E003A">
          <w:rPr>
            <w:rStyle w:val="Hypertextovodkaz"/>
            <w:rFonts w:eastAsia="Times New Roman"/>
          </w:rPr>
          <w:t>mailto:xxxxxxxx@sshsopava.cz</w:t>
        </w:r>
      </w:hyperlink>
      <w:r>
        <w:rPr>
          <w:rFonts w:eastAsia="Times New Roman"/>
        </w:rPr>
        <w:t xml:space="preserve">] </w:t>
      </w:r>
      <w:r>
        <w:rPr>
          <w:rFonts w:eastAsia="Times New Roman"/>
        </w:rPr>
        <w:br/>
        <w:t xml:space="preserve">Sent: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13, 2023 4:15 PM</w:t>
      </w:r>
      <w:r>
        <w:rPr>
          <w:rFonts w:eastAsia="Times New Roman"/>
        </w:rPr>
        <w:br/>
        <w:t>To: Chlazení servis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Cc</w:t>
      </w:r>
      <w:proofErr w:type="spellEnd"/>
      <w:r>
        <w:rPr>
          <w:rFonts w:eastAsia="Times New Roman"/>
        </w:rPr>
        <w:t xml:space="preserve">: Ruský Martin, Mgr.;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t xml:space="preserve">, Mgr.; </w:t>
      </w:r>
      <w:proofErr w:type="spellStart"/>
      <w:r>
        <w:rPr>
          <w:rFonts w:eastAsia="Times New Roman"/>
        </w:rPr>
        <w:t>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>: Objednávka mycího centra provozního nádobí a pracovní úsek pečení,</w:t>
      </w:r>
      <w:r>
        <w:rPr>
          <w:rFonts w:eastAsia="Times New Roman"/>
        </w:rPr>
        <w:br/>
        <w:t>SPV restaurace Terasa</w:t>
      </w:r>
      <w:r>
        <w:rPr>
          <w:rFonts w:eastAsia="Times New Roman"/>
        </w:rPr>
        <w:br/>
      </w:r>
      <w:r>
        <w:rPr>
          <w:rFonts w:eastAsia="Times New Roman"/>
        </w:rPr>
        <w:br/>
        <w:t>CHLAZENÍ servis s.r.o.</w:t>
      </w:r>
      <w:r>
        <w:rPr>
          <w:rFonts w:eastAsia="Times New Roman"/>
        </w:rPr>
        <w:br/>
        <w:t>Krnovská 380/214</w:t>
      </w:r>
      <w:r>
        <w:rPr>
          <w:rFonts w:eastAsia="Times New Roman"/>
        </w:rPr>
        <w:br/>
        <w:t xml:space="preserve">747 07 Opava </w:t>
      </w:r>
      <w:proofErr w:type="spellStart"/>
      <w:r>
        <w:rPr>
          <w:rFonts w:eastAsia="Times New Roman"/>
        </w:rPr>
        <w:t>Jaktař</w:t>
      </w:r>
      <w:proofErr w:type="spellEnd"/>
      <w:r>
        <w:rPr>
          <w:rFonts w:eastAsia="Times New Roman"/>
        </w:rPr>
        <w:br/>
        <w:t>IČ: 25386298</w:t>
      </w:r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>v souladu s rozhodnutím vedení školy objednávám u Vás v rozsahu cenové</w:t>
      </w:r>
      <w:r>
        <w:rPr>
          <w:rFonts w:eastAsia="Times New Roman"/>
        </w:rPr>
        <w:br/>
        <w:t xml:space="preserve">nabídky "Finální </w:t>
      </w:r>
      <w:proofErr w:type="spellStart"/>
      <w:r>
        <w:rPr>
          <w:rFonts w:eastAsia="Times New Roman"/>
        </w:rPr>
        <w:t>nacenění</w:t>
      </w:r>
      <w:proofErr w:type="spellEnd"/>
      <w:r>
        <w:rPr>
          <w:rFonts w:eastAsia="Times New Roman"/>
        </w:rPr>
        <w:t>" dodávku a montáž:</w:t>
      </w:r>
      <w:r>
        <w:rPr>
          <w:rFonts w:eastAsia="Times New Roman"/>
        </w:rPr>
        <w:br/>
        <w:t xml:space="preserve">        </w:t>
      </w:r>
      <w:r>
        <w:rPr>
          <w:rFonts w:eastAsia="Times New Roman"/>
        </w:rPr>
        <w:br/>
        <w:t>        1) Nerezový stůl s dřezem a policí, dřez 700 x 500 x 375 na levé</w:t>
      </w:r>
      <w:r>
        <w:rPr>
          <w:rFonts w:eastAsia="Times New Roman"/>
        </w:rPr>
        <w:br/>
        <w:t>straně, rozměry stolu: 1800 x 800 x 900, 1 ks</w:t>
      </w:r>
      <w:r>
        <w:rPr>
          <w:rFonts w:eastAsia="Times New Roman"/>
        </w:rPr>
        <w:br/>
        <w:t>        2) Tlaková sprcha s napouštěcím ramínkem, 1 ks</w:t>
      </w:r>
      <w:r>
        <w:rPr>
          <w:rFonts w:eastAsia="Times New Roman"/>
        </w:rPr>
        <w:br/>
        <w:t>        3) Nerezový vstupní stůl do myčky s policí, rozměry: 700 x 800 x</w:t>
      </w:r>
      <w:r>
        <w:rPr>
          <w:rFonts w:eastAsia="Times New Roman"/>
        </w:rPr>
        <w:br/>
        <w:t>900, 1 ks</w:t>
      </w:r>
      <w:r>
        <w:rPr>
          <w:rFonts w:eastAsia="Times New Roman"/>
        </w:rPr>
        <w:br/>
        <w:t>        4) Myčka černého nádobí s kapotovým průchozím provedením mycího koše</w:t>
      </w:r>
      <w:r>
        <w:rPr>
          <w:rFonts w:eastAsia="Times New Roman"/>
        </w:rPr>
        <w:br/>
        <w:t>o rozměru 600 x 500, rozměry myčky: 785 x 793 x 1969, 1 ks</w:t>
      </w:r>
      <w:r>
        <w:rPr>
          <w:rFonts w:eastAsia="Times New Roman"/>
        </w:rPr>
        <w:br/>
        <w:t>        5) Výstupní stůl s policí, 2x police zadní lem, rozměry: 1300 x 800</w:t>
      </w:r>
      <w:r>
        <w:rPr>
          <w:rFonts w:eastAsia="Times New Roman"/>
        </w:rPr>
        <w:br/>
        <w:t>x 900, 1 ks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       6) Modulární regálový systém, 1 ks</w:t>
      </w:r>
      <w:r>
        <w:rPr>
          <w:rFonts w:eastAsia="Times New Roman"/>
        </w:rPr>
        <w:br/>
        <w:t>        7) Police, rozměry: 1505 x 577, 5 ks</w:t>
      </w:r>
      <w:r>
        <w:rPr>
          <w:rFonts w:eastAsia="Times New Roman"/>
        </w:rPr>
        <w:br/>
        <w:t xml:space="preserve">        8) </w:t>
      </w:r>
      <w:proofErr w:type="spellStart"/>
      <w:r>
        <w:rPr>
          <w:rFonts w:eastAsia="Times New Roman"/>
        </w:rPr>
        <w:t>Stojn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>, rozměry: 577x2000, 2 ks</w:t>
      </w:r>
      <w:r>
        <w:rPr>
          <w:rFonts w:eastAsia="Times New Roman"/>
        </w:rPr>
        <w:br/>
      </w:r>
      <w:r>
        <w:rPr>
          <w:rFonts w:eastAsia="Times New Roman"/>
        </w:rPr>
        <w:br/>
        <w:t>Cena ve výši 274 579,- Kč bez DPH je brána jako maximální a zahrnuje veškeré</w:t>
      </w:r>
      <w:r>
        <w:rPr>
          <w:rFonts w:eastAsia="Times New Roman"/>
        </w:rPr>
        <w:br/>
        <w:t>práce a dodávky, poplatky, náklady zhotovitele nutné pro úplné provedení</w:t>
      </w:r>
      <w:r>
        <w:rPr>
          <w:rFonts w:eastAsia="Times New Roman"/>
        </w:rPr>
        <w:br/>
        <w:t>objednávky.</w:t>
      </w:r>
      <w:r>
        <w:rPr>
          <w:rFonts w:eastAsia="Times New Roman"/>
        </w:rPr>
        <w:br/>
      </w:r>
      <w:r>
        <w:rPr>
          <w:rFonts w:eastAsia="Times New Roman"/>
        </w:rPr>
        <w:br/>
        <w:t>termín dodání:  do 31. 07. 2023</w:t>
      </w:r>
      <w:r>
        <w:rPr>
          <w:rFonts w:eastAsia="Times New Roman"/>
        </w:rPr>
        <w:br/>
        <w:t>místo dodání:    SPV restaurace Terasa, Partyzánská 5, 747 05 Opava</w:t>
      </w:r>
      <w:r>
        <w:rPr>
          <w:rFonts w:eastAsia="Times New Roman"/>
        </w:rPr>
        <w:br/>
        <w:t xml:space="preserve">kontaktní osoba: pan </w:t>
      </w:r>
      <w:proofErr w:type="spellStart"/>
      <w:r>
        <w:rPr>
          <w:rFonts w:eastAsia="Times New Roman"/>
        </w:rPr>
        <w:t>xxxxxxxxxxx</w:t>
      </w:r>
      <w:proofErr w:type="spellEnd"/>
      <w:r>
        <w:rPr>
          <w:rFonts w:eastAsia="Times New Roman"/>
        </w:rPr>
        <w:t xml:space="preserve">, tel.: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br/>
        <w:t> </w:t>
      </w:r>
      <w:r>
        <w:rPr>
          <w:rFonts w:eastAsia="Times New Roman"/>
        </w:rPr>
        <w:br/>
        <w:t>Prosíme o písemnou akceptaci naší objednávky (např. e-mailem). Děkujeme</w:t>
      </w:r>
      <w:r>
        <w:rPr>
          <w:rFonts w:eastAsia="Times New Roman"/>
        </w:rPr>
        <w:br/>
      </w:r>
      <w:r>
        <w:rPr>
          <w:rFonts w:eastAsia="Times New Roman"/>
        </w:rPr>
        <w:br/>
        <w:t>Fakturační údaje:</w:t>
      </w:r>
      <w:r>
        <w:rPr>
          <w:rFonts w:eastAsia="Times New Roman"/>
        </w:rPr>
        <w:br/>
        <w:t>Střední škola hotelnictví a služeb a Vyšší odborná škola, Opava, příspěvková</w:t>
      </w:r>
      <w:r>
        <w:rPr>
          <w:rFonts w:eastAsia="Times New Roman"/>
        </w:rPr>
        <w:br/>
        <w:t>organizace Tyršova 867/34, 746 01 Opava</w:t>
      </w:r>
      <w:r>
        <w:rPr>
          <w:rFonts w:eastAsia="Times New Roman"/>
        </w:rPr>
        <w:br/>
        <w:t>IČ: 72547651</w:t>
      </w:r>
      <w:r>
        <w:rPr>
          <w:rFonts w:eastAsia="Times New Roman"/>
        </w:rPr>
        <w:br/>
        <w:t>DIČ: CZ72547651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Upozornění:</w:t>
      </w:r>
      <w:r>
        <w:rPr>
          <w:rFonts w:eastAsia="Times New Roman"/>
        </w:rPr>
        <w:br/>
        <w:t>Na objednávku se vztahuje povinnost uveřejnění v registru smluv ve smyslu</w:t>
      </w:r>
      <w:r>
        <w:rPr>
          <w:rFonts w:eastAsia="Times New Roman"/>
        </w:rPr>
        <w:br/>
        <w:t>zákona č. 340/2015 Sb., o zvláštních podmínkách účinnosti některých smluv,</w:t>
      </w:r>
      <w:r>
        <w:rPr>
          <w:rFonts w:eastAsia="Times New Roman"/>
        </w:rPr>
        <w:br/>
        <w:t>uveřejňování těchto smluv a o registru smluv (zákon o registru smluv).</w:t>
      </w:r>
      <w:r>
        <w:rPr>
          <w:rFonts w:eastAsia="Times New Roman"/>
        </w:rPr>
        <w:br/>
        <w:t>Dodavatel souhlasí s uveřej</w:t>
      </w:r>
      <w:r>
        <w:rPr>
          <w:rFonts w:eastAsia="Times New Roman"/>
        </w:rPr>
        <w:t>ně</w:t>
      </w:r>
      <w:r>
        <w:rPr>
          <w:rFonts w:eastAsia="Times New Roman"/>
        </w:rPr>
        <w:t>ní</w:t>
      </w:r>
      <w:r>
        <w:rPr>
          <w:rFonts w:eastAsia="Times New Roman"/>
        </w:rPr>
        <w:t>m objednávky v registru smluv, o</w:t>
      </w:r>
      <w:r>
        <w:rPr>
          <w:rFonts w:eastAsia="Times New Roman"/>
        </w:rPr>
        <w:t>věření provede</w:t>
      </w:r>
      <w:r>
        <w:rPr>
          <w:rFonts w:eastAsia="Times New Roman"/>
        </w:rPr>
        <w:br/>
        <w:t>Objednatel.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Ing. </w:t>
      </w:r>
      <w:proofErr w:type="spellStart"/>
      <w:r>
        <w:rPr>
          <w:rFonts w:eastAsia="Times New Roman"/>
        </w:rPr>
        <w:t>xxxxxxxxxxxxxx</w:t>
      </w:r>
      <w:proofErr w:type="spellEnd"/>
      <w:r>
        <w:rPr>
          <w:rFonts w:eastAsia="Times New Roman"/>
        </w:rPr>
        <w:br/>
        <w:t>Ekonom školy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IČ: 72547651</w:t>
      </w:r>
      <w:r>
        <w:rPr>
          <w:rFonts w:eastAsia="Times New Roman"/>
        </w:rPr>
        <w:br/>
        <w:t xml:space="preserve">Tel.:    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br/>
        <w:t xml:space="preserve">Fax:     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br/>
        <w:t xml:space="preserve">Mobil: 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br/>
      </w:r>
      <w:bookmarkStart w:id="0" w:name="_GoBack"/>
      <w:bookmarkEnd w:id="0"/>
    </w:p>
    <w:sectPr w:rsidR="006B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B"/>
    <w:rsid w:val="006B4C6A"/>
    <w:rsid w:val="00C303B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0D20-E310-431F-BA56-5B4DE72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75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shsop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lazeniser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pek@chlazeniservis.cz" TargetMode="External"/><Relationship Id="rId5" Type="http://schemas.openxmlformats.org/officeDocument/2006/relationships/hyperlink" Target="mailto:kavalova@sshsopa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empek@chlazeniservi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2</cp:revision>
  <dcterms:created xsi:type="dcterms:W3CDTF">2023-04-14T06:45:00Z</dcterms:created>
  <dcterms:modified xsi:type="dcterms:W3CDTF">2023-04-14T06:55:00Z</dcterms:modified>
</cp:coreProperties>
</file>