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BFC42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14:paraId="29A921CE" w14:textId="77777777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14:paraId="5882ADA8" w14:textId="7D91D338"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</w:t>
      </w:r>
      <w:r w:rsidR="00C27CEF">
        <w:rPr>
          <w:rFonts w:ascii="Arial" w:hAnsi="Arial" w:cs="Arial"/>
          <w:noProof/>
          <w:sz w:val="18"/>
          <w:szCs w:val="18"/>
        </w:rPr>
        <w:t>–</w:t>
      </w:r>
      <w:r w:rsidRPr="006D3177">
        <w:rPr>
          <w:rFonts w:ascii="Arial" w:hAnsi="Arial" w:cs="Arial"/>
          <w:noProof/>
          <w:sz w:val="18"/>
          <w:szCs w:val="18"/>
        </w:rPr>
        <w:t xml:space="preserve"> Bubeneč</w:t>
      </w:r>
    </w:p>
    <w:p w14:paraId="284CF8DC" w14:textId="77777777" w:rsidR="00495FAE" w:rsidRPr="000E514F" w:rsidRDefault="00B0380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6AD2E0E" wp14:editId="2CCC8DBA">
                <wp:simplePos x="0" y="0"/>
                <wp:positionH relativeFrom="column">
                  <wp:posOffset>-24765</wp:posOffset>
                </wp:positionH>
                <wp:positionV relativeFrom="paragraph">
                  <wp:posOffset>86995</wp:posOffset>
                </wp:positionV>
                <wp:extent cx="3747770" cy="0"/>
                <wp:effectExtent l="17780" t="20320" r="15875" b="1778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47770" cy="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29B508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    <v:stroke linestyle="thinThin"/>
              </v:line>
            </w:pict>
          </mc:Fallback>
        </mc:AlternateConten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1"/>
        <w:gridCol w:w="4571"/>
      </w:tblGrid>
      <w:tr w:rsidR="00521764" w:rsidRPr="0002446D" w14:paraId="4E937E61" w14:textId="77777777" w:rsidTr="004D09EE">
        <w:trPr>
          <w:cantSplit/>
          <w:trHeight w:val="2065"/>
        </w:trPr>
        <w:tc>
          <w:tcPr>
            <w:tcW w:w="4571" w:type="dxa"/>
          </w:tcPr>
          <w:p w14:paraId="2BF3E498" w14:textId="77777777" w:rsidR="00521764" w:rsidRPr="0002446D" w:rsidRDefault="00521764" w:rsidP="00521764">
            <w:pPr>
              <w:pStyle w:val="Nadpis5"/>
              <w:spacing w:before="120" w:after="120"/>
              <w:ind w:left="170" w:hanging="98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14:paraId="4695586F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Bankovní spojení:  ČNB  Praha 1</w:t>
            </w:r>
          </w:p>
          <w:p w14:paraId="6A6E8385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Číslo účtu: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21526001/0710</w:t>
            </w:r>
          </w:p>
          <w:p w14:paraId="2CB8866B" w14:textId="665327F4" w:rsidR="00521764" w:rsidRPr="0002446D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Arial" w:hAnsi="Arial" w:cs="Arial"/>
                <w:b/>
                <w:bCs/>
                <w:lang w:eastAsia="cs-CZ"/>
              </w:rPr>
            </w:pP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IČ:</w:t>
            </w:r>
            <w:r w:rsidR="0002446D">
              <w:rPr>
                <w:rFonts w:ascii="Arial" w:hAnsi="Arial" w:cs="Arial"/>
                <w:b/>
                <w:bCs/>
                <w:lang w:eastAsia="cs-CZ"/>
              </w:rPr>
              <w:t xml:space="preserve"> 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       </w:t>
            </w:r>
            <w:r w:rsidR="00634F8A" w:rsidRPr="0002446D">
              <w:rPr>
                <w:rFonts w:ascii="Arial" w:hAnsi="Arial" w:cs="Arial"/>
                <w:b/>
                <w:bCs/>
                <w:lang w:eastAsia="cs-CZ"/>
              </w:rPr>
              <w:t xml:space="preserve">          </w:t>
            </w:r>
            <w:r w:rsidRPr="0002446D">
              <w:rPr>
                <w:rFonts w:ascii="Arial" w:hAnsi="Arial" w:cs="Arial"/>
                <w:b/>
                <w:bCs/>
              </w:rPr>
              <w:t>48135097</w:t>
            </w:r>
            <w:r w:rsidRPr="0002446D">
              <w:rPr>
                <w:rFonts w:ascii="Arial" w:hAnsi="Arial" w:cs="Arial"/>
                <w:b/>
                <w:bCs/>
                <w:lang w:eastAsia="cs-CZ"/>
              </w:rPr>
              <w:t xml:space="preserve">  </w:t>
            </w:r>
          </w:p>
          <w:p w14:paraId="3E098F70" w14:textId="7777777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DIČ: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634F8A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CZ48135097</w:t>
            </w:r>
          </w:p>
          <w:p w14:paraId="0FD089FE" w14:textId="0A09FCE5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Vyřizuje: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FB3891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</w:p>
          <w:p w14:paraId="4E4A81A1" w14:textId="5B647287" w:rsidR="00521764" w:rsidRPr="0002446D" w:rsidRDefault="00521764" w:rsidP="00521764">
            <w:pPr>
              <w:spacing w:before="40" w:after="40"/>
              <w:ind w:hanging="98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Telefon:</w:t>
            </w: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="00CF299B" w:rsidRPr="0002446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r w:rsidR="00FB3891">
              <w:rPr>
                <w:rFonts w:ascii="Arial" w:hAnsi="Arial" w:cs="Arial"/>
                <w:b/>
                <w:bCs/>
                <w:sz w:val="22"/>
                <w:szCs w:val="22"/>
              </w:rPr>
              <w:t>XXXXXXXXXX</w:t>
            </w:r>
            <w:r w:rsidR="00BC1AC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571" w:type="dxa"/>
          </w:tcPr>
          <w:p w14:paraId="1B5BEBB6" w14:textId="77777777" w:rsidR="00521764" w:rsidRPr="0002446D" w:rsidRDefault="00521764" w:rsidP="004D09EE">
            <w:pPr>
              <w:pStyle w:val="Nadpis5"/>
              <w:spacing w:before="120" w:after="120"/>
              <w:ind w:left="170"/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02446D">
              <w:rPr>
                <w:rFonts w:ascii="Arial" w:hAnsi="Arial" w:cs="Arial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14:paraId="1CBC482C" w14:textId="2F15ED8A" w:rsidR="00BC1AC1" w:rsidRPr="002446C0" w:rsidRDefault="00BC1AC1" w:rsidP="00BC1AC1">
            <w:pPr>
              <w:spacing w:before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2446C0">
              <w:rPr>
                <w:rFonts w:ascii="Arial" w:hAnsi="Arial" w:cs="Arial"/>
                <w:b/>
                <w:bCs/>
                <w:sz w:val="22"/>
                <w:szCs w:val="22"/>
              </w:rPr>
              <w:t>IGNUM Telekomunikace s.r.o.</w:t>
            </w:r>
          </w:p>
          <w:p w14:paraId="7E298F41" w14:textId="77777777" w:rsidR="00BC1AC1" w:rsidRPr="002446C0" w:rsidRDefault="00BC1AC1" w:rsidP="00BC1AC1">
            <w:pPr>
              <w:spacing w:before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Vinohradská 190</w:t>
            </w:r>
          </w:p>
          <w:p w14:paraId="1B69B790" w14:textId="77777777" w:rsidR="00BC1AC1" w:rsidRPr="002446C0" w:rsidRDefault="00BC1AC1" w:rsidP="00BC1AC1">
            <w:pPr>
              <w:spacing w:before="0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6C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130 00 Praha 3</w:t>
            </w:r>
          </w:p>
          <w:p w14:paraId="306E600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431453" w14:textId="77777777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6F7977" w14:textId="6A5B307B" w:rsidR="00521764" w:rsidRPr="0002446D" w:rsidRDefault="00521764" w:rsidP="004D09EE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2446D">
              <w:rPr>
                <w:rFonts w:ascii="Arial" w:hAnsi="Arial" w:cs="Arial"/>
                <w:b/>
                <w:bCs/>
                <w:sz w:val="22"/>
                <w:szCs w:val="22"/>
              </w:rPr>
              <w:t>IČ:</w:t>
            </w:r>
            <w:r w:rsidR="00C27CE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C1AC1" w:rsidRPr="002446C0">
              <w:rPr>
                <w:rFonts w:ascii="Arial" w:hAnsi="Arial" w:cs="Arial"/>
                <w:b/>
                <w:bCs/>
                <w:sz w:val="22"/>
                <w:szCs w:val="22"/>
              </w:rPr>
              <w:t>276 37 417</w:t>
            </w:r>
          </w:p>
        </w:tc>
      </w:tr>
    </w:tbl>
    <w:p w14:paraId="0B643944" w14:textId="77777777"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992"/>
        <w:gridCol w:w="3758"/>
      </w:tblGrid>
      <w:tr w:rsidR="00521764" w:rsidRPr="0002446D" w14:paraId="5DD69BBA" w14:textId="77777777" w:rsidTr="004D09EE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14:paraId="1EF59A01" w14:textId="2BF439B3" w:rsidR="00521764" w:rsidRPr="0002446D" w:rsidRDefault="00521764" w:rsidP="006D3177">
            <w:pPr>
              <w:spacing w:before="200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OBJEDNÁVKA číslo: </w:t>
            </w:r>
            <w:r w:rsidR="00BC1AC1">
              <w:rPr>
                <w:rFonts w:ascii="Arial" w:hAnsi="Arial" w:cs="Arial"/>
                <w:sz w:val="22"/>
                <w:szCs w:val="22"/>
              </w:rPr>
              <w:t>500/</w:t>
            </w:r>
            <w:r w:rsidR="00FB3891">
              <w:rPr>
                <w:rFonts w:ascii="Arial" w:hAnsi="Arial" w:cs="Arial"/>
                <w:sz w:val="22"/>
                <w:szCs w:val="22"/>
              </w:rPr>
              <w:t>161/</w:t>
            </w:r>
            <w:r w:rsidR="00BC1AC1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4F21E9F6" w14:textId="77777777" w:rsidR="00521764" w:rsidRPr="0002446D" w:rsidRDefault="00521764" w:rsidP="004D09EE">
            <w:pPr>
              <w:pStyle w:val="Nadpis9"/>
              <w:rPr>
                <w:rFonts w:ascii="Arial" w:hAnsi="Arial" w:cs="Arial"/>
                <w:b/>
                <w:bCs/>
                <w:sz w:val="22"/>
                <w:szCs w:val="22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14:paraId="631954C9" w14:textId="35E9EC14" w:rsidR="00521764" w:rsidRPr="0002446D" w:rsidRDefault="00521764" w:rsidP="00521764">
            <w:pPr>
              <w:spacing w:before="200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02446D">
              <w:rPr>
                <w:rFonts w:ascii="Arial" w:hAnsi="Arial" w:cs="Arial"/>
                <w:sz w:val="22"/>
                <w:szCs w:val="22"/>
              </w:rPr>
              <w:t xml:space="preserve">Praha dne </w:t>
            </w:r>
            <w:r w:rsidR="00FB3891">
              <w:rPr>
                <w:rFonts w:ascii="Arial" w:hAnsi="Arial" w:cs="Arial"/>
                <w:sz w:val="22"/>
                <w:szCs w:val="22"/>
              </w:rPr>
              <w:t>6. 4. 2023</w:t>
            </w:r>
          </w:p>
        </w:tc>
      </w:tr>
    </w:tbl>
    <w:p w14:paraId="0D212051" w14:textId="3FFB0534" w:rsidR="00521764" w:rsidRPr="0002446D" w:rsidRDefault="00BC6E22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1C03797B" wp14:editId="15C009EA">
                <wp:simplePos x="0" y="0"/>
                <wp:positionH relativeFrom="column">
                  <wp:posOffset>-23495</wp:posOffset>
                </wp:positionH>
                <wp:positionV relativeFrom="page">
                  <wp:posOffset>3810000</wp:posOffset>
                </wp:positionV>
                <wp:extent cx="5888355" cy="1981200"/>
                <wp:effectExtent l="0" t="0" r="0" b="0"/>
                <wp:wrapNone/>
                <wp:docPr id="4" name="Textové po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8355" cy="198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48DCB0" w14:textId="77777777" w:rsidR="00BC1AC1" w:rsidRDefault="00BC1AC1" w:rsidP="00BC1AC1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5E2401A" w14:textId="1A62E070" w:rsidR="00BC1AC1" w:rsidRDefault="00BC1AC1" w:rsidP="00BC1AC1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4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Na základě cenové nabídky č. 2165 u Vás objednáváme:</w:t>
                            </w:r>
                          </w:p>
                          <w:p w14:paraId="03C227C0" w14:textId="77777777" w:rsidR="00BC1AC1" w:rsidRDefault="00BC1AC1" w:rsidP="00BC1AC1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A7B9F6E" w14:textId="77777777" w:rsidR="00BC1AC1" w:rsidRPr="002446C0" w:rsidRDefault="00BC1AC1" w:rsidP="00BC1AC1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2446C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Přepojení stávajících telefonních rozvodů do </w:t>
                            </w:r>
                            <w:proofErr w:type="spellStart"/>
                            <w:r w:rsidRPr="002446C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Rack</w:t>
                            </w:r>
                            <w:proofErr w:type="spellEnd"/>
                            <w:r w:rsidRPr="002446C0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v místnosti PBX</w:t>
                            </w:r>
                          </w:p>
                          <w:p w14:paraId="03A01F06" w14:textId="77777777" w:rsidR="00BC1AC1" w:rsidRPr="00295B22" w:rsidRDefault="00BC1AC1" w:rsidP="00BC1AC1">
                            <w:pPr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4492F75" w14:textId="36514FFC" w:rsidR="00180BB2" w:rsidRPr="00BC6E22" w:rsidRDefault="00180BB2" w:rsidP="00180BB2">
                            <w:pPr>
                              <w:spacing w:before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3797B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-1.85pt;margin-top:300pt;width:463.65pt;height:15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" fillcolor="white [3201]" stroked="f" strokeweight=".5pt">
                <v:textbox>
                  <w:txbxContent>
                    <w:p w14:paraId="5E48DCB0" w14:textId="77777777" w:rsidR="00BC1AC1" w:rsidRDefault="00BC1AC1" w:rsidP="00BC1AC1">
                      <w:pPr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5E2401A" w14:textId="1A62E070" w:rsidR="00BC1AC1" w:rsidRDefault="00BC1AC1" w:rsidP="00BC1AC1">
                      <w:pPr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446C0">
                        <w:rPr>
                          <w:rFonts w:ascii="Arial" w:hAnsi="Arial" w:cs="Arial"/>
                          <w:sz w:val="22"/>
                          <w:szCs w:val="22"/>
                        </w:rPr>
                        <w:t>Na základě cenové nabídky č. 2165 u Vás objednáváme:</w:t>
                      </w:r>
                    </w:p>
                    <w:p w14:paraId="03C227C0" w14:textId="77777777" w:rsidR="00BC1AC1" w:rsidRDefault="00BC1AC1" w:rsidP="00BC1AC1">
                      <w:pPr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A7B9F6E" w14:textId="77777777" w:rsidR="00BC1AC1" w:rsidRPr="002446C0" w:rsidRDefault="00BC1AC1" w:rsidP="00BC1AC1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2446C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Přepojení stávajících telefonních rozvodů do </w:t>
                      </w:r>
                      <w:proofErr w:type="spellStart"/>
                      <w:r w:rsidRPr="002446C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Rack</w:t>
                      </w:r>
                      <w:proofErr w:type="spellEnd"/>
                      <w:r w:rsidRPr="002446C0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v místnosti PBX</w:t>
                      </w:r>
                    </w:p>
                    <w:p w14:paraId="03A01F06" w14:textId="77777777" w:rsidR="00BC1AC1" w:rsidRPr="00295B22" w:rsidRDefault="00BC1AC1" w:rsidP="00BC1AC1">
                      <w:pPr>
                        <w:ind w:left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4492F75" w14:textId="36514FFC" w:rsidR="00180BB2" w:rsidRPr="00BC6E22" w:rsidRDefault="00180BB2" w:rsidP="00180BB2">
                      <w:pPr>
                        <w:spacing w:before="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AE16C90" w14:textId="77777777" w:rsidR="00521764" w:rsidRPr="0002446D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450E9F70" w14:textId="77777777" w:rsidR="00521764" w:rsidRPr="0002446D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5D075E55" w14:textId="77777777" w:rsidR="00521764" w:rsidRPr="0002446D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7EBACA20" w14:textId="77777777" w:rsidR="00521764" w:rsidRPr="0002446D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Arial" w:hAnsi="Arial" w:cs="Arial"/>
          <w:b/>
        </w:rPr>
      </w:pPr>
    </w:p>
    <w:p w14:paraId="0E546A8D" w14:textId="162C689C" w:rsidR="0040239E" w:rsidRDefault="0040239E" w:rsidP="0040239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42B1CF0" w14:textId="658D92C0" w:rsidR="0040239E" w:rsidRDefault="0040239E" w:rsidP="0040239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49DD9570" w14:textId="0343BB93" w:rsidR="00BC6E22" w:rsidRDefault="00BC6E22" w:rsidP="0040239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 wp14:anchorId="2172463A" wp14:editId="7A38C781">
                <wp:simplePos x="0" y="0"/>
                <wp:positionH relativeFrom="column">
                  <wp:posOffset>-24765</wp:posOffset>
                </wp:positionH>
                <wp:positionV relativeFrom="page">
                  <wp:posOffset>5667375</wp:posOffset>
                </wp:positionV>
                <wp:extent cx="5887085" cy="410210"/>
                <wp:effectExtent l="0" t="0" r="0" b="8890"/>
                <wp:wrapNone/>
                <wp:docPr id="6" name="Textové po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7085" cy="4102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256C9C" w14:textId="77777777" w:rsidR="00BC6E22" w:rsidRDefault="00BC6E22" w:rsidP="00BC6E22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AFA6B34" w14:textId="6E48ED4F" w:rsidR="00BC6E22" w:rsidRDefault="00BC6E22" w:rsidP="00BC6E22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2446D">
                              <w:rPr>
                                <w:rFonts w:ascii="Arial" w:hAnsi="Arial" w:cs="Arial"/>
                              </w:rPr>
                              <w:t xml:space="preserve">Celková cena včetně DPH </w:t>
                            </w:r>
                            <w:proofErr w:type="gramStart"/>
                            <w:r w:rsidRPr="0002446D">
                              <w:rPr>
                                <w:rFonts w:ascii="Arial" w:hAnsi="Arial" w:cs="Arial"/>
                              </w:rPr>
                              <w:t>nepřesáhne:</w:t>
                            </w:r>
                            <w:r w:rsidR="00C27CEF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BC1AC1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proofErr w:type="gramEnd"/>
                            <w:r w:rsidR="00BC1AC1">
                              <w:rPr>
                                <w:rFonts w:ascii="Arial" w:hAnsi="Arial" w:cs="Arial"/>
                              </w:rPr>
                              <w:t>66.221,00</w:t>
                            </w:r>
                            <w:r w:rsidRPr="0002446D">
                              <w:rPr>
                                <w:rFonts w:ascii="Arial" w:hAnsi="Arial" w:cs="Arial"/>
                              </w:rPr>
                              <w:t xml:space="preserve"> Kč</w:t>
                            </w:r>
                          </w:p>
                          <w:p w14:paraId="3F293549" w14:textId="77777777" w:rsidR="00BC6E22" w:rsidRDefault="00BC6E22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72463A" id="Textové pole 6" o:spid="_x0000_s1027" type="#_x0000_t202" style="position:absolute;left:0;text-align:left;margin-left:-1.95pt;margin-top:446.25pt;width:463.55pt;height:32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" fillcolor="white [3201]" stroked="f" strokeweight=".5pt">
                <v:textbox>
                  <w:txbxContent>
                    <w:p w14:paraId="2C256C9C" w14:textId="77777777" w:rsidR="00BC6E22" w:rsidRDefault="00BC6E22" w:rsidP="00BC6E22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2AFA6B34" w14:textId="6E48ED4F" w:rsidR="00BC6E22" w:rsidRDefault="00BC6E22" w:rsidP="00BC6E22">
                      <w:pPr>
                        <w:pStyle w:val="Zhlav"/>
                        <w:tabs>
                          <w:tab w:val="clear" w:pos="4536"/>
                          <w:tab w:val="clear" w:pos="9072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02446D">
                        <w:rPr>
                          <w:rFonts w:ascii="Arial" w:hAnsi="Arial" w:cs="Arial"/>
                        </w:rPr>
                        <w:t xml:space="preserve">Celková cena včetně DPH </w:t>
                      </w:r>
                      <w:proofErr w:type="gramStart"/>
                      <w:r w:rsidRPr="0002446D">
                        <w:rPr>
                          <w:rFonts w:ascii="Arial" w:hAnsi="Arial" w:cs="Arial"/>
                        </w:rPr>
                        <w:t>nepřesáhne:</w:t>
                      </w:r>
                      <w:r w:rsidR="00C27CEF">
                        <w:rPr>
                          <w:rFonts w:ascii="Arial" w:hAnsi="Arial" w:cs="Arial"/>
                        </w:rPr>
                        <w:t xml:space="preserve"> </w:t>
                      </w:r>
                      <w:r w:rsidR="00BC1AC1">
                        <w:rPr>
                          <w:rFonts w:ascii="Arial" w:hAnsi="Arial" w:cs="Arial"/>
                        </w:rPr>
                        <w:t xml:space="preserve">  </w:t>
                      </w:r>
                      <w:proofErr w:type="gramEnd"/>
                      <w:r w:rsidR="00BC1AC1">
                        <w:rPr>
                          <w:rFonts w:ascii="Arial" w:hAnsi="Arial" w:cs="Arial"/>
                        </w:rPr>
                        <w:t>66.221,00</w:t>
                      </w:r>
                      <w:r w:rsidRPr="0002446D">
                        <w:rPr>
                          <w:rFonts w:ascii="Arial" w:hAnsi="Arial" w:cs="Arial"/>
                        </w:rPr>
                        <w:t xml:space="preserve"> Kč</w:t>
                      </w:r>
                    </w:p>
                    <w:p w14:paraId="3F293549" w14:textId="77777777" w:rsidR="00BC6E22" w:rsidRDefault="00BC6E22">
                      <w:pPr>
                        <w:ind w:left="0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1A9B92D9" w14:textId="77777777" w:rsidR="00BC6E22" w:rsidRPr="0002446D" w:rsidRDefault="00BC6E22" w:rsidP="0040239E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</w:rPr>
      </w:pPr>
    </w:p>
    <w:p w14:paraId="2D499F5C" w14:textId="33DA0C23" w:rsidR="00521764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4F105B3A" w14:textId="77777777" w:rsidR="00FE3E4E" w:rsidRDefault="00FE3E4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451438F6" w14:textId="77777777" w:rsidR="00FE3E4E" w:rsidRDefault="00FE3E4E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14:paraId="7C7369DB" w14:textId="1E53E3CA" w:rsidR="00521764" w:rsidRPr="000E514F" w:rsidRDefault="0040239E" w:rsidP="00521764">
      <w:pPr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1" allowOverlap="1" wp14:anchorId="3E65ECB7" wp14:editId="015FFCD4">
                <wp:simplePos x="0" y="0"/>
                <wp:positionH relativeFrom="column">
                  <wp:posOffset>23495</wp:posOffset>
                </wp:positionH>
                <wp:positionV relativeFrom="page">
                  <wp:posOffset>6219825</wp:posOffset>
                </wp:positionV>
                <wp:extent cx="5892165" cy="1590675"/>
                <wp:effectExtent l="0" t="0" r="0" b="952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165" cy="1590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0B159F" w14:textId="77777777" w:rsidR="00180BB2" w:rsidRDefault="00180BB2" w:rsidP="00861DDC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2B4C59A9" w14:textId="082CC195" w:rsidR="006D3177" w:rsidRPr="0040239E" w:rsidRDefault="006D3177" w:rsidP="00861DDC">
                            <w:pPr>
                              <w:pStyle w:val="Zkladntext2"/>
                              <w:spacing w:before="0"/>
                              <w:ind w:left="-142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0239E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u w:val="single"/>
                              </w:rPr>
      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      </w:r>
                          </w:p>
                          <w:p w14:paraId="2B18762C" w14:textId="384D4A76" w:rsidR="00287178" w:rsidRPr="0040239E" w:rsidRDefault="00287178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Uveřejnění objednávky v registru smluv zajistí Úřad průmyslového vlastnictví v souladu se zákonem </w:t>
                            </w:r>
                            <w:r w:rsidR="0002446D"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</w:t>
                            </w:r>
                            <w:r w:rsidR="00C27CE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se řídí podle zákona č. 89/2012 Sb., v platném znění. </w:t>
                            </w:r>
                          </w:p>
                          <w:p w14:paraId="647A3E4A" w14:textId="77777777" w:rsidR="00287178" w:rsidRPr="0040239E" w:rsidRDefault="00287178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Na vystavené faktuře uveďte číslo naší objednávky. </w:t>
                            </w:r>
                          </w:p>
                          <w:p w14:paraId="40B48196" w14:textId="6814DCAA" w:rsidR="00521764" w:rsidRDefault="00287178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40239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Termín splatnosti vyžadujeme nejméně 21 dnů!</w:t>
                            </w:r>
                          </w:p>
                          <w:p w14:paraId="03626105" w14:textId="7ED6BC18" w:rsidR="00462B97" w:rsidRDefault="00462B97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0EFAE00E" w14:textId="49722BF6" w:rsidR="00462B97" w:rsidRDefault="00462B97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3C0D6305" w14:textId="689C8ACF" w:rsidR="00462B97" w:rsidRDefault="00462B97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588618CA" w14:textId="77777777" w:rsidR="00462B97" w:rsidRPr="0040239E" w:rsidRDefault="00462B97" w:rsidP="00287178">
                            <w:pPr>
                              <w:spacing w:before="0"/>
                              <w:ind w:left="-142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65ECB7" id="Text Box 4" o:spid="_x0000_s1028" type="#_x0000_t202" style="position:absolute;left:0;text-align:left;margin-left:1.85pt;margin-top:489.75pt;width:463.95pt;height:12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" stroked="f">
                <v:textbox>
                  <w:txbxContent>
                    <w:p w14:paraId="380B159F" w14:textId="77777777" w:rsidR="00180BB2" w:rsidRDefault="00180BB2" w:rsidP="00861DDC">
                      <w:pPr>
                        <w:pStyle w:val="Zkladntext2"/>
                        <w:spacing w:before="0"/>
                        <w:ind w:left="-142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2B4C59A9" w14:textId="082CC195" w:rsidR="006D3177" w:rsidRPr="0040239E" w:rsidRDefault="006D3177" w:rsidP="00861DDC">
                      <w:pPr>
                        <w:pStyle w:val="Zkladntext2"/>
                        <w:spacing w:before="0"/>
                        <w:ind w:left="-142"/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</w:pPr>
                      <w:r w:rsidRPr="0040239E">
                        <w:rPr>
                          <w:rFonts w:ascii="Arial" w:hAnsi="Arial" w:cs="Arial"/>
                          <w:b/>
                          <w:sz w:val="18"/>
                          <w:szCs w:val="18"/>
                          <w:u w:val="single"/>
                        </w:rPr>
                        <w:t>S odvoláním na ustanovení § 5 odst. 2 zákona č. 340/2015 Sb., v platném znění, Vás žádáme o doručení jednoho stejnopisu objednávky s Vaším podpisem, včetně data podpisu, obratem po obdržení objednávky.</w:t>
                      </w:r>
                    </w:p>
                    <w:p w14:paraId="2B18762C" w14:textId="384D4A76" w:rsidR="00287178" w:rsidRPr="0040239E" w:rsidRDefault="00287178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Uveřejnění objednávky v registru smluv zajistí Úřad průmyslového vlastnictví v souladu se zákonem </w:t>
                      </w:r>
                      <w:r w:rsidR="0002446D"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</w:t>
                      </w:r>
                      <w:r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č. 340/2015 Sb., v platném znění, bez odkladu po obdržení podepsané objednávky. Objednávka, na niž se vztahuje povinnost uveřejnění prostřednictvím registru smluv, nabývá účinnosti nejdříve dnem uveřejnění. Přijetí nabídky s dodatkem nebo odchylkou se ve smyslu §1740 odst. 3 zákona č. 89/2012 Sb., v platném znění, vylučuje. Česká republika – Úřad průmyslového vlastnictví není plátcem DPH dle zákona č. 235/2004 Sb., v platném znění. Obchodní vztah </w:t>
                      </w:r>
                      <w:r w:rsidR="00C27CE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</w:t>
                      </w:r>
                      <w:r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se řídí podle zákona č. 89/2012 Sb., v platném znění. </w:t>
                      </w:r>
                    </w:p>
                    <w:p w14:paraId="647A3E4A" w14:textId="77777777" w:rsidR="00287178" w:rsidRPr="0040239E" w:rsidRDefault="00287178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Na vystavené faktuře uveďte číslo naší objednávky. </w:t>
                      </w:r>
                    </w:p>
                    <w:p w14:paraId="40B48196" w14:textId="6814DCAA" w:rsidR="00521764" w:rsidRDefault="00287178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40239E">
                        <w:rPr>
                          <w:rFonts w:ascii="Arial" w:hAnsi="Arial" w:cs="Arial"/>
                          <w:sz w:val="18"/>
                          <w:szCs w:val="18"/>
                        </w:rPr>
                        <w:t>Termín splatnosti vyžadujeme nejméně 21 dnů!</w:t>
                      </w:r>
                    </w:p>
                    <w:p w14:paraId="03626105" w14:textId="7ED6BC18" w:rsidR="00462B97" w:rsidRDefault="00462B97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0EFAE00E" w14:textId="49722BF6" w:rsidR="00462B97" w:rsidRDefault="00462B97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3C0D6305" w14:textId="689C8ACF" w:rsidR="00462B97" w:rsidRDefault="00462B97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588618CA" w14:textId="77777777" w:rsidR="00462B97" w:rsidRPr="0040239E" w:rsidRDefault="00462B97" w:rsidP="00287178">
                      <w:pPr>
                        <w:spacing w:before="0"/>
                        <w:ind w:left="-142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72B0E3CD" w14:textId="77777777" w:rsidR="00521764" w:rsidRPr="000E514F" w:rsidRDefault="00521764" w:rsidP="00521764">
      <w:pPr>
        <w:rPr>
          <w:b/>
          <w:lang w:eastAsia="en-US"/>
        </w:rPr>
      </w:pPr>
    </w:p>
    <w:p w14:paraId="07202963" w14:textId="77777777" w:rsidR="00521764" w:rsidRPr="000E514F" w:rsidRDefault="00521764" w:rsidP="00521764">
      <w:pPr>
        <w:rPr>
          <w:b/>
          <w:lang w:eastAsia="en-US"/>
        </w:rPr>
      </w:pPr>
    </w:p>
    <w:p w14:paraId="77E05C74" w14:textId="77777777" w:rsidR="00521764" w:rsidRPr="000E514F" w:rsidRDefault="00521764" w:rsidP="00521764">
      <w:pPr>
        <w:rPr>
          <w:b/>
          <w:lang w:eastAsia="en-US"/>
        </w:rPr>
      </w:pPr>
    </w:p>
    <w:p w14:paraId="7547D5C2" w14:textId="77777777" w:rsidR="00521764" w:rsidRPr="000E514F" w:rsidRDefault="00521764" w:rsidP="00521764">
      <w:pPr>
        <w:rPr>
          <w:b/>
          <w:lang w:eastAsia="en-US"/>
        </w:rPr>
      </w:pPr>
    </w:p>
    <w:p w14:paraId="5FE06AFC" w14:textId="77777777" w:rsidR="00521764" w:rsidRDefault="00521764" w:rsidP="00521764">
      <w:pPr>
        <w:rPr>
          <w:b/>
          <w:lang w:eastAsia="en-US"/>
        </w:rPr>
      </w:pPr>
    </w:p>
    <w:p w14:paraId="3F753AF6" w14:textId="77777777" w:rsidR="005A1891" w:rsidRDefault="005A1891" w:rsidP="00521764">
      <w:pPr>
        <w:rPr>
          <w:b/>
          <w:lang w:eastAsia="en-US"/>
        </w:rPr>
      </w:pPr>
    </w:p>
    <w:p w14:paraId="0F63BB0C" w14:textId="166C9ECF" w:rsidR="005A1891" w:rsidRPr="000E514F" w:rsidRDefault="00FE3E4E" w:rsidP="00521764">
      <w:pPr>
        <w:rPr>
          <w:b/>
          <w:lang w:eastAsia="en-US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 wp14:anchorId="60153108" wp14:editId="695E921D">
                <wp:simplePos x="0" y="0"/>
                <wp:positionH relativeFrom="column">
                  <wp:posOffset>-99695</wp:posOffset>
                </wp:positionH>
                <wp:positionV relativeFrom="page">
                  <wp:posOffset>8237220</wp:posOffset>
                </wp:positionV>
                <wp:extent cx="6267450" cy="427355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9374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092"/>
                              <w:gridCol w:w="3141"/>
                              <w:gridCol w:w="3141"/>
                            </w:tblGrid>
                            <w:tr w:rsidR="00FE3E4E" w:rsidRPr="000E514F" w14:paraId="1BC1BD97" w14:textId="77777777" w:rsidTr="00671773">
                              <w:trPr>
                                <w:trHeight w:val="304"/>
                              </w:trPr>
                              <w:tc>
                                <w:tcPr>
                                  <w:tcW w:w="3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DA4A0C1" w14:textId="77777777" w:rsidR="00FE3E4E" w:rsidRPr="000E514F" w:rsidRDefault="00FE3E4E" w:rsidP="00BC1AC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FB7BCBE" w14:textId="77777777" w:rsidR="00FE3E4E" w:rsidRPr="000E514F" w:rsidRDefault="00FE3E4E" w:rsidP="00BC1AC1">
                                  <w:pPr>
                                    <w:spacing w:before="0"/>
                                    <w:jc w:val="right"/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6D09A71" w14:textId="3269D04C" w:rsidR="00FE3E4E" w:rsidRPr="0002446D" w:rsidRDefault="00BC1AC1" w:rsidP="00BC1AC1">
                                  <w:pPr>
                                    <w:spacing w:before="0"/>
                                    <w:jc w:val="center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r w:rsidRPr="002446C0"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>Ing. Miroslav Paclík, Ph.D.</w:t>
                                  </w:r>
                                </w:p>
                              </w:tc>
                            </w:tr>
                            <w:tr w:rsidR="00FE3E4E" w:rsidRPr="000E514F" w14:paraId="58D0C7FE" w14:textId="77777777" w:rsidTr="00671773">
                              <w:trPr>
                                <w:trHeight w:val="352"/>
                              </w:trPr>
                              <w:tc>
                                <w:tcPr>
                                  <w:tcW w:w="3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29309D7" w14:textId="77777777" w:rsidR="00FE3E4E" w:rsidRPr="000E514F" w:rsidRDefault="00FE3E4E" w:rsidP="00BC1AC1">
                                  <w:pPr>
                                    <w:pStyle w:val="Zhlav"/>
                                    <w:tabs>
                                      <w:tab w:val="clear" w:pos="4536"/>
                                      <w:tab w:val="clear" w:pos="9072"/>
                                    </w:tabs>
                                    <w:jc w:val="center"/>
                                    <w:rPr>
                                      <w:b/>
                                      <w:lang w:eastAsia="cs-CZ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ED81F5" w14:textId="77777777" w:rsidR="00FE3E4E" w:rsidRPr="000E514F" w:rsidRDefault="00FE3E4E" w:rsidP="00BC1AC1">
                                  <w:pPr>
                                    <w:spacing w:before="0"/>
                                    <w:jc w:val="right"/>
                                    <w:rPr>
                                      <w:b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B9F496D" w14:textId="0E7B9D45" w:rsidR="00FE3E4E" w:rsidRPr="0002446D" w:rsidRDefault="00BC1AC1" w:rsidP="00BC1AC1">
                                  <w:pPr>
                                    <w:spacing w:before="0"/>
                                    <w:jc w:val="center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2446C0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ředitel odboru patentových informací</w:t>
                                  </w:r>
                                </w:p>
                              </w:tc>
                            </w:tr>
                          </w:tbl>
                          <w:p w14:paraId="2B85B2EB" w14:textId="77777777" w:rsidR="00FE3E4E" w:rsidRDefault="00FE3E4E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153108" id="Textové pole 5" o:spid="_x0000_s1029" type="#_x0000_t202" style="position:absolute;left:0;text-align:left;margin-left:-7.85pt;margin-top:648.6pt;width:493.5pt;height:33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" fillcolor="white [3201]" stroked="f" strokeweight=".5pt">
                <v:textbox>
                  <w:txbxContent>
                    <w:tbl>
                      <w:tblPr>
                        <w:tblW w:w="9374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092"/>
                        <w:gridCol w:w="3141"/>
                        <w:gridCol w:w="3141"/>
                      </w:tblGrid>
                      <w:tr w:rsidR="00FE3E4E" w:rsidRPr="000E514F" w14:paraId="1BC1BD97" w14:textId="77777777" w:rsidTr="00671773">
                        <w:trPr>
                          <w:trHeight w:val="304"/>
                        </w:trPr>
                        <w:tc>
                          <w:tcPr>
                            <w:tcW w:w="3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DA4A0C1" w14:textId="77777777" w:rsidR="00FE3E4E" w:rsidRPr="000E514F" w:rsidRDefault="00FE3E4E" w:rsidP="00BC1AC1">
                            <w:pPr>
                              <w:spacing w:before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FB7BCBE" w14:textId="77777777" w:rsidR="00FE3E4E" w:rsidRPr="000E514F" w:rsidRDefault="00FE3E4E" w:rsidP="00BC1AC1">
                            <w:pPr>
                              <w:spacing w:before="0"/>
                              <w:jc w:val="righ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6D09A71" w14:textId="3269D04C" w:rsidR="00FE3E4E" w:rsidRPr="0002446D" w:rsidRDefault="00BC1AC1" w:rsidP="00BC1AC1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446C0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Ing. Miroslav Paclík, Ph.D.</w:t>
                            </w:r>
                          </w:p>
                        </w:tc>
                      </w:tr>
                      <w:tr w:rsidR="00FE3E4E" w:rsidRPr="000E514F" w14:paraId="58D0C7FE" w14:textId="77777777" w:rsidTr="00671773">
                        <w:trPr>
                          <w:trHeight w:val="352"/>
                        </w:trPr>
                        <w:tc>
                          <w:tcPr>
                            <w:tcW w:w="3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29309D7" w14:textId="77777777" w:rsidR="00FE3E4E" w:rsidRPr="000E514F" w:rsidRDefault="00FE3E4E" w:rsidP="00BC1AC1">
                            <w:pPr>
                              <w:pStyle w:val="Zhlav"/>
                              <w:tabs>
                                <w:tab w:val="clear" w:pos="4536"/>
                                <w:tab w:val="clear" w:pos="9072"/>
                              </w:tabs>
                              <w:jc w:val="center"/>
                              <w:rPr>
                                <w:b/>
                                <w:lang w:eastAsia="cs-CZ"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ED81F5" w14:textId="77777777" w:rsidR="00FE3E4E" w:rsidRPr="000E514F" w:rsidRDefault="00FE3E4E" w:rsidP="00BC1AC1">
                            <w:pPr>
                              <w:spacing w:before="0"/>
                              <w:jc w:val="right"/>
                              <w:rPr>
                                <w:b/>
                              </w:rPr>
                            </w:pPr>
                          </w:p>
                        </w:tc>
                        <w:tc>
                          <w:tcPr>
                            <w:tcW w:w="314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B9F496D" w14:textId="0E7B9D45" w:rsidR="00FE3E4E" w:rsidRPr="0002446D" w:rsidRDefault="00BC1AC1" w:rsidP="00BC1AC1">
                            <w:pPr>
                              <w:spacing w:before="0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2446C0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ředitel odboru patentových informací</w:t>
                            </w:r>
                          </w:p>
                        </w:tc>
                      </w:tr>
                    </w:tbl>
                    <w:p w14:paraId="2B85B2EB" w14:textId="77777777" w:rsidR="00FE3E4E" w:rsidRDefault="00FE3E4E">
                      <w:pPr>
                        <w:ind w:left="0"/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4AC3A6AD" w14:textId="6824AD50" w:rsidR="00521764" w:rsidRDefault="00521764" w:rsidP="00521764">
      <w:pPr>
        <w:rPr>
          <w:b/>
          <w:lang w:eastAsia="en-US"/>
        </w:rPr>
      </w:pPr>
    </w:p>
    <w:p w14:paraId="6219D2F7" w14:textId="06C07844" w:rsidR="00FE3E4E" w:rsidRPr="000E514F" w:rsidRDefault="00C27CEF" w:rsidP="00521764">
      <w:pPr>
        <w:rPr>
          <w:b/>
          <w:lang w:eastAsia="en-US"/>
        </w:rPr>
      </w:pPr>
      <w:r>
        <w:rPr>
          <w:b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0D289F8" wp14:editId="06291A10">
                <wp:simplePos x="0" y="0"/>
                <wp:positionH relativeFrom="column">
                  <wp:posOffset>233680</wp:posOffset>
                </wp:positionH>
                <wp:positionV relativeFrom="paragraph">
                  <wp:posOffset>123825</wp:posOffset>
                </wp:positionV>
                <wp:extent cx="1543050" cy="333375"/>
                <wp:effectExtent l="0" t="0" r="0" b="9525"/>
                <wp:wrapNone/>
                <wp:docPr id="7" name="Textové po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113DCF" w14:textId="77777777" w:rsidR="00C27CEF" w:rsidRPr="00C27CEF" w:rsidRDefault="00C27CEF" w:rsidP="00C27CEF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89F8" id="Textové pole 7" o:spid="_x0000_s1030" type="#_x0000_t202" style="position:absolute;left:0;text-align:left;margin-left:18.4pt;margin-top:9.75pt;width:121.5pt;height:26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" fillcolor="white [3201]" stroked="f" strokeweight=".5pt">
                <v:textbox>
                  <w:txbxContent>
                    <w:p w14:paraId="4C113DCF" w14:textId="77777777" w:rsidR="00C27CEF" w:rsidRPr="00C27CEF" w:rsidRDefault="00C27CEF" w:rsidP="00C27CEF">
                      <w:pPr>
                        <w:ind w:left="0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DE0686" w14:textId="77777777" w:rsidR="00521764" w:rsidRPr="000E514F" w:rsidRDefault="00B03803" w:rsidP="00D8602A">
      <w:pPr>
        <w:ind w:left="0"/>
        <w:rPr>
          <w:b/>
          <w:lang w:eastAsia="en-U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1" allowOverlap="1" wp14:anchorId="4446F6A0" wp14:editId="46BE3150">
                <wp:simplePos x="0" y="0"/>
                <wp:positionH relativeFrom="column">
                  <wp:posOffset>-156845</wp:posOffset>
                </wp:positionH>
                <wp:positionV relativeFrom="page">
                  <wp:posOffset>8562975</wp:posOffset>
                </wp:positionV>
                <wp:extent cx="6073140" cy="1352550"/>
                <wp:effectExtent l="0" t="0" r="381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948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214"/>
                              <w:gridCol w:w="274"/>
                            </w:tblGrid>
                            <w:tr w:rsidR="00C27CEF" w14:paraId="314546FF" w14:textId="77777777" w:rsidTr="00C27CEF">
                              <w:trPr>
                                <w:trHeight w:val="563"/>
                              </w:trPr>
                              <w:tc>
                                <w:tcPr>
                                  <w:tcW w:w="9214" w:type="dxa"/>
                                </w:tcPr>
                                <w:p w14:paraId="73E5DC85" w14:textId="1A17EAC7" w:rsidR="00C27CEF" w:rsidRPr="00FB3D54" w:rsidRDefault="00C27CEF" w:rsidP="00C27CEF">
                                  <w:pPr>
                                    <w:tabs>
                                      <w:tab w:val="left" w:pos="142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  <w:bookmarkStart w:id="0" w:name="_Hlk128730067"/>
                                  <w:r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  <w:t xml:space="preserve"> Za poskytovatele: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5449E0E3" w14:textId="77777777" w:rsidR="00C27CEF" w:rsidRPr="00FB3D54" w:rsidRDefault="00C27CEF" w:rsidP="00C27CEF">
                                  <w:pPr>
                                    <w:tabs>
                                      <w:tab w:val="left" w:pos="142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C27CEF" w:rsidRPr="005A4824" w14:paraId="0A228FEF" w14:textId="77777777" w:rsidTr="00C27CEF">
                              <w:trPr>
                                <w:trHeight w:val="375"/>
                              </w:trPr>
                              <w:tc>
                                <w:tcPr>
                                  <w:tcW w:w="9214" w:type="dxa"/>
                                </w:tcPr>
                                <w:p w14:paraId="49C17901" w14:textId="77777777" w:rsidR="00C27CEF" w:rsidRDefault="00C27CEF" w:rsidP="00C27CEF">
                                  <w:pPr>
                                    <w:tabs>
                                      <w:tab w:val="left" w:pos="142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E4C096F" w14:textId="77777777" w:rsidR="00C27CEF" w:rsidRDefault="00C27CEF" w:rsidP="00C27CEF">
                                  <w:pPr>
                                    <w:tabs>
                                      <w:tab w:val="left" w:pos="142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612BAA4" w14:textId="77777777" w:rsidR="00C27CEF" w:rsidRDefault="00C27CEF" w:rsidP="00C27CEF">
                                  <w:pPr>
                                    <w:tabs>
                                      <w:tab w:val="left" w:pos="142"/>
                                      <w:tab w:val="left" w:pos="861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_______________________                                                                             _______________________</w:t>
                                  </w:r>
                                </w:p>
                                <w:p w14:paraId="778F252E" w14:textId="77777777" w:rsidR="00C27CEF" w:rsidRPr="00854E4E" w:rsidRDefault="00C27CEF" w:rsidP="00C27CEF">
                                  <w:pPr>
                                    <w:tabs>
                                      <w:tab w:val="left" w:pos="142"/>
                                      <w:tab w:val="left" w:pos="7410"/>
                                      <w:tab w:val="left" w:pos="7650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                 místo a datum                                                                                                            podpis</w:t>
                                  </w:r>
                                </w:p>
                              </w:tc>
                              <w:tc>
                                <w:tcPr>
                                  <w:tcW w:w="274" w:type="dxa"/>
                                </w:tcPr>
                                <w:p w14:paraId="49923C5D" w14:textId="77777777" w:rsidR="00C27CEF" w:rsidRPr="00FB3D54" w:rsidRDefault="00C27CEF" w:rsidP="00C27CEF">
                                  <w:pPr>
                                    <w:tabs>
                                      <w:tab w:val="left" w:pos="142"/>
                                    </w:tabs>
                                    <w:ind w:left="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</w:tbl>
                          <w:p w14:paraId="5DAA6F46" w14:textId="77777777" w:rsidR="00D8602A" w:rsidRPr="00D8602A" w:rsidRDefault="00D8602A" w:rsidP="00C27CEF">
                            <w:pPr>
                              <w:tabs>
                                <w:tab w:val="left" w:pos="142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6F6A0" id="Text Box 6" o:spid="_x0000_s1031" type="#_x0000_t202" style="position:absolute;margin-left:-12.35pt;margin-top:674.25pt;width:478.2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" stroked="f">
                <v:textbox>
                  <w:txbxContent>
                    <w:tbl>
                      <w:tblPr>
                        <w:tblStyle w:val="Mkatabulky"/>
                        <w:tblW w:w="948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214"/>
                        <w:gridCol w:w="274"/>
                      </w:tblGrid>
                      <w:tr w:rsidR="00C27CEF" w14:paraId="314546FF" w14:textId="77777777" w:rsidTr="00C27CEF">
                        <w:trPr>
                          <w:trHeight w:val="563"/>
                        </w:trPr>
                        <w:tc>
                          <w:tcPr>
                            <w:tcW w:w="9214" w:type="dxa"/>
                          </w:tcPr>
                          <w:p w14:paraId="73E5DC85" w14:textId="1A17EAC7" w:rsidR="00C27CEF" w:rsidRPr="00FB3D54" w:rsidRDefault="00C27CEF" w:rsidP="00C27CEF">
                            <w:pPr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bookmarkStart w:id="1" w:name="_Hlk128730067"/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Za poskytovatele: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 w14:paraId="5449E0E3" w14:textId="77777777" w:rsidR="00C27CEF" w:rsidRPr="00FB3D54" w:rsidRDefault="00C27CEF" w:rsidP="00C27CEF">
                            <w:pPr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C27CEF" w:rsidRPr="005A4824" w14:paraId="0A228FEF" w14:textId="77777777" w:rsidTr="00C27CEF">
                        <w:trPr>
                          <w:trHeight w:val="375"/>
                        </w:trPr>
                        <w:tc>
                          <w:tcPr>
                            <w:tcW w:w="9214" w:type="dxa"/>
                          </w:tcPr>
                          <w:p w14:paraId="49C17901" w14:textId="77777777" w:rsidR="00C27CEF" w:rsidRDefault="00C27CEF" w:rsidP="00C27CEF">
                            <w:pPr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4C096F" w14:textId="77777777" w:rsidR="00C27CEF" w:rsidRDefault="00C27CEF" w:rsidP="00C27CEF">
                            <w:pPr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6612BAA4" w14:textId="77777777" w:rsidR="00C27CEF" w:rsidRDefault="00C27CEF" w:rsidP="00C27CEF">
                            <w:pPr>
                              <w:tabs>
                                <w:tab w:val="left" w:pos="142"/>
                                <w:tab w:val="left" w:pos="861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_______________________                                                                             _______________________</w:t>
                            </w:r>
                          </w:p>
                          <w:p w14:paraId="778F252E" w14:textId="77777777" w:rsidR="00C27CEF" w:rsidRPr="00854E4E" w:rsidRDefault="00C27CEF" w:rsidP="00C27CEF">
                            <w:pPr>
                              <w:tabs>
                                <w:tab w:val="left" w:pos="142"/>
                                <w:tab w:val="left" w:pos="7410"/>
                                <w:tab w:val="left" w:pos="7650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             místo a datum                                                                                                            podpis</w:t>
                            </w:r>
                          </w:p>
                        </w:tc>
                        <w:tc>
                          <w:tcPr>
                            <w:tcW w:w="274" w:type="dxa"/>
                          </w:tcPr>
                          <w:p w14:paraId="49923C5D" w14:textId="77777777" w:rsidR="00C27CEF" w:rsidRPr="00FB3D54" w:rsidRDefault="00C27CEF" w:rsidP="00C27CEF">
                            <w:pPr>
                              <w:tabs>
                                <w:tab w:val="left" w:pos="142"/>
                              </w:tabs>
                              <w:ind w:left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bookmarkEnd w:id="1"/>
                    </w:tbl>
                    <w:p w14:paraId="5DAA6F46" w14:textId="77777777" w:rsidR="00D8602A" w:rsidRPr="00D8602A" w:rsidRDefault="00D8602A" w:rsidP="00C27CEF">
                      <w:pPr>
                        <w:tabs>
                          <w:tab w:val="left" w:pos="142"/>
                        </w:tabs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46D66" w14:textId="77777777" w:rsidR="00C8230A" w:rsidRDefault="00C8230A" w:rsidP="00521764">
      <w:pPr>
        <w:spacing w:before="0"/>
      </w:pPr>
      <w:r>
        <w:separator/>
      </w:r>
    </w:p>
  </w:endnote>
  <w:endnote w:type="continuationSeparator" w:id="0">
    <w:p w14:paraId="1EBC1E39" w14:textId="77777777" w:rsidR="00C8230A" w:rsidRDefault="00C8230A" w:rsidP="0052176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2091" w14:textId="77777777" w:rsidR="00C27CEF" w:rsidRPr="00854E4E" w:rsidRDefault="00C27CEF" w:rsidP="00C27CEF">
    <w:pPr>
      <w:spacing w:before="0"/>
      <w:ind w:left="0"/>
      <w:jc w:val="center"/>
      <w:rPr>
        <w:rFonts w:ascii="Arial" w:hAnsi="Arial" w:cs="Arial"/>
        <w:color w:val="404040" w:themeColor="text1" w:themeTint="BF"/>
        <w:sz w:val="16"/>
        <w:szCs w:val="16"/>
      </w:rPr>
    </w:pPr>
    <w:bookmarkStart w:id="2" w:name="_Hlk128731906"/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Česká republika – Úřad průmyslového vlastnictví, Antonína Čermáka 2a, 160 68 Praha 6, </w:t>
    </w:r>
    <w:hyperlink r:id="rId1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>,</w:t>
    </w:r>
  </w:p>
  <w:p w14:paraId="0A312BA7" w14:textId="0B16235C" w:rsidR="00521764" w:rsidRPr="00180BB2" w:rsidRDefault="00C27CEF" w:rsidP="00C27CEF">
    <w:pPr>
      <w:pStyle w:val="Zpat"/>
      <w:jc w:val="center"/>
      <w:rPr>
        <w:rFonts w:ascii="Arial" w:hAnsi="Arial" w:cs="Arial"/>
        <w:sz w:val="16"/>
        <w:szCs w:val="16"/>
      </w:rPr>
    </w:pPr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datová schránka: ix6aa38, tel: 220 383 111, e-mail: </w:t>
    </w:r>
    <w:hyperlink r:id="rId2" w:history="1">
      <w:r w:rsidRPr="00854E4E">
        <w:rPr>
          <w:rStyle w:val="Hypertextovodkaz"/>
          <w:rFonts w:ascii="Arial" w:hAnsi="Arial" w:cs="Arial"/>
          <w:color w:val="404040" w:themeColor="text1" w:themeTint="BF"/>
          <w:sz w:val="16"/>
          <w:szCs w:val="16"/>
          <w:u w:val="none"/>
        </w:rPr>
        <w:t>posta@upv.gov.cz</w:t>
      </w:r>
    </w:hyperlink>
    <w:r w:rsidRPr="00854E4E">
      <w:rPr>
        <w:rFonts w:ascii="Arial" w:hAnsi="Arial" w:cs="Arial"/>
        <w:color w:val="404040" w:themeColor="text1" w:themeTint="BF"/>
        <w:sz w:val="16"/>
        <w:szCs w:val="16"/>
      </w:rPr>
      <w:t xml:space="preserve"> , fax: 224 324 718</w:t>
    </w:r>
    <w:bookmarkEnd w:id="2"/>
  </w:p>
  <w:p w14:paraId="1B646117" w14:textId="77777777" w:rsidR="00521764" w:rsidRDefault="00521764" w:rsidP="0052176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19B56" w14:textId="77777777" w:rsidR="00C8230A" w:rsidRDefault="00C8230A" w:rsidP="00521764">
      <w:pPr>
        <w:spacing w:before="0"/>
      </w:pPr>
      <w:r>
        <w:separator/>
      </w:r>
    </w:p>
  </w:footnote>
  <w:footnote w:type="continuationSeparator" w:id="0">
    <w:p w14:paraId="614CC481" w14:textId="77777777" w:rsidR="00C8230A" w:rsidRDefault="00C8230A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64"/>
    <w:rsid w:val="0001154D"/>
    <w:rsid w:val="0002446D"/>
    <w:rsid w:val="00043A7E"/>
    <w:rsid w:val="00081DDD"/>
    <w:rsid w:val="000E514F"/>
    <w:rsid w:val="00173445"/>
    <w:rsid w:val="00180BB2"/>
    <w:rsid w:val="001E0782"/>
    <w:rsid w:val="001E23CF"/>
    <w:rsid w:val="00214864"/>
    <w:rsid w:val="00240C0D"/>
    <w:rsid w:val="00287178"/>
    <w:rsid w:val="0032683D"/>
    <w:rsid w:val="00333FD1"/>
    <w:rsid w:val="003660A5"/>
    <w:rsid w:val="003929CF"/>
    <w:rsid w:val="003B04E2"/>
    <w:rsid w:val="003D0A36"/>
    <w:rsid w:val="0040239E"/>
    <w:rsid w:val="00414303"/>
    <w:rsid w:val="00461954"/>
    <w:rsid w:val="00462B97"/>
    <w:rsid w:val="004934CD"/>
    <w:rsid w:val="00495FAE"/>
    <w:rsid w:val="004D7878"/>
    <w:rsid w:val="00521764"/>
    <w:rsid w:val="00544A53"/>
    <w:rsid w:val="00546DCF"/>
    <w:rsid w:val="00596F4D"/>
    <w:rsid w:val="005A1891"/>
    <w:rsid w:val="00631C09"/>
    <w:rsid w:val="00634F8A"/>
    <w:rsid w:val="00656CE4"/>
    <w:rsid w:val="006D3177"/>
    <w:rsid w:val="006D3628"/>
    <w:rsid w:val="0074036A"/>
    <w:rsid w:val="007C24A2"/>
    <w:rsid w:val="007F6FDB"/>
    <w:rsid w:val="008140F3"/>
    <w:rsid w:val="00861DDC"/>
    <w:rsid w:val="0086376D"/>
    <w:rsid w:val="008746E6"/>
    <w:rsid w:val="00890E13"/>
    <w:rsid w:val="008C0A98"/>
    <w:rsid w:val="008F068F"/>
    <w:rsid w:val="008F42EE"/>
    <w:rsid w:val="009225AB"/>
    <w:rsid w:val="00963C4E"/>
    <w:rsid w:val="0096476D"/>
    <w:rsid w:val="00992C40"/>
    <w:rsid w:val="009B7EB3"/>
    <w:rsid w:val="009D0D5E"/>
    <w:rsid w:val="00A94179"/>
    <w:rsid w:val="00AA3BB9"/>
    <w:rsid w:val="00AD07B5"/>
    <w:rsid w:val="00AF7781"/>
    <w:rsid w:val="00B010FD"/>
    <w:rsid w:val="00B03803"/>
    <w:rsid w:val="00B37E2C"/>
    <w:rsid w:val="00B47A31"/>
    <w:rsid w:val="00BA39B9"/>
    <w:rsid w:val="00BC1AC1"/>
    <w:rsid w:val="00BC5C40"/>
    <w:rsid w:val="00BC6E22"/>
    <w:rsid w:val="00C2760E"/>
    <w:rsid w:val="00C27CEF"/>
    <w:rsid w:val="00C8230A"/>
    <w:rsid w:val="00CE7036"/>
    <w:rsid w:val="00CF299B"/>
    <w:rsid w:val="00D223A5"/>
    <w:rsid w:val="00D8602A"/>
    <w:rsid w:val="00E47903"/>
    <w:rsid w:val="00F05BC4"/>
    <w:rsid w:val="00FB3891"/>
    <w:rsid w:val="00FD297F"/>
    <w:rsid w:val="00FE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08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024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gov.cz" TargetMode="External"/><Relationship Id="rId1" Type="http://schemas.openxmlformats.org/officeDocument/2006/relationships/hyperlink" Target="http://www.upv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423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2023-04-06T08:16:00Z</dcterms:created>
  <dcterms:modified xsi:type="dcterms:W3CDTF">2023-04-06T08:17:00Z</dcterms:modified>
</cp:coreProperties>
</file>