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D0FC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D0FC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0FC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Lucie Kalinová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0FC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0FC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lucie.kalinova@mu-st.cz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0FC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D0FC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Regionální vydavatelství</w:t>
            </w:r>
            <w:r w:rsidR="00361E6A">
              <w:rPr>
                <w:rFonts w:ascii="Tahoma" w:hAnsi="Tahoma" w:cs="Tahoma"/>
                <w:b/>
                <w:noProof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 s.</w:t>
            </w:r>
            <w:r w:rsidR="00361E6A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r.</w:t>
            </w:r>
            <w:r w:rsidR="00361E6A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o.</w:t>
            </w:r>
          </w:p>
          <w:p w:rsidR="001F0477" w:rsidRPr="006F0BA2" w:rsidRDefault="00FD0FC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 Žižkovu 282</w:t>
            </w:r>
          </w:p>
          <w:p w:rsidR="001F0477" w:rsidRPr="006F0BA2" w:rsidRDefault="00FD0FC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190 00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 w:rsidP="00361E6A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D0FC0">
              <w:rPr>
                <w:rFonts w:ascii="Tahoma" w:hAnsi="Tahoma" w:cs="Tahoma"/>
                <w:bCs/>
                <w:noProof/>
                <w:sz w:val="22"/>
                <w:szCs w:val="22"/>
              </w:rPr>
              <w:t>27846717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, DIČ: </w:t>
            </w:r>
            <w:r w:rsidR="00FD0FC0">
              <w:rPr>
                <w:rFonts w:ascii="Tahoma" w:hAnsi="Tahoma" w:cs="Tahoma"/>
                <w:bCs/>
                <w:noProof/>
                <w:sz w:val="22"/>
                <w:szCs w:val="22"/>
              </w:rPr>
              <w:t>CZ27846717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D0FC0">
        <w:rPr>
          <w:rFonts w:ascii="Tahoma" w:hAnsi="Tahoma" w:cs="Tahoma"/>
          <w:noProof/>
          <w:sz w:val="28"/>
          <w:szCs w:val="28"/>
        </w:rPr>
        <w:t>22/23/1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D0FC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Jazyková korektura Zpravodaje města Strakonice - květen 2023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D0FC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1 452,00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D0FC0">
        <w:rPr>
          <w:rFonts w:ascii="Tahoma" w:hAnsi="Tahoma" w:cs="Tahoma"/>
          <w:b/>
          <w:bCs/>
          <w:noProof/>
          <w:sz w:val="20"/>
          <w:szCs w:val="20"/>
        </w:rPr>
        <w:t>1 452,00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D0FC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tímto jazykovou korekturu květnového vydání Zpravodaje města Strakonice 2023.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Default="001F0477">
      <w:pPr>
        <w:ind w:left="142"/>
        <w:rPr>
          <w:rFonts w:ascii="Tahoma" w:hAnsi="Tahoma" w:cs="Tahoma"/>
        </w:rPr>
      </w:pPr>
    </w:p>
    <w:p w:rsidR="00361E6A" w:rsidRPr="006F0BA2" w:rsidRDefault="00361E6A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</w:rPr>
      </w:pPr>
    </w:p>
    <w:p w:rsidR="00361E6A" w:rsidRPr="006F0BA2" w:rsidRDefault="00361E6A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D0FC0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D0FC0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361E6A" w:rsidRDefault="00361E6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361E6A" w:rsidRDefault="00361E6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C0" w:rsidRDefault="00FD0FC0">
      <w:r>
        <w:separator/>
      </w:r>
    </w:p>
  </w:endnote>
  <w:endnote w:type="continuationSeparator" w:id="0">
    <w:p w:rsidR="00FD0FC0" w:rsidRDefault="00FD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C0" w:rsidRDefault="00FD0FC0">
      <w:r>
        <w:separator/>
      </w:r>
    </w:p>
  </w:footnote>
  <w:footnote w:type="continuationSeparator" w:id="0">
    <w:p w:rsidR="00FD0FC0" w:rsidRDefault="00FD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0"/>
    <w:rsid w:val="001A6E76"/>
    <w:rsid w:val="001F0477"/>
    <w:rsid w:val="00351E8F"/>
    <w:rsid w:val="00361E6A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CB54"/>
  <w15:chartTrackingRefBased/>
  <w15:docId w15:val="{FB51713A-CAC4-4D7D-9FDE-D962CAA4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11</TotalTime>
  <Pages>1</Pages>
  <Words>140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1081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Kalinová</dc:creator>
  <cp:keywords/>
  <dc:description/>
  <cp:lastModifiedBy>Lucie Kalinová</cp:lastModifiedBy>
  <cp:revision>2</cp:revision>
  <cp:lastPrinted>2023-04-13T06:51:00Z</cp:lastPrinted>
  <dcterms:created xsi:type="dcterms:W3CDTF">2023-04-13T06:48:00Z</dcterms:created>
  <dcterms:modified xsi:type="dcterms:W3CDTF">2023-04-13T07:01:00Z</dcterms:modified>
</cp:coreProperties>
</file>