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7E879F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1D3F14">
                  <w:rPr>
                    <w:rFonts w:eastAsia="Arial Unicode MS"/>
                  </w:rPr>
                  <w:t>BM/</w:t>
                </w:r>
                <w:r w:rsidR="00FA4245">
                  <w:rPr>
                    <w:rFonts w:eastAsia="Arial Unicode MS"/>
                  </w:rPr>
                  <w:t>0</w:t>
                </w:r>
                <w:r w:rsidR="00550BC7">
                  <w:rPr>
                    <w:rFonts w:eastAsia="Arial Unicode MS"/>
                  </w:rPr>
                  <w:t>70</w:t>
                </w:r>
                <w:r w:rsidR="001D3F14">
                  <w:rPr>
                    <w:rFonts w:eastAsia="Arial Unicode MS"/>
                  </w:rPr>
                  <w:t>/202</w:t>
                </w:r>
                <w:r w:rsidR="00FA4245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633DFCD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1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50BC7">
                  <w:rPr>
                    <w:rFonts w:eastAsia="Arial Unicode MS"/>
                    <w:sz w:val="18"/>
                    <w:szCs w:val="18"/>
                  </w:rPr>
                  <w:t>10.03.2023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5EE19E7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550BC7">
                  <w:rPr>
                    <w:bCs/>
                    <w:noProof/>
                    <w:sz w:val="18"/>
                    <w:szCs w:val="18"/>
                  </w:rPr>
                  <w:t>Vitapur</w:t>
                </w:r>
              </w:sdtContent>
            </w:sdt>
          </w:p>
          <w:p w14:paraId="4188D478" w14:textId="0EC554D8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550BC7" w:rsidRPr="006F5E19">
                  <w:t>Nová 856, 570 01 Litomyšl</w:t>
                </w:r>
              </w:sdtContent>
            </w:sdt>
          </w:p>
          <w:p w14:paraId="36F81AD0" w14:textId="29B3D1E2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550BC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550BC7" w:rsidRPr="006F5E19">
              <w:t>03573567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550BC7" w:rsidRPr="006F5E19">
                  <w:t>CZ03573567</w:t>
                </w:r>
              </w:sdtContent>
            </w:sdt>
          </w:p>
          <w:p w14:paraId="73231020" w14:textId="79585DC3" w:rsidR="00DF0759" w:rsidRPr="00FA424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8015E6">
                  <w:rPr>
                    <w:bCs/>
                    <w:noProof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A3F45B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1D3F14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3BC634DA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9139F3">
                  <w:rPr>
                    <w:bCs/>
                    <w:noProof/>
                    <w:sz w:val="18"/>
                    <w:szCs w:val="18"/>
                  </w:rPr>
                  <w:t>Žatecká 110/2, Praha 1 – Staré Město</w:t>
                </w:r>
              </w:sdtContent>
            </w:sdt>
          </w:p>
          <w:p w14:paraId="063E96DD" w14:textId="5D36508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1D3F14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E57744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D3F14">
                  <w:rPr>
                    <w:bCs/>
                    <w:noProof/>
                    <w:sz w:val="18"/>
                    <w:szCs w:val="18"/>
                  </w:rPr>
                  <w:t>CZ 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14E5A1C0" w14:textId="0FE6477A" w:rsidR="00BA3976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550BC7">
              <w:rPr>
                <w:bCs/>
                <w:noProof/>
                <w:sz w:val="18"/>
                <w:szCs w:val="18"/>
              </w:rPr>
              <w:t>objednávka z rámcové smlouvy 2023/006S/BM na dodávky oblečení</w:t>
            </w:r>
            <w:r w:rsidR="00BA3976">
              <w:rPr>
                <w:bCs/>
                <w:noProof/>
                <w:sz w:val="18"/>
                <w:szCs w:val="18"/>
              </w:rPr>
              <w:t>, která byla vysoutěžena na základě VZMR.</w:t>
            </w:r>
          </w:p>
          <w:p w14:paraId="1050D70F" w14:textId="77777777" w:rsidR="00BA3976" w:rsidRPr="00B0472E" w:rsidRDefault="00BA3976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31" w:type="dxa"/>
              <w:tblCellMar>
                <w:top w:w="28" w:type="dxa"/>
                <w:bottom w:w="28" w:type="dxa"/>
              </w:tblCellMar>
              <w:tblLook w:val="0620" w:firstRow="1" w:lastRow="0" w:firstColumn="0" w:lastColumn="0" w:noHBand="1" w:noVBand="1"/>
            </w:tblPr>
            <w:tblGrid>
              <w:gridCol w:w="1425"/>
              <w:gridCol w:w="1082"/>
              <w:gridCol w:w="1083"/>
              <w:gridCol w:w="1083"/>
              <w:gridCol w:w="969"/>
              <w:gridCol w:w="969"/>
              <w:gridCol w:w="969"/>
              <w:gridCol w:w="969"/>
            </w:tblGrid>
            <w:tr w:rsidR="00BA3976" w:rsidRPr="00C1462C" w14:paraId="1AF394C8" w14:textId="77777777" w:rsidTr="00BA3976">
              <w:trPr>
                <w:trHeight w:val="164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000000" w:themeFill="text1"/>
                  <w:vAlign w:val="center"/>
                </w:tcPr>
                <w:p w14:paraId="0A99A164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bottom w:val="nil"/>
                  </w:tcBorders>
                  <w:shd w:val="clear" w:color="auto" w:fill="000000" w:themeFill="text1"/>
                  <w:vAlign w:val="center"/>
                </w:tcPr>
                <w:p w14:paraId="42D13366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  <w:r>
                    <w:rPr>
                      <w:rFonts w:ascii="Atyp BL Display Semibold" w:hAnsi="Atyp BL Display Semibold"/>
                    </w:rPr>
                    <w:t>XS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bottom w:val="nil"/>
                  </w:tcBorders>
                  <w:shd w:val="clear" w:color="auto" w:fill="000000" w:themeFill="text1"/>
                  <w:vAlign w:val="center"/>
                </w:tcPr>
                <w:p w14:paraId="6EADA120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  <w:r>
                    <w:rPr>
                      <w:rFonts w:ascii="Atyp BL Display Semibold" w:hAnsi="Atyp BL Display Semibold"/>
                    </w:rPr>
                    <w:t>S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bottom w:val="nil"/>
                  </w:tcBorders>
                  <w:shd w:val="clear" w:color="auto" w:fill="000000" w:themeFill="text1"/>
                  <w:vAlign w:val="center"/>
                </w:tcPr>
                <w:p w14:paraId="160B36FF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  <w:r>
                    <w:rPr>
                      <w:rFonts w:ascii="Atyp BL Display Semibold" w:hAnsi="Atyp BL Display Semibold"/>
                    </w:rPr>
                    <w:t>M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bottom w:val="nil"/>
                  </w:tcBorders>
                  <w:shd w:val="clear" w:color="auto" w:fill="000000" w:themeFill="text1"/>
                  <w:vAlign w:val="center"/>
                </w:tcPr>
                <w:p w14:paraId="47499D8B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  <w:r>
                    <w:rPr>
                      <w:rFonts w:ascii="Atyp BL Display Semibold" w:hAnsi="Atyp BL Display Semibold"/>
                    </w:rPr>
                    <w:t>L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bottom w:val="nil"/>
                  </w:tcBorders>
                  <w:shd w:val="clear" w:color="auto" w:fill="000000" w:themeFill="text1"/>
                  <w:vAlign w:val="center"/>
                </w:tcPr>
                <w:p w14:paraId="6E2DAD38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  <w:r>
                    <w:rPr>
                      <w:rFonts w:ascii="Atyp BL Display Semibold" w:hAnsi="Atyp BL Display Semibold"/>
                    </w:rPr>
                    <w:t>XL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bottom w:val="nil"/>
                  </w:tcBorders>
                  <w:shd w:val="clear" w:color="auto" w:fill="000000" w:themeFill="text1"/>
                  <w:vAlign w:val="center"/>
                </w:tcPr>
                <w:p w14:paraId="695B215F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  <w:r>
                    <w:rPr>
                      <w:rFonts w:ascii="Atyp BL Display Semibold" w:hAnsi="Atyp BL Display Semibold"/>
                    </w:rPr>
                    <w:t>XXL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81C263B" w14:textId="77777777" w:rsidR="00550BC7" w:rsidRPr="00C1462C" w:rsidRDefault="00550BC7" w:rsidP="00550BC7">
                  <w:pPr>
                    <w:pStyle w:val="Zhlavtabulky"/>
                    <w:rPr>
                      <w:rFonts w:ascii="Atyp BL Display Semibold" w:hAnsi="Atyp BL Display Semibold"/>
                    </w:rPr>
                  </w:pPr>
                  <w:r>
                    <w:rPr>
                      <w:rFonts w:ascii="Atyp BL Display Semibold" w:hAnsi="Atyp BL Display Semibold"/>
                    </w:rPr>
                    <w:t>celkový počet ks</w:t>
                  </w:r>
                </w:p>
              </w:tc>
            </w:tr>
            <w:tr w:rsidR="00550BC7" w14:paraId="2DC2F50A" w14:textId="77777777" w:rsidTr="00BA3976">
              <w:trPr>
                <w:trHeight w:val="135"/>
              </w:trPr>
              <w:tc>
                <w:tcPr>
                  <w:tcW w:w="1425" w:type="dxa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0D9F6CFD" w14:textId="77777777" w:rsidR="00550BC7" w:rsidRDefault="00550BC7" w:rsidP="00550BC7">
                  <w:pPr>
                    <w:pStyle w:val="Textvtabulce"/>
                  </w:pPr>
                  <w:r>
                    <w:t>svetr</w:t>
                  </w:r>
                </w:p>
              </w:tc>
              <w:tc>
                <w:tcPr>
                  <w:tcW w:w="1082" w:type="dxa"/>
                  <w:tcBorders>
                    <w:top w:val="nil"/>
                  </w:tcBorders>
                  <w:vAlign w:val="center"/>
                </w:tcPr>
                <w:p w14:paraId="3824DF75" w14:textId="77777777" w:rsidR="00550BC7" w:rsidRDefault="00550BC7" w:rsidP="00550BC7">
                  <w:pPr>
                    <w:pStyle w:val="Textvtabulce"/>
                  </w:pPr>
                  <w:r w:rsidRPr="00FA236F">
                    <w:t>12</w:t>
                  </w:r>
                </w:p>
              </w:tc>
              <w:tc>
                <w:tcPr>
                  <w:tcW w:w="1083" w:type="dxa"/>
                  <w:tcBorders>
                    <w:top w:val="nil"/>
                  </w:tcBorders>
                  <w:vAlign w:val="center"/>
                </w:tcPr>
                <w:p w14:paraId="799D5228" w14:textId="77777777" w:rsidR="00550BC7" w:rsidRDefault="00550BC7" w:rsidP="00550BC7">
                  <w:pPr>
                    <w:pStyle w:val="Textvtabulce"/>
                  </w:pPr>
                  <w:r w:rsidRPr="00FA236F">
                    <w:t>96</w:t>
                  </w:r>
                </w:p>
              </w:tc>
              <w:tc>
                <w:tcPr>
                  <w:tcW w:w="1083" w:type="dxa"/>
                  <w:tcBorders>
                    <w:top w:val="nil"/>
                  </w:tcBorders>
                  <w:vAlign w:val="center"/>
                </w:tcPr>
                <w:p w14:paraId="2365D3C0" w14:textId="77777777" w:rsidR="00550BC7" w:rsidRDefault="00550BC7" w:rsidP="00550BC7">
                  <w:pPr>
                    <w:pStyle w:val="Textvtabulce"/>
                  </w:pPr>
                  <w:r w:rsidRPr="00FA236F">
                    <w:t>200</w:t>
                  </w:r>
                </w:p>
              </w:tc>
              <w:tc>
                <w:tcPr>
                  <w:tcW w:w="969" w:type="dxa"/>
                  <w:tcBorders>
                    <w:top w:val="nil"/>
                  </w:tcBorders>
                  <w:vAlign w:val="center"/>
                </w:tcPr>
                <w:p w14:paraId="1479331C" w14:textId="77777777" w:rsidR="00550BC7" w:rsidRPr="00D76A2E" w:rsidRDefault="00550BC7" w:rsidP="00550BC7">
                  <w:pPr>
                    <w:pStyle w:val="Textvtabulce"/>
                  </w:pPr>
                  <w:r w:rsidRPr="00FA236F">
                    <w:t>134</w:t>
                  </w:r>
                </w:p>
              </w:tc>
              <w:tc>
                <w:tcPr>
                  <w:tcW w:w="969" w:type="dxa"/>
                  <w:tcBorders>
                    <w:top w:val="nil"/>
                  </w:tcBorders>
                  <w:vAlign w:val="center"/>
                </w:tcPr>
                <w:p w14:paraId="08AA8228" w14:textId="77777777" w:rsidR="00550BC7" w:rsidRPr="00D76A2E" w:rsidRDefault="00550BC7" w:rsidP="00550BC7">
                  <w:pPr>
                    <w:pStyle w:val="Textvtabulce"/>
                  </w:pPr>
                  <w:r w:rsidRPr="00FA236F">
                    <w:t>56</w:t>
                  </w:r>
                </w:p>
              </w:tc>
              <w:tc>
                <w:tcPr>
                  <w:tcW w:w="969" w:type="dxa"/>
                  <w:tcBorders>
                    <w:top w:val="nil"/>
                  </w:tcBorders>
                  <w:vAlign w:val="center"/>
                </w:tcPr>
                <w:p w14:paraId="104FE8DD" w14:textId="77777777" w:rsidR="00550BC7" w:rsidRPr="00D76A2E" w:rsidRDefault="00550BC7" w:rsidP="00550BC7">
                  <w:pPr>
                    <w:pStyle w:val="Textvtabulce"/>
                  </w:pPr>
                  <w:r w:rsidRPr="00FA236F">
                    <w:t>50</w:t>
                  </w:r>
                </w:p>
              </w:tc>
              <w:tc>
                <w:tcPr>
                  <w:tcW w:w="969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64A51FD4" w14:textId="77777777" w:rsidR="00550BC7" w:rsidRPr="00D76A2E" w:rsidRDefault="00550BC7" w:rsidP="00550BC7">
                  <w:pPr>
                    <w:pStyle w:val="Textvtabulce"/>
                  </w:pPr>
                  <w:r w:rsidRPr="00FA236F">
                    <w:t>548</w:t>
                  </w:r>
                </w:p>
              </w:tc>
            </w:tr>
            <w:tr w:rsidR="00550BC7" w14:paraId="73D61E50" w14:textId="77777777" w:rsidTr="00BA3976">
              <w:trPr>
                <w:trHeight w:val="135"/>
              </w:trPr>
              <w:tc>
                <w:tcPr>
                  <w:tcW w:w="1425" w:type="dxa"/>
                  <w:tcBorders>
                    <w:left w:val="single" w:sz="4" w:space="0" w:color="auto"/>
                  </w:tcBorders>
                  <w:vAlign w:val="center"/>
                </w:tcPr>
                <w:p w14:paraId="2B3F3F20" w14:textId="77777777" w:rsidR="00550BC7" w:rsidRDefault="00550BC7" w:rsidP="00550BC7">
                  <w:pPr>
                    <w:pStyle w:val="Textvtabulce"/>
                  </w:pPr>
                  <w:r>
                    <w:t>vesta</w:t>
                  </w:r>
                </w:p>
              </w:tc>
              <w:tc>
                <w:tcPr>
                  <w:tcW w:w="1082" w:type="dxa"/>
                  <w:vAlign w:val="center"/>
                </w:tcPr>
                <w:p w14:paraId="346574D5" w14:textId="77777777" w:rsidR="00550BC7" w:rsidRDefault="00550BC7" w:rsidP="00550BC7">
                  <w:pPr>
                    <w:pStyle w:val="Textvtabulce"/>
                  </w:pPr>
                  <w:r w:rsidRPr="001C778F">
                    <w:t>4</w:t>
                  </w:r>
                </w:p>
              </w:tc>
              <w:tc>
                <w:tcPr>
                  <w:tcW w:w="1083" w:type="dxa"/>
                  <w:vAlign w:val="center"/>
                </w:tcPr>
                <w:p w14:paraId="333FF0C9" w14:textId="77777777" w:rsidR="00550BC7" w:rsidRDefault="00550BC7" w:rsidP="00550BC7">
                  <w:pPr>
                    <w:pStyle w:val="Textvtabulce"/>
                  </w:pPr>
                  <w:r w:rsidRPr="001C778F">
                    <w:t>38</w:t>
                  </w:r>
                </w:p>
              </w:tc>
              <w:tc>
                <w:tcPr>
                  <w:tcW w:w="1083" w:type="dxa"/>
                  <w:vAlign w:val="center"/>
                </w:tcPr>
                <w:p w14:paraId="37052DF4" w14:textId="77777777" w:rsidR="00550BC7" w:rsidRDefault="00550BC7" w:rsidP="00550BC7">
                  <w:pPr>
                    <w:pStyle w:val="Textvtabulce"/>
                  </w:pPr>
                  <w:r w:rsidRPr="001C778F">
                    <w:t>53</w:t>
                  </w:r>
                </w:p>
              </w:tc>
              <w:tc>
                <w:tcPr>
                  <w:tcW w:w="969" w:type="dxa"/>
                  <w:vAlign w:val="center"/>
                </w:tcPr>
                <w:p w14:paraId="5CC0C8CC" w14:textId="77777777" w:rsidR="00550BC7" w:rsidRPr="00D76A2E" w:rsidRDefault="00550BC7" w:rsidP="00550BC7">
                  <w:pPr>
                    <w:pStyle w:val="Textvtabulce"/>
                  </w:pPr>
                  <w:r w:rsidRPr="001C778F">
                    <w:t>37</w:t>
                  </w:r>
                </w:p>
              </w:tc>
              <w:tc>
                <w:tcPr>
                  <w:tcW w:w="969" w:type="dxa"/>
                  <w:vAlign w:val="center"/>
                </w:tcPr>
                <w:p w14:paraId="6AE42E2C" w14:textId="77777777" w:rsidR="00550BC7" w:rsidRPr="00D76A2E" w:rsidRDefault="00550BC7" w:rsidP="00550BC7">
                  <w:pPr>
                    <w:pStyle w:val="Textvtabulce"/>
                  </w:pPr>
                  <w:r w:rsidRPr="001C778F">
                    <w:t>22</w:t>
                  </w:r>
                </w:p>
              </w:tc>
              <w:tc>
                <w:tcPr>
                  <w:tcW w:w="969" w:type="dxa"/>
                  <w:vAlign w:val="center"/>
                </w:tcPr>
                <w:p w14:paraId="4ECC35AF" w14:textId="77777777" w:rsidR="00550BC7" w:rsidRPr="00D76A2E" w:rsidRDefault="00550BC7" w:rsidP="00550BC7">
                  <w:pPr>
                    <w:pStyle w:val="Textvtabulce"/>
                  </w:pPr>
                  <w:r w:rsidRPr="001C778F">
                    <w:t>19</w:t>
                  </w:r>
                </w:p>
              </w:tc>
              <w:tc>
                <w:tcPr>
                  <w:tcW w:w="969" w:type="dxa"/>
                  <w:tcBorders>
                    <w:right w:val="single" w:sz="4" w:space="0" w:color="auto"/>
                  </w:tcBorders>
                  <w:vAlign w:val="center"/>
                </w:tcPr>
                <w:p w14:paraId="0B346367" w14:textId="77777777" w:rsidR="00550BC7" w:rsidRPr="00D76A2E" w:rsidRDefault="00550BC7" w:rsidP="00550BC7">
                  <w:pPr>
                    <w:pStyle w:val="Textvtabulce"/>
                  </w:pPr>
                  <w:r w:rsidRPr="001C778F">
                    <w:t>173</w:t>
                  </w:r>
                </w:p>
              </w:tc>
            </w:tr>
            <w:tr w:rsidR="00550BC7" w14:paraId="6FB8CED2" w14:textId="77777777" w:rsidTr="00BA3976">
              <w:trPr>
                <w:trHeight w:val="135"/>
              </w:trPr>
              <w:tc>
                <w:tcPr>
                  <w:tcW w:w="1425" w:type="dxa"/>
                  <w:tcBorders>
                    <w:left w:val="single" w:sz="4" w:space="0" w:color="auto"/>
                  </w:tcBorders>
                  <w:vAlign w:val="center"/>
                </w:tcPr>
                <w:p w14:paraId="7855D03B" w14:textId="77777777" w:rsidR="00550BC7" w:rsidRDefault="00550BC7" w:rsidP="00550BC7">
                  <w:pPr>
                    <w:pStyle w:val="Textvtabulce"/>
                  </w:pPr>
                  <w:r>
                    <w:t>šála</w:t>
                  </w:r>
                </w:p>
              </w:tc>
              <w:tc>
                <w:tcPr>
                  <w:tcW w:w="1082" w:type="dxa"/>
                  <w:vAlign w:val="center"/>
                </w:tcPr>
                <w:p w14:paraId="0F225A4D" w14:textId="77777777" w:rsidR="00550BC7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1083" w:type="dxa"/>
                  <w:vAlign w:val="center"/>
                </w:tcPr>
                <w:p w14:paraId="33EF00FC" w14:textId="77777777" w:rsidR="00550BC7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1083" w:type="dxa"/>
                  <w:vAlign w:val="center"/>
                </w:tcPr>
                <w:p w14:paraId="7305822F" w14:textId="77777777" w:rsidR="00550BC7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vAlign w:val="center"/>
                </w:tcPr>
                <w:p w14:paraId="35603F95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vAlign w:val="center"/>
                </w:tcPr>
                <w:p w14:paraId="4874105E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vAlign w:val="center"/>
                </w:tcPr>
                <w:p w14:paraId="27A4CCCD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tcBorders>
                    <w:right w:val="single" w:sz="4" w:space="0" w:color="auto"/>
                  </w:tcBorders>
                  <w:vAlign w:val="center"/>
                </w:tcPr>
                <w:p w14:paraId="7851A877" w14:textId="77777777" w:rsidR="00550BC7" w:rsidRPr="00D76A2E" w:rsidRDefault="00550BC7" w:rsidP="00550BC7">
                  <w:pPr>
                    <w:pStyle w:val="Textvtabulce"/>
                  </w:pPr>
                  <w:r w:rsidRPr="00C1462C">
                    <w:t>221</w:t>
                  </w:r>
                </w:p>
              </w:tc>
            </w:tr>
            <w:tr w:rsidR="00550BC7" w14:paraId="47844818" w14:textId="77777777" w:rsidTr="00BA3976">
              <w:trPr>
                <w:trHeight w:val="22"/>
              </w:trPr>
              <w:tc>
                <w:tcPr>
                  <w:tcW w:w="142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E33638" w14:textId="13788691" w:rsidR="00BA3976" w:rsidRDefault="00BA3976" w:rsidP="00550BC7">
                  <w:pPr>
                    <w:pStyle w:val="Textvtabulce"/>
                  </w:pPr>
                  <w:r>
                    <w:t>Č</w:t>
                  </w:r>
                  <w:r w:rsidR="00550BC7">
                    <w:t>epice</w:t>
                  </w:r>
                </w:p>
              </w:tc>
              <w:tc>
                <w:tcPr>
                  <w:tcW w:w="1082" w:type="dxa"/>
                  <w:tcBorders>
                    <w:bottom w:val="single" w:sz="4" w:space="0" w:color="auto"/>
                  </w:tcBorders>
                  <w:vAlign w:val="center"/>
                </w:tcPr>
                <w:p w14:paraId="6AA3B36B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25270F1A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667B1C41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auto"/>
                  </w:tcBorders>
                  <w:vAlign w:val="center"/>
                </w:tcPr>
                <w:p w14:paraId="1BF7D237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auto"/>
                  </w:tcBorders>
                  <w:vAlign w:val="center"/>
                </w:tcPr>
                <w:p w14:paraId="0D485157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auto"/>
                  </w:tcBorders>
                  <w:vAlign w:val="center"/>
                </w:tcPr>
                <w:p w14:paraId="2A65236A" w14:textId="77777777" w:rsidR="00550BC7" w:rsidRPr="00D76A2E" w:rsidRDefault="00550BC7" w:rsidP="00550BC7">
                  <w:pPr>
                    <w:pStyle w:val="Textvtabulce"/>
                  </w:pPr>
                  <w:r w:rsidRPr="000A1F75">
                    <w:rPr>
                      <w:rFonts w:eastAsiaTheme="majorEastAsia"/>
                    </w:rPr>
                    <w:t>—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64D1" w14:textId="77777777" w:rsidR="00550BC7" w:rsidRPr="00D76A2E" w:rsidRDefault="00550BC7" w:rsidP="00550BC7">
                  <w:pPr>
                    <w:pStyle w:val="Textvtabulce"/>
                  </w:pPr>
                  <w:r w:rsidRPr="00C1462C">
                    <w:t>175</w:t>
                  </w:r>
                </w:p>
              </w:tc>
            </w:tr>
          </w:tbl>
          <w:p w14:paraId="7BC79447" w14:textId="51741A03" w:rsidR="00FA4245" w:rsidRDefault="00FA4245" w:rsidP="00FA4245">
            <w:pPr>
              <w:pStyle w:val="Prosttext"/>
            </w:pPr>
          </w:p>
          <w:p w14:paraId="4DA567D3" w14:textId="77777777" w:rsidR="00550BC7" w:rsidRDefault="00550BC7" w:rsidP="00550BC7">
            <w:pPr>
              <w:pStyle w:val="predsazeni"/>
              <w:spacing w:after="40"/>
              <w:ind w:firstLine="0"/>
            </w:pPr>
            <w:r>
              <w:t xml:space="preserve">a) Kupní cena za 1 kus oblečení </w:t>
            </w:r>
            <w:r w:rsidRPr="000A1F75">
              <w:rPr>
                <w:rFonts w:eastAsiaTheme="majorEastAsia"/>
              </w:rPr>
              <w:t>—</w:t>
            </w:r>
            <w:r>
              <w:t xml:space="preserve"> </w:t>
            </w:r>
            <w:r w:rsidRPr="0009487D">
              <w:rPr>
                <w:rFonts w:ascii="Crabath Text Medium" w:hAnsi="Crabath Text Medium"/>
              </w:rPr>
              <w:t>šála žakarová hrubá</w:t>
            </w:r>
            <w:r>
              <w:t xml:space="preserve"> činí:</w:t>
            </w:r>
          </w:p>
          <w:p w14:paraId="1CD6E184" w14:textId="5218003E" w:rsidR="00550BC7" w:rsidRDefault="00550BC7" w:rsidP="00550BC7">
            <w:pPr>
              <w:pStyle w:val="predsazeni"/>
              <w:ind w:firstLine="0"/>
            </w:pPr>
            <w:r>
              <w:t xml:space="preserve">    Cena bez DPH: </w:t>
            </w:r>
            <w:r>
              <w:tab/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    DPH ve výši 21 %: </w:t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    Cena včetně DPH: </w:t>
            </w:r>
            <w:r>
              <w:tab/>
            </w:r>
            <w:r w:rsidR="008015E6">
              <w:t>xxx</w:t>
            </w:r>
            <w:r>
              <w:t xml:space="preserve">,- Kč   </w:t>
            </w:r>
          </w:p>
          <w:p w14:paraId="0E09FB2F" w14:textId="277BDC18" w:rsidR="00550BC7" w:rsidRPr="00550BC7" w:rsidRDefault="00550BC7" w:rsidP="00550BC7">
            <w:pPr>
              <w:pStyle w:val="predsazeni"/>
              <w:ind w:firstLine="0"/>
              <w:rPr>
                <w:b/>
                <w:bCs/>
              </w:rPr>
            </w:pPr>
            <w:r w:rsidRPr="00550BC7">
              <w:rPr>
                <w:b/>
                <w:bCs/>
              </w:rPr>
              <w:t xml:space="preserve">Cena za 221 </w:t>
            </w:r>
            <w:r>
              <w:rPr>
                <w:b/>
                <w:bCs/>
              </w:rPr>
              <w:t>k</w:t>
            </w:r>
            <w:r w:rsidRPr="00550BC7">
              <w:rPr>
                <w:b/>
                <w:bCs/>
              </w:rPr>
              <w:t xml:space="preserve">s: </w:t>
            </w:r>
            <w:r w:rsidR="008015E6">
              <w:rPr>
                <w:b/>
                <w:bCs/>
              </w:rPr>
              <w:t>xxx</w:t>
            </w:r>
            <w:r w:rsidRPr="00550BC7">
              <w:rPr>
                <w:b/>
                <w:bCs/>
              </w:rPr>
              <w:t xml:space="preserve"> Kč bez DPH</w:t>
            </w:r>
          </w:p>
          <w:p w14:paraId="7F343F22" w14:textId="77777777" w:rsidR="00550BC7" w:rsidRDefault="00550BC7" w:rsidP="00550BC7">
            <w:pPr>
              <w:pStyle w:val="predsazeni"/>
              <w:spacing w:after="40"/>
              <w:ind w:firstLine="0"/>
            </w:pPr>
            <w:r>
              <w:t xml:space="preserve">b) Kupní cena za 1 kus oblečení </w:t>
            </w:r>
            <w:r w:rsidRPr="000A1F75">
              <w:rPr>
                <w:rFonts w:eastAsiaTheme="majorEastAsia"/>
              </w:rPr>
              <w:t>—</w:t>
            </w:r>
            <w:r>
              <w:t xml:space="preserve"> </w:t>
            </w:r>
            <w:r w:rsidRPr="0009487D">
              <w:rPr>
                <w:rFonts w:ascii="Crabath Text Medium" w:hAnsi="Crabath Text Medium"/>
              </w:rPr>
              <w:t>čepice ujímaná</w:t>
            </w:r>
            <w:r>
              <w:t xml:space="preserve"> činí:</w:t>
            </w:r>
          </w:p>
          <w:p w14:paraId="1267024D" w14:textId="2F04757B" w:rsidR="00550BC7" w:rsidRDefault="00550BC7" w:rsidP="00550BC7">
            <w:pPr>
              <w:pStyle w:val="predsazeni"/>
              <w:ind w:firstLine="0"/>
            </w:pPr>
            <w:r>
              <w:t xml:space="preserve">    Cena bez DPH: </w:t>
            </w:r>
            <w:r>
              <w:tab/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    DPH ve výši 21 %:  </w:t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    Cena včetně DPH:  </w:t>
            </w:r>
            <w:r>
              <w:tab/>
            </w:r>
            <w:r w:rsidR="008015E6">
              <w:t>xxx</w:t>
            </w:r>
            <w:r>
              <w:t xml:space="preserve">,- Kč   </w:t>
            </w:r>
          </w:p>
          <w:p w14:paraId="24549606" w14:textId="2D2285D3" w:rsidR="00550BC7" w:rsidRPr="00550BC7" w:rsidRDefault="00550BC7" w:rsidP="00550BC7">
            <w:pPr>
              <w:pStyle w:val="predsazeni"/>
              <w:ind w:firstLine="0"/>
              <w:rPr>
                <w:b/>
                <w:bCs/>
              </w:rPr>
            </w:pPr>
            <w:r w:rsidRPr="00550BC7">
              <w:rPr>
                <w:b/>
                <w:bCs/>
              </w:rPr>
              <w:t xml:space="preserve">Cena za 175 ks: </w:t>
            </w:r>
            <w:r w:rsidR="008015E6">
              <w:rPr>
                <w:b/>
                <w:bCs/>
              </w:rPr>
              <w:t>xxx</w:t>
            </w:r>
            <w:r w:rsidRPr="00550BC7">
              <w:rPr>
                <w:b/>
                <w:bCs/>
              </w:rPr>
              <w:t xml:space="preserve"> Kč bez DPH</w:t>
            </w:r>
          </w:p>
          <w:p w14:paraId="14CFFCB2" w14:textId="77777777" w:rsidR="00550BC7" w:rsidRDefault="00550BC7" w:rsidP="00550BC7">
            <w:pPr>
              <w:pStyle w:val="predsazeni"/>
              <w:spacing w:after="40"/>
              <w:ind w:firstLine="0"/>
            </w:pPr>
            <w:r>
              <w:t xml:space="preserve">c) Kupní cena za 1 kus oblečení </w:t>
            </w:r>
            <w:r w:rsidRPr="000A1F75">
              <w:rPr>
                <w:rFonts w:eastAsiaTheme="majorEastAsia"/>
              </w:rPr>
              <w:t>—</w:t>
            </w:r>
            <w:r>
              <w:t xml:space="preserve"> </w:t>
            </w:r>
            <w:r w:rsidRPr="0009487D">
              <w:rPr>
                <w:rFonts w:ascii="Crabath Text Medium" w:hAnsi="Crabath Text Medium"/>
              </w:rPr>
              <w:t>svetr hrubý žakárový</w:t>
            </w:r>
            <w:r>
              <w:t xml:space="preserve"> činí:</w:t>
            </w:r>
          </w:p>
          <w:p w14:paraId="0A1DFF66" w14:textId="0A802309" w:rsidR="00550BC7" w:rsidRDefault="00550BC7" w:rsidP="00550BC7">
            <w:pPr>
              <w:pStyle w:val="predsazeni"/>
              <w:ind w:firstLine="0"/>
            </w:pPr>
            <w:r>
              <w:t xml:space="preserve">    Cena bez DPH: </w:t>
            </w:r>
            <w:r>
              <w:tab/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    DPH ve výši 21 %: </w:t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    Cena včetně DPH:</w:t>
            </w:r>
            <w:r>
              <w:tab/>
            </w:r>
            <w:r w:rsidR="008015E6">
              <w:t>xxxc</w:t>
            </w:r>
            <w:r>
              <w:t xml:space="preserve">,- Kč   </w:t>
            </w:r>
          </w:p>
          <w:p w14:paraId="4C8D7DBC" w14:textId="23B533C3" w:rsidR="00550BC7" w:rsidRDefault="00550BC7" w:rsidP="00550BC7">
            <w:pPr>
              <w:pStyle w:val="predsazeni"/>
              <w:ind w:firstLine="0"/>
              <w:rPr>
                <w:b/>
                <w:bCs/>
              </w:rPr>
            </w:pPr>
            <w:r w:rsidRPr="00550BC7">
              <w:rPr>
                <w:b/>
                <w:bCs/>
              </w:rPr>
              <w:t xml:space="preserve">Cena za 548 ks: </w:t>
            </w:r>
            <w:r w:rsidR="008015E6">
              <w:rPr>
                <w:b/>
                <w:bCs/>
              </w:rPr>
              <w:t>xxx</w:t>
            </w:r>
            <w:r w:rsidRPr="00550BC7">
              <w:rPr>
                <w:b/>
                <w:bCs/>
              </w:rPr>
              <w:t xml:space="preserve"> Kč bez DPH</w:t>
            </w:r>
          </w:p>
          <w:p w14:paraId="759E3246" w14:textId="77777777" w:rsidR="00550BC7" w:rsidRPr="00550BC7" w:rsidRDefault="00550BC7" w:rsidP="00550BC7">
            <w:pPr>
              <w:pStyle w:val="predsazeni"/>
              <w:ind w:firstLine="0"/>
              <w:rPr>
                <w:b/>
                <w:bCs/>
              </w:rPr>
            </w:pPr>
          </w:p>
          <w:p w14:paraId="3BDBB184" w14:textId="77777777" w:rsidR="00550BC7" w:rsidRDefault="00550BC7" w:rsidP="00550BC7">
            <w:pPr>
              <w:pStyle w:val="predsazeni"/>
              <w:ind w:firstLine="0"/>
            </w:pPr>
            <w:r>
              <w:t xml:space="preserve">d) Kupní cena za 1 kus oblečení </w:t>
            </w:r>
            <w:r w:rsidRPr="000A1F75">
              <w:rPr>
                <w:rFonts w:eastAsiaTheme="majorEastAsia"/>
              </w:rPr>
              <w:t>—</w:t>
            </w:r>
            <w:r>
              <w:t xml:space="preserve"> </w:t>
            </w:r>
            <w:r w:rsidRPr="0009487D">
              <w:rPr>
                <w:rFonts w:ascii="Crabath Text Medium" w:hAnsi="Crabath Text Medium"/>
              </w:rPr>
              <w:t>vesta žakárová</w:t>
            </w:r>
            <w:r>
              <w:t xml:space="preserve"> činí:</w:t>
            </w:r>
          </w:p>
          <w:p w14:paraId="7635D709" w14:textId="66D03CB9" w:rsidR="00550BC7" w:rsidRDefault="00550BC7" w:rsidP="00550BC7">
            <w:pPr>
              <w:pStyle w:val="predsazeni"/>
              <w:ind w:left="720" w:firstLine="0"/>
            </w:pPr>
            <w:r>
              <w:t xml:space="preserve">Cena bez DPH: </w:t>
            </w:r>
            <w:r>
              <w:tab/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DPH ve výši 21 %: </w:t>
            </w:r>
            <w:r>
              <w:tab/>
            </w:r>
            <w:r w:rsidR="008015E6">
              <w:t>xxx</w:t>
            </w:r>
            <w:r>
              <w:t>,- Kč</w:t>
            </w:r>
            <w:r>
              <w:br/>
              <w:t xml:space="preserve">Cena včetně DPH: </w:t>
            </w:r>
            <w:r>
              <w:tab/>
            </w:r>
            <w:r w:rsidR="008015E6">
              <w:t>xxx</w:t>
            </w:r>
            <w:r>
              <w:t xml:space="preserve">,- Kč   </w:t>
            </w:r>
          </w:p>
          <w:p w14:paraId="613E04E4" w14:textId="56824054" w:rsidR="00550BC7" w:rsidRPr="00550BC7" w:rsidRDefault="00550BC7" w:rsidP="00550BC7">
            <w:pPr>
              <w:pStyle w:val="predsazeni"/>
              <w:rPr>
                <w:b/>
                <w:bCs/>
              </w:rPr>
            </w:pPr>
            <w:r w:rsidRPr="00550BC7">
              <w:rPr>
                <w:b/>
                <w:bCs/>
              </w:rPr>
              <w:t xml:space="preserve">Cena za 173 ks: </w:t>
            </w:r>
            <w:r w:rsidR="008015E6">
              <w:rPr>
                <w:b/>
                <w:bCs/>
              </w:rPr>
              <w:t>xxx</w:t>
            </w:r>
            <w:r w:rsidRPr="00550BC7">
              <w:rPr>
                <w:b/>
                <w:bCs/>
              </w:rPr>
              <w:t xml:space="preserve"> Kč bez DH.</w:t>
            </w:r>
          </w:p>
          <w:p w14:paraId="6E16D6D4" w14:textId="77777777" w:rsidR="00550BC7" w:rsidRDefault="00550BC7" w:rsidP="00FA4245">
            <w:pPr>
              <w:pStyle w:val="Prosttext"/>
            </w:pPr>
          </w:p>
          <w:p w14:paraId="5C8E599E" w14:textId="4CC35217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B0055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AE251E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AB0055">
                  <w:rPr>
                    <w:bCs/>
                    <w:noProof/>
                    <w:sz w:val="18"/>
                    <w:szCs w:val="18"/>
                  </w:rPr>
                  <w:t>2</w:t>
                </w:r>
                <w:r w:rsidR="00AE251E">
                  <w:rPr>
                    <w:bCs/>
                    <w:noProof/>
                    <w:sz w:val="18"/>
                    <w:szCs w:val="18"/>
                  </w:rPr>
                  <w:t>64 423</w:t>
                </w:r>
                <w:r w:rsidR="00A373B9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72230747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AB0055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AE251E">
                  <w:rPr>
                    <w:bCs/>
                    <w:noProof/>
                    <w:sz w:val="18"/>
                    <w:szCs w:val="18"/>
                  </w:rPr>
                  <w:t> 529 951,83</w:t>
                </w:r>
                <w:r w:rsidR="00006785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DD2A75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proofErr w:type="spellStart"/>
                <w:r w:rsidR="008015E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5578863" w14:textId="423BC6B2" w:rsidR="00DF0759" w:rsidRPr="00006785" w:rsidRDefault="00DF0759" w:rsidP="00B85717">
            <w:pPr>
              <w:widowControl w:val="0"/>
              <w:suppressAutoHyphens/>
              <w:spacing w:after="0"/>
              <w:rPr>
                <w:rFonts w:eastAsia="Arial Unicode MS"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>
                <w:rPr>
                  <w:bCs w:val="0"/>
                </w:rPr>
              </w:sdtEndPr>
              <w:sdtContent>
                <w:proofErr w:type="spellStart"/>
                <w:r w:rsidR="008015E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5D464A12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8015E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1B6E4440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A373B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602 — Brand Management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34FB9390" w:rsidR="00181B17" w:rsidRPr="00181B17" w:rsidRDefault="008015E6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proofErr w:type="spellStart"/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  <w:r w:rsidR="00A373B9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8015E6">
            <w:pPr>
              <w:pStyle w:val="Bezmezer"/>
              <w:spacing w:before="60" w:after="60"/>
              <w:jc w:val="center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1BB7C8CB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              </w:t>
            </w:r>
            <w:r w:rsidR="009139F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   </w:t>
            </w:r>
            <w:r w:rsidR="009139F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3658811D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  místopředsed</w:t>
            </w:r>
            <w:r w:rsidR="009139F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1644" w14:textId="77777777" w:rsidR="00B41BA2" w:rsidRDefault="00B41BA2" w:rsidP="009953D5">
      <w:r>
        <w:separator/>
      </w:r>
    </w:p>
    <w:p w14:paraId="1798F36A" w14:textId="77777777" w:rsidR="00B41BA2" w:rsidRDefault="00B41BA2" w:rsidP="009953D5"/>
  </w:endnote>
  <w:endnote w:type="continuationSeparator" w:id="0">
    <w:p w14:paraId="756F3BD7" w14:textId="77777777" w:rsidR="00B41BA2" w:rsidRDefault="00B41BA2" w:rsidP="009953D5">
      <w:r>
        <w:continuationSeparator/>
      </w:r>
    </w:p>
    <w:p w14:paraId="4757A522" w14:textId="77777777" w:rsidR="00B41BA2" w:rsidRDefault="00B41BA2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6E9640DE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A477DD">
      <w:rPr>
        <w:rFonts w:ascii="Atyp BL Display Semibold" w:hAnsi="Atyp BL Display Semibold"/>
      </w:rPr>
      <w:t>Žatecká 110/2</w:t>
    </w:r>
  </w:p>
  <w:p w14:paraId="01A848B5" w14:textId="19F3B0E8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A477DD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A477DD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A477DD">
      <w:rPr>
        <w:rFonts w:ascii="Atyp BL Display Semibold" w:hAnsi="Atyp BL Display Semibold"/>
      </w:rPr>
      <w:t>taré Město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3BC3E459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9139F3">
      <w:rPr>
        <w:rFonts w:ascii="Atyp BL Display Semibold" w:hAnsi="Atyp BL Display Semibold"/>
      </w:rPr>
      <w:t>Žatecká 110/2</w:t>
    </w:r>
  </w:p>
  <w:p w14:paraId="4D7480AA" w14:textId="0978DB05" w:rsidR="009139F3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9139F3">
      <w:rPr>
        <w:rFonts w:ascii="Atyp BL Display Semibold" w:hAnsi="Atyp BL Display Semibold"/>
      </w:rPr>
      <w:t>10</w:t>
    </w:r>
    <w:r w:rsidRPr="006759C0">
      <w:rPr>
        <w:rFonts w:ascii="Atyp BL Display Semibold" w:hAnsi="Atyp BL Display Semibold"/>
      </w:rPr>
      <w:t xml:space="preserve"> 00 Praha </w:t>
    </w:r>
    <w:r w:rsidR="009139F3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9139F3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8961" w14:textId="77777777" w:rsidR="00B41BA2" w:rsidRDefault="00B41BA2" w:rsidP="009953D5">
      <w:r>
        <w:separator/>
      </w:r>
    </w:p>
    <w:p w14:paraId="2CDA3365" w14:textId="77777777" w:rsidR="00B41BA2" w:rsidRDefault="00B41BA2" w:rsidP="009953D5"/>
  </w:footnote>
  <w:footnote w:type="continuationSeparator" w:id="0">
    <w:p w14:paraId="73293E10" w14:textId="77777777" w:rsidR="00B41BA2" w:rsidRDefault="00B41BA2" w:rsidP="009953D5">
      <w:r>
        <w:continuationSeparator/>
      </w:r>
    </w:p>
    <w:p w14:paraId="103EF29D" w14:textId="77777777" w:rsidR="00B41BA2" w:rsidRDefault="00B41BA2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464137">
    <w:abstractNumId w:val="8"/>
  </w:num>
  <w:num w:numId="2" w16cid:durableId="567031870">
    <w:abstractNumId w:val="3"/>
  </w:num>
  <w:num w:numId="3" w16cid:durableId="1630741079">
    <w:abstractNumId w:val="2"/>
  </w:num>
  <w:num w:numId="4" w16cid:durableId="636297382">
    <w:abstractNumId w:val="1"/>
  </w:num>
  <w:num w:numId="5" w16cid:durableId="1577205905">
    <w:abstractNumId w:val="0"/>
  </w:num>
  <w:num w:numId="6" w16cid:durableId="193881914">
    <w:abstractNumId w:val="9"/>
  </w:num>
  <w:num w:numId="7" w16cid:durableId="1983273391">
    <w:abstractNumId w:val="7"/>
  </w:num>
  <w:num w:numId="8" w16cid:durableId="610936224">
    <w:abstractNumId w:val="6"/>
  </w:num>
  <w:num w:numId="9" w16cid:durableId="17971999">
    <w:abstractNumId w:val="5"/>
  </w:num>
  <w:num w:numId="10" w16cid:durableId="750859707">
    <w:abstractNumId w:val="4"/>
  </w:num>
  <w:num w:numId="11" w16cid:durableId="1664966595">
    <w:abstractNumId w:val="12"/>
  </w:num>
  <w:num w:numId="12" w16cid:durableId="512113323">
    <w:abstractNumId w:val="11"/>
  </w:num>
  <w:num w:numId="13" w16cid:durableId="1841311205">
    <w:abstractNumId w:val="14"/>
  </w:num>
  <w:num w:numId="14" w16cid:durableId="2001230472">
    <w:abstractNumId w:val="18"/>
  </w:num>
  <w:num w:numId="15" w16cid:durableId="1289891673">
    <w:abstractNumId w:val="10"/>
  </w:num>
  <w:num w:numId="16" w16cid:durableId="1734767735">
    <w:abstractNumId w:val="17"/>
  </w:num>
  <w:num w:numId="17" w16cid:durableId="529807578">
    <w:abstractNumId w:val="15"/>
  </w:num>
  <w:num w:numId="18" w16cid:durableId="1264461149">
    <w:abstractNumId w:val="13"/>
  </w:num>
  <w:num w:numId="19" w16cid:durableId="1742168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06785"/>
    <w:rsid w:val="00026C34"/>
    <w:rsid w:val="00034DC2"/>
    <w:rsid w:val="00054980"/>
    <w:rsid w:val="000800BD"/>
    <w:rsid w:val="00082AD8"/>
    <w:rsid w:val="000A3475"/>
    <w:rsid w:val="000C4677"/>
    <w:rsid w:val="000F748B"/>
    <w:rsid w:val="00120C38"/>
    <w:rsid w:val="001218C9"/>
    <w:rsid w:val="00124B99"/>
    <w:rsid w:val="001535A1"/>
    <w:rsid w:val="0015597E"/>
    <w:rsid w:val="00167075"/>
    <w:rsid w:val="00170893"/>
    <w:rsid w:val="00173327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20777"/>
    <w:rsid w:val="0023033E"/>
    <w:rsid w:val="00242102"/>
    <w:rsid w:val="00287313"/>
    <w:rsid w:val="00295CA4"/>
    <w:rsid w:val="002A6253"/>
    <w:rsid w:val="002A6EF9"/>
    <w:rsid w:val="002B66C8"/>
    <w:rsid w:val="00312941"/>
    <w:rsid w:val="00317869"/>
    <w:rsid w:val="0033083E"/>
    <w:rsid w:val="003743DD"/>
    <w:rsid w:val="00386E0F"/>
    <w:rsid w:val="003B54C2"/>
    <w:rsid w:val="003C7FF2"/>
    <w:rsid w:val="003D62D5"/>
    <w:rsid w:val="003E2580"/>
    <w:rsid w:val="00461ADA"/>
    <w:rsid w:val="00467355"/>
    <w:rsid w:val="00470ACE"/>
    <w:rsid w:val="0049418B"/>
    <w:rsid w:val="00494CC8"/>
    <w:rsid w:val="004A248B"/>
    <w:rsid w:val="004E382E"/>
    <w:rsid w:val="004E4333"/>
    <w:rsid w:val="00524617"/>
    <w:rsid w:val="00525A43"/>
    <w:rsid w:val="00537383"/>
    <w:rsid w:val="00550BC7"/>
    <w:rsid w:val="00554311"/>
    <w:rsid w:val="00563C10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292D"/>
    <w:rsid w:val="00605121"/>
    <w:rsid w:val="00627729"/>
    <w:rsid w:val="006520D5"/>
    <w:rsid w:val="00657201"/>
    <w:rsid w:val="0066490E"/>
    <w:rsid w:val="006759C0"/>
    <w:rsid w:val="006A40C8"/>
    <w:rsid w:val="006C4B60"/>
    <w:rsid w:val="006C7C37"/>
    <w:rsid w:val="006D7C1F"/>
    <w:rsid w:val="006F6467"/>
    <w:rsid w:val="00710033"/>
    <w:rsid w:val="00735008"/>
    <w:rsid w:val="0075139B"/>
    <w:rsid w:val="007757D6"/>
    <w:rsid w:val="007800BE"/>
    <w:rsid w:val="007A3B33"/>
    <w:rsid w:val="007B0024"/>
    <w:rsid w:val="007C7B21"/>
    <w:rsid w:val="007F6D45"/>
    <w:rsid w:val="008015E6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D0E15"/>
    <w:rsid w:val="008D18DB"/>
    <w:rsid w:val="008E4A92"/>
    <w:rsid w:val="00903C97"/>
    <w:rsid w:val="00912182"/>
    <w:rsid w:val="009139F3"/>
    <w:rsid w:val="009266C7"/>
    <w:rsid w:val="00933491"/>
    <w:rsid w:val="00936C52"/>
    <w:rsid w:val="00937723"/>
    <w:rsid w:val="009462AD"/>
    <w:rsid w:val="0096683D"/>
    <w:rsid w:val="00972DE8"/>
    <w:rsid w:val="00980CF4"/>
    <w:rsid w:val="0098361B"/>
    <w:rsid w:val="0099185E"/>
    <w:rsid w:val="009953D5"/>
    <w:rsid w:val="009A0116"/>
    <w:rsid w:val="009B212D"/>
    <w:rsid w:val="009B4F78"/>
    <w:rsid w:val="009C238F"/>
    <w:rsid w:val="009D6ACC"/>
    <w:rsid w:val="00A06C8C"/>
    <w:rsid w:val="00A25FB3"/>
    <w:rsid w:val="00A36EF4"/>
    <w:rsid w:val="00A373B9"/>
    <w:rsid w:val="00A477DD"/>
    <w:rsid w:val="00A6036B"/>
    <w:rsid w:val="00AB0055"/>
    <w:rsid w:val="00AC04B3"/>
    <w:rsid w:val="00AE251E"/>
    <w:rsid w:val="00AE26DC"/>
    <w:rsid w:val="00AE5DB1"/>
    <w:rsid w:val="00AF4195"/>
    <w:rsid w:val="00B0472E"/>
    <w:rsid w:val="00B1090F"/>
    <w:rsid w:val="00B131A0"/>
    <w:rsid w:val="00B135B6"/>
    <w:rsid w:val="00B137AD"/>
    <w:rsid w:val="00B1475E"/>
    <w:rsid w:val="00B15724"/>
    <w:rsid w:val="00B2243A"/>
    <w:rsid w:val="00B41BA2"/>
    <w:rsid w:val="00B718B0"/>
    <w:rsid w:val="00B818E1"/>
    <w:rsid w:val="00B81DC9"/>
    <w:rsid w:val="00B85717"/>
    <w:rsid w:val="00BA3976"/>
    <w:rsid w:val="00BB0CBB"/>
    <w:rsid w:val="00BC10D7"/>
    <w:rsid w:val="00BD2CC9"/>
    <w:rsid w:val="00BD648E"/>
    <w:rsid w:val="00BF6BFB"/>
    <w:rsid w:val="00C01D12"/>
    <w:rsid w:val="00C32576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E19A5"/>
    <w:rsid w:val="00DF0759"/>
    <w:rsid w:val="00E2032D"/>
    <w:rsid w:val="00E27100"/>
    <w:rsid w:val="00E42AD4"/>
    <w:rsid w:val="00E42C64"/>
    <w:rsid w:val="00E61316"/>
    <w:rsid w:val="00EA161A"/>
    <w:rsid w:val="00EB448B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A4245"/>
    <w:rsid w:val="00FC132D"/>
    <w:rsid w:val="00FE3C23"/>
    <w:rsid w:val="00FE6BD5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20777"/>
    <w:pPr>
      <w:spacing w:after="0" w:line="240" w:lineRule="auto"/>
    </w:pPr>
    <w:rPr>
      <w:rFonts w:ascii="Arial" w:eastAsiaTheme="minorHAnsi" w:hAnsi="Arial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777"/>
    <w:rPr>
      <w:rFonts w:ascii="Arial" w:hAnsi="Arial"/>
      <w:sz w:val="20"/>
      <w:szCs w:val="21"/>
      <w:lang w:val="cs-CZ"/>
    </w:rPr>
  </w:style>
  <w:style w:type="paragraph" w:customStyle="1" w:styleId="predsazeni">
    <w:name w:val="predsazeni"/>
    <w:basedOn w:val="Normln"/>
    <w:rsid w:val="00550BC7"/>
    <w:pPr>
      <w:ind w:left="454" w:hanging="454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6415B1"/>
    <w:rsid w:val="006657D6"/>
    <w:rsid w:val="00667128"/>
    <w:rsid w:val="006E35D9"/>
    <w:rsid w:val="00711EDF"/>
    <w:rsid w:val="007A363D"/>
    <w:rsid w:val="00891C65"/>
    <w:rsid w:val="00B41902"/>
    <w:rsid w:val="00B55AA1"/>
    <w:rsid w:val="00D37ED7"/>
    <w:rsid w:val="00D64E98"/>
    <w:rsid w:val="00E0214C"/>
    <w:rsid w:val="00E40601"/>
    <w:rsid w:val="00EC5CD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419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2023-04-12T15:06:00Z</dcterms:created>
  <dcterms:modified xsi:type="dcterms:W3CDTF">2023-04-12T15:06:00Z</dcterms:modified>
</cp:coreProperties>
</file>