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CED0" w14:textId="722FB408" w:rsidR="006839BE" w:rsidRP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>Smlouva o poskytování odborných konzultačních služeb – výzva k podávání žádostí o po</w:t>
      </w:r>
      <w:r w:rsidR="0040654D">
        <w:rPr>
          <w:rFonts w:ascii="Arial" w:hAnsi="Arial" w:cs="Arial"/>
          <w:b/>
          <w:caps/>
          <w:sz w:val="32"/>
          <w:szCs w:val="32"/>
        </w:rPr>
        <w:t xml:space="preserve">dporu kinematografie e. č. </w:t>
      </w:r>
      <w:r w:rsidR="00583938">
        <w:rPr>
          <w:rFonts w:ascii="Arial" w:hAnsi="Arial" w:cs="Arial"/>
          <w:b/>
          <w:caps/>
          <w:sz w:val="32"/>
          <w:szCs w:val="32"/>
        </w:rPr>
        <w:t>202</w:t>
      </w:r>
      <w:r w:rsidR="002848A3">
        <w:rPr>
          <w:rFonts w:ascii="Arial" w:hAnsi="Arial" w:cs="Arial"/>
          <w:b/>
          <w:caps/>
          <w:sz w:val="32"/>
          <w:szCs w:val="32"/>
        </w:rPr>
        <w:t>3</w:t>
      </w:r>
      <w:r w:rsidR="00583938">
        <w:rPr>
          <w:rFonts w:ascii="Arial" w:hAnsi="Arial" w:cs="Arial"/>
          <w:b/>
          <w:caps/>
          <w:sz w:val="32"/>
          <w:szCs w:val="32"/>
        </w:rPr>
        <w:t>-3-</w:t>
      </w:r>
      <w:r w:rsidR="00300812">
        <w:rPr>
          <w:rFonts w:ascii="Arial" w:hAnsi="Arial" w:cs="Arial"/>
          <w:b/>
          <w:caps/>
          <w:sz w:val="32"/>
          <w:szCs w:val="32"/>
        </w:rPr>
        <w:t>2</w:t>
      </w:r>
      <w:r w:rsidR="00583938">
        <w:rPr>
          <w:rFonts w:ascii="Arial" w:hAnsi="Arial" w:cs="Arial"/>
          <w:b/>
          <w:caps/>
          <w:sz w:val="32"/>
          <w:szCs w:val="32"/>
        </w:rPr>
        <w:t>-</w:t>
      </w:r>
      <w:r w:rsidR="00300812">
        <w:rPr>
          <w:rFonts w:ascii="Arial" w:hAnsi="Arial" w:cs="Arial"/>
          <w:b/>
          <w:caps/>
          <w:sz w:val="32"/>
          <w:szCs w:val="32"/>
        </w:rPr>
        <w:t>16</w:t>
      </w:r>
      <w:r w:rsidR="002848A3">
        <w:rPr>
          <w:rFonts w:ascii="Arial" w:hAnsi="Arial" w:cs="Arial"/>
          <w:b/>
          <w:caps/>
          <w:sz w:val="32"/>
          <w:szCs w:val="32"/>
        </w:rPr>
        <w:t xml:space="preserve"> </w:t>
      </w:r>
      <w:r w:rsidRPr="00E26C97">
        <w:rPr>
          <w:rFonts w:ascii="Arial" w:hAnsi="Arial" w:cs="Arial"/>
          <w:b/>
          <w:caps/>
          <w:sz w:val="32"/>
          <w:szCs w:val="32"/>
        </w:rPr>
        <w:t>„</w:t>
      </w:r>
      <w:r w:rsidR="007B0663" w:rsidRPr="00E26C97">
        <w:rPr>
          <w:rFonts w:ascii="Arial" w:hAnsi="Arial" w:cs="Arial"/>
          <w:b/>
          <w:caps/>
          <w:sz w:val="32"/>
          <w:szCs w:val="32"/>
        </w:rPr>
        <w:t>Distribuce filmu</w:t>
      </w:r>
      <w:r w:rsidRPr="00E26C97">
        <w:rPr>
          <w:rFonts w:ascii="Arial" w:hAnsi="Arial" w:cs="Arial"/>
          <w:b/>
          <w:caps/>
          <w:sz w:val="32"/>
          <w:szCs w:val="32"/>
        </w:rPr>
        <w:t>“</w:t>
      </w:r>
    </w:p>
    <w:p w14:paraId="0998CCA2" w14:textId="4F917E8C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BB0A5A4" w14:textId="77777777" w:rsidR="00461405" w:rsidRPr="00E26C97" w:rsidRDefault="00461405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62CF43D1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4698E74" w14:textId="77777777" w:rsidR="00461405" w:rsidRDefault="00461405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24A9716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61405">
        <w:rPr>
          <w:rFonts w:ascii="Arial" w:hAnsi="Arial" w:cs="Arial"/>
          <w:b/>
          <w:sz w:val="19"/>
          <w:szCs w:val="19"/>
        </w:rPr>
        <w:t>Státn</w:t>
      </w:r>
      <w:r w:rsidR="007A6008" w:rsidRPr="00461405">
        <w:rPr>
          <w:rFonts w:ascii="Arial" w:hAnsi="Arial" w:cs="Arial"/>
          <w:b/>
          <w:sz w:val="19"/>
          <w:szCs w:val="19"/>
        </w:rPr>
        <w:t>í</w:t>
      </w:r>
      <w:r w:rsidRPr="00461405">
        <w:rPr>
          <w:rFonts w:ascii="Arial" w:hAnsi="Arial" w:cs="Arial"/>
          <w:b/>
          <w:sz w:val="19"/>
          <w:szCs w:val="19"/>
        </w:rPr>
        <w:t xml:space="preserve"> </w:t>
      </w:r>
      <w:r w:rsidR="002E4947">
        <w:rPr>
          <w:rFonts w:ascii="Arial" w:hAnsi="Arial" w:cs="Arial"/>
          <w:b/>
          <w:sz w:val="19"/>
          <w:szCs w:val="19"/>
        </w:rPr>
        <w:t>f</w:t>
      </w:r>
      <w:r w:rsidRPr="00461405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1BA6E959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IČ</w:t>
      </w:r>
      <w:r w:rsidR="007B5D11" w:rsidRPr="00461405">
        <w:rPr>
          <w:rFonts w:ascii="Arial" w:hAnsi="Arial" w:cs="Arial"/>
          <w:sz w:val="19"/>
          <w:szCs w:val="19"/>
        </w:rPr>
        <w:t>O</w:t>
      </w:r>
      <w:r w:rsidRPr="00461405">
        <w:rPr>
          <w:rFonts w:ascii="Arial" w:hAnsi="Arial" w:cs="Arial"/>
          <w:sz w:val="19"/>
          <w:szCs w:val="19"/>
        </w:rPr>
        <w:t xml:space="preserve">: 01454455 </w:t>
      </w:r>
    </w:p>
    <w:p w14:paraId="6D52AC42" w14:textId="6B01C052" w:rsidR="00D93278" w:rsidRPr="00461405" w:rsidRDefault="00D9327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1" w:name="_Hlk40694136"/>
      <w:r w:rsidRPr="00461405">
        <w:rPr>
          <w:rFonts w:ascii="Arial" w:hAnsi="Arial" w:cs="Arial"/>
          <w:sz w:val="19"/>
          <w:szCs w:val="19"/>
        </w:rPr>
        <w:t xml:space="preserve">DIČ: </w:t>
      </w:r>
      <w:r w:rsidR="006E16D8" w:rsidRPr="00461405">
        <w:rPr>
          <w:rFonts w:ascii="Arial" w:hAnsi="Arial" w:cs="Arial"/>
          <w:sz w:val="19"/>
          <w:szCs w:val="19"/>
        </w:rPr>
        <w:t>CZ01454455</w:t>
      </w:r>
    </w:p>
    <w:bookmarkEnd w:id="1"/>
    <w:p w14:paraId="0419BD8C" w14:textId="556E946B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Sídlo: Dukelských hrdinů 47, 170 00 Praha 7, zapsaný v OR MS v Praze, oddíl A, vložka 76076</w:t>
      </w:r>
    </w:p>
    <w:p w14:paraId="6A896652" w14:textId="69FE83F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Jednající: Mgr. Helenou Bezděk Fraňkovou, ředitelkou</w:t>
      </w:r>
    </w:p>
    <w:p w14:paraId="3427360D" w14:textId="38212AF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32C6AB4B" w:rsidR="000D63BB" w:rsidRPr="00F611DD" w:rsidRDefault="00F611DD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F611DD">
        <w:rPr>
          <w:rFonts w:ascii="Arial" w:hAnsi="Arial" w:cs="Arial"/>
          <w:b/>
          <w:bCs/>
          <w:sz w:val="19"/>
          <w:szCs w:val="19"/>
        </w:rPr>
        <w:t>Přemysl Mart</w:t>
      </w:r>
      <w:r w:rsidR="005B382D">
        <w:rPr>
          <w:rFonts w:ascii="Arial" w:hAnsi="Arial" w:cs="Arial"/>
          <w:b/>
          <w:bCs/>
          <w:sz w:val="19"/>
          <w:szCs w:val="19"/>
        </w:rPr>
        <w:t>i</w:t>
      </w:r>
      <w:r w:rsidRPr="00F611DD">
        <w:rPr>
          <w:rFonts w:ascii="Arial" w:hAnsi="Arial" w:cs="Arial"/>
          <w:b/>
          <w:bCs/>
          <w:sz w:val="19"/>
          <w:szCs w:val="19"/>
        </w:rPr>
        <w:t>nek</w:t>
      </w:r>
    </w:p>
    <w:p w14:paraId="3A168E89" w14:textId="6B7B4031" w:rsidR="006839BE" w:rsidRPr="007B5D1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IČ</w:t>
      </w:r>
      <w:r w:rsidR="007B5D11" w:rsidRPr="007B5D11">
        <w:rPr>
          <w:rFonts w:ascii="Arial" w:hAnsi="Arial" w:cs="Arial"/>
          <w:sz w:val="19"/>
          <w:szCs w:val="19"/>
        </w:rPr>
        <w:t>O:</w:t>
      </w:r>
      <w:r w:rsidRPr="007B5D11">
        <w:rPr>
          <w:rFonts w:ascii="Arial" w:hAnsi="Arial" w:cs="Arial"/>
          <w:sz w:val="19"/>
          <w:szCs w:val="19"/>
        </w:rPr>
        <w:t xml:space="preserve"> </w:t>
      </w:r>
      <w:r w:rsidR="0040654D">
        <w:rPr>
          <w:rFonts w:ascii="Arial" w:hAnsi="Arial" w:cs="Arial"/>
          <w:sz w:val="19"/>
          <w:szCs w:val="19"/>
        </w:rPr>
        <w:t>86933043</w:t>
      </w:r>
    </w:p>
    <w:p w14:paraId="0E66FA16" w14:textId="55DC7653" w:rsidR="006839BE" w:rsidRDefault="007B5D11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S</w:t>
      </w:r>
      <w:r w:rsidR="006839BE" w:rsidRPr="007B5D11">
        <w:rPr>
          <w:rFonts w:ascii="Arial" w:hAnsi="Arial" w:cs="Arial"/>
          <w:sz w:val="19"/>
          <w:szCs w:val="19"/>
        </w:rPr>
        <w:t>ídlo</w:t>
      </w:r>
      <w:r w:rsidRPr="007B5D11">
        <w:rPr>
          <w:rFonts w:ascii="Arial" w:hAnsi="Arial" w:cs="Arial"/>
          <w:sz w:val="19"/>
          <w:szCs w:val="19"/>
        </w:rPr>
        <w:t xml:space="preserve">: </w:t>
      </w:r>
      <w:r w:rsidR="0040654D">
        <w:rPr>
          <w:rFonts w:ascii="Arial" w:hAnsi="Arial" w:cs="Arial"/>
          <w:sz w:val="19"/>
          <w:szCs w:val="19"/>
        </w:rPr>
        <w:t>třída Legionářů 1577/4, 586 01 Jihlava</w:t>
      </w:r>
    </w:p>
    <w:p w14:paraId="1A063AE9" w14:textId="7C419DFD" w:rsidR="006E16D8" w:rsidRPr="00272C72" w:rsidRDefault="006E16D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40654D">
        <w:rPr>
          <w:rFonts w:ascii="Arial" w:hAnsi="Arial" w:cs="Arial"/>
          <w:sz w:val="19"/>
          <w:szCs w:val="19"/>
        </w:rPr>
        <w:t xml:space="preserve"> </w:t>
      </w:r>
    </w:p>
    <w:p w14:paraId="29F2C8C0" w14:textId="1069AA7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208AD6B4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95B73B6" w14:textId="77777777" w:rsidR="00461405" w:rsidRPr="00272C72" w:rsidRDefault="00461405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77777777" w:rsidR="00272C72" w:rsidRPr="00893669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7A6008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98621B" w:rsidRPr="007A6008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552F36EE" w:rsidR="00872878" w:rsidRPr="007A6008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77363E">
        <w:rPr>
          <w:rFonts w:ascii="Arial" w:hAnsi="Arial" w:cs="Arial"/>
          <w:sz w:val="19"/>
          <w:szCs w:val="19"/>
        </w:rPr>
        <w:t xml:space="preserve"> a je odborníkem na distribuci kinematografických děl</w:t>
      </w:r>
      <w:r w:rsidRPr="007A6008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7A6008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143A79" w:rsidRPr="007A6008">
        <w:rPr>
          <w:rFonts w:ascii="Arial" w:hAnsi="Arial" w:cs="Arial"/>
          <w:sz w:val="19"/>
          <w:szCs w:val="19"/>
        </w:rPr>
        <w:t xml:space="preserve"> </w:t>
      </w:r>
      <w:r w:rsidR="000215AB" w:rsidRPr="007A6008">
        <w:rPr>
          <w:rFonts w:ascii="Arial" w:hAnsi="Arial" w:cs="Arial"/>
          <w:sz w:val="19"/>
          <w:szCs w:val="19"/>
        </w:rPr>
        <w:t>konstatuje, že:</w:t>
      </w:r>
    </w:p>
    <w:p w14:paraId="22075B63" w14:textId="5F6567D6" w:rsidR="009C7CA3" w:rsidRPr="007A6008" w:rsidRDefault="00F23368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Rada Státního fondu kinematografie (dále také jen „Rada Fondu“) plánuje v souladu s </w:t>
      </w:r>
      <w:r w:rsidR="00F67414">
        <w:rPr>
          <w:rFonts w:ascii="Arial" w:hAnsi="Arial" w:cs="Arial"/>
          <w:sz w:val="19"/>
          <w:szCs w:val="19"/>
        </w:rPr>
        <w:t>Krátkodobou koncepcí 2023</w:t>
      </w:r>
      <w:r w:rsidR="002E494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vyhlásit výzvu </w:t>
      </w:r>
      <w:proofErr w:type="spellStart"/>
      <w:r w:rsidR="00C73FD0">
        <w:rPr>
          <w:rFonts w:ascii="Arial" w:hAnsi="Arial" w:cs="Arial"/>
          <w:sz w:val="19"/>
          <w:szCs w:val="19"/>
        </w:rPr>
        <w:t>e.č</w:t>
      </w:r>
      <w:proofErr w:type="spellEnd"/>
      <w:r w:rsidR="00C73FD0">
        <w:rPr>
          <w:rFonts w:ascii="Arial" w:hAnsi="Arial" w:cs="Arial"/>
          <w:sz w:val="19"/>
          <w:szCs w:val="19"/>
        </w:rPr>
        <w:t xml:space="preserve">. </w:t>
      </w:r>
      <w:r w:rsidR="000D3CEE">
        <w:rPr>
          <w:rFonts w:ascii="Arial" w:hAnsi="Arial" w:cs="Arial"/>
          <w:sz w:val="19"/>
          <w:szCs w:val="19"/>
        </w:rPr>
        <w:t>202</w:t>
      </w:r>
      <w:r w:rsidR="00F67414">
        <w:rPr>
          <w:rFonts w:ascii="Arial" w:hAnsi="Arial" w:cs="Arial"/>
          <w:sz w:val="19"/>
          <w:szCs w:val="19"/>
        </w:rPr>
        <w:t>3</w:t>
      </w:r>
      <w:r w:rsidR="000D3CEE">
        <w:rPr>
          <w:rFonts w:ascii="Arial" w:hAnsi="Arial" w:cs="Arial"/>
          <w:sz w:val="19"/>
          <w:szCs w:val="19"/>
        </w:rPr>
        <w:t>-3-</w:t>
      </w:r>
      <w:r w:rsidR="00300812">
        <w:rPr>
          <w:rFonts w:ascii="Arial" w:hAnsi="Arial" w:cs="Arial"/>
          <w:sz w:val="19"/>
          <w:szCs w:val="19"/>
        </w:rPr>
        <w:t>2</w:t>
      </w:r>
      <w:r w:rsidR="000D3CEE">
        <w:rPr>
          <w:rFonts w:ascii="Arial" w:hAnsi="Arial" w:cs="Arial"/>
          <w:sz w:val="19"/>
          <w:szCs w:val="19"/>
        </w:rPr>
        <w:t>-</w:t>
      </w:r>
      <w:r w:rsidR="00300812">
        <w:rPr>
          <w:rFonts w:ascii="Arial" w:hAnsi="Arial" w:cs="Arial"/>
          <w:sz w:val="19"/>
          <w:szCs w:val="19"/>
        </w:rPr>
        <w:t>16</w:t>
      </w:r>
      <w:r w:rsidR="00C73FD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 názvem</w:t>
      </w:r>
      <w:r w:rsidR="00E26C97" w:rsidRPr="007A6008">
        <w:rPr>
          <w:rFonts w:ascii="Arial" w:hAnsi="Arial" w:cs="Arial"/>
          <w:smallCaps/>
          <w:sz w:val="19"/>
          <w:szCs w:val="19"/>
        </w:rPr>
        <w:t xml:space="preserve"> </w:t>
      </w:r>
      <w:r w:rsidR="001D027F" w:rsidRPr="007A6008">
        <w:rPr>
          <w:rFonts w:ascii="Arial" w:hAnsi="Arial" w:cs="Arial"/>
          <w:smallCaps/>
          <w:sz w:val="19"/>
          <w:szCs w:val="19"/>
        </w:rPr>
        <w:t>„D</w:t>
      </w:r>
      <w:r w:rsidR="001D027F" w:rsidRPr="007A6008">
        <w:rPr>
          <w:rFonts w:ascii="Arial" w:hAnsi="Arial" w:cs="Arial"/>
          <w:sz w:val="19"/>
          <w:szCs w:val="19"/>
        </w:rPr>
        <w:t>istribuce filmu“</w:t>
      </w:r>
      <w:r w:rsidR="009C7CA3" w:rsidRPr="007A6008">
        <w:rPr>
          <w:rFonts w:ascii="Arial" w:hAnsi="Arial" w:cs="Arial"/>
          <w:sz w:val="19"/>
          <w:szCs w:val="19"/>
        </w:rPr>
        <w:t xml:space="preserve"> (dále také jen „Výzva“) k podávání žádostí o podporu kinematografie v okruhu distribuce kinematografického díla</w:t>
      </w:r>
      <w:r w:rsidR="00F523B7" w:rsidRPr="007A6008">
        <w:rPr>
          <w:rFonts w:ascii="Arial" w:hAnsi="Arial" w:cs="Arial"/>
          <w:sz w:val="19"/>
          <w:szCs w:val="19"/>
        </w:rPr>
        <w:sym w:font="Symbol" w:char="F03B"/>
      </w:r>
    </w:p>
    <w:p w14:paraId="102C6584" w14:textId="73E181A7" w:rsidR="009C7CA3" w:rsidRPr="00893669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Rad</w:t>
      </w:r>
      <w:r w:rsidR="006C083B">
        <w:rPr>
          <w:rFonts w:ascii="Arial" w:hAnsi="Arial" w:cs="Arial"/>
          <w:sz w:val="19"/>
          <w:szCs w:val="19"/>
        </w:rPr>
        <w:t>a</w:t>
      </w:r>
      <w:r w:rsidR="002E4947">
        <w:rPr>
          <w:rFonts w:ascii="Arial" w:hAnsi="Arial" w:cs="Arial"/>
          <w:sz w:val="19"/>
          <w:szCs w:val="19"/>
        </w:rPr>
        <w:t xml:space="preserve"> Fondu rozhodla usnesením č. </w:t>
      </w:r>
      <w:r w:rsidR="00300812">
        <w:rPr>
          <w:rFonts w:ascii="Arial" w:hAnsi="Arial" w:cs="Arial"/>
          <w:sz w:val="19"/>
          <w:szCs w:val="19"/>
        </w:rPr>
        <w:t>111/2023</w:t>
      </w:r>
      <w:r w:rsidRPr="007A6008">
        <w:rPr>
          <w:rFonts w:ascii="Arial" w:hAnsi="Arial" w:cs="Arial"/>
          <w:sz w:val="19"/>
          <w:szCs w:val="19"/>
        </w:rPr>
        <w:t xml:space="preserve">, </w:t>
      </w:r>
      <w:r w:rsidR="00300812" w:rsidRPr="00300812">
        <w:rPr>
          <w:rFonts w:ascii="Arial" w:hAnsi="Arial" w:cs="Arial"/>
          <w:sz w:val="19"/>
          <w:szCs w:val="19"/>
        </w:rPr>
        <w:t>s ohledem na to, že v této výzvě opakovaně dochází k předčasnému vyčerpání alokace a Rada</w:t>
      </w:r>
      <w:r w:rsidR="00300812">
        <w:rPr>
          <w:rFonts w:ascii="Arial" w:hAnsi="Arial" w:cs="Arial"/>
          <w:sz w:val="19"/>
          <w:szCs w:val="19"/>
        </w:rPr>
        <w:t xml:space="preserve"> Fondu</w:t>
      </w:r>
      <w:r w:rsidR="00300812" w:rsidRPr="00300812">
        <w:rPr>
          <w:rFonts w:ascii="Arial" w:hAnsi="Arial" w:cs="Arial"/>
          <w:sz w:val="19"/>
          <w:szCs w:val="19"/>
        </w:rPr>
        <w:t xml:space="preserve"> považuje za důležité koncepční posuzování projektů, k čemuž je vhodnější menší počet odborníků, kteří pak lépe porovnají kvalitu projektů i vzájemně mezi sebou (takové odborné posudky pak představují funkčnější podklad pro rozhodování Rady</w:t>
      </w:r>
      <w:r w:rsidR="00300812">
        <w:rPr>
          <w:rFonts w:ascii="Arial" w:hAnsi="Arial" w:cs="Arial"/>
          <w:sz w:val="19"/>
          <w:szCs w:val="19"/>
        </w:rPr>
        <w:t xml:space="preserve"> Fondu</w:t>
      </w:r>
      <w:r w:rsidR="00300812" w:rsidRPr="00300812">
        <w:rPr>
          <w:rFonts w:ascii="Arial" w:hAnsi="Arial" w:cs="Arial"/>
          <w:sz w:val="19"/>
          <w:szCs w:val="19"/>
        </w:rPr>
        <w:t xml:space="preserve"> i s ohledem na to, že je distribuce stále ovlivněna proměnou diváckých zvyklostí po pandemii COVID-19), rozhodovat bez expertních analýz</w:t>
      </w:r>
      <w:r w:rsidR="007A6008">
        <w:rPr>
          <w:rFonts w:ascii="Arial" w:hAnsi="Arial" w:cs="Arial"/>
          <w:sz w:val="19"/>
          <w:szCs w:val="19"/>
        </w:rPr>
        <w:sym w:font="Symbol" w:char="F03B"/>
      </w:r>
      <w:r w:rsidRPr="00893669">
        <w:rPr>
          <w:rFonts w:ascii="Arial" w:hAnsi="Arial" w:cs="Arial"/>
          <w:sz w:val="19"/>
          <w:szCs w:val="19"/>
        </w:rPr>
        <w:t xml:space="preserve"> </w:t>
      </w:r>
    </w:p>
    <w:p w14:paraId="3A008664" w14:textId="3AABDBDE" w:rsidR="00461405" w:rsidRPr="006C083B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893669">
        <w:rPr>
          <w:rFonts w:ascii="Arial" w:hAnsi="Arial" w:cs="Arial"/>
          <w:sz w:val="19"/>
          <w:szCs w:val="19"/>
        </w:rPr>
        <w:t>Rad</w:t>
      </w:r>
      <w:r w:rsidR="006C083B">
        <w:rPr>
          <w:rFonts w:ascii="Arial" w:hAnsi="Arial" w:cs="Arial"/>
          <w:sz w:val="19"/>
          <w:szCs w:val="19"/>
        </w:rPr>
        <w:t>a</w:t>
      </w:r>
      <w:r w:rsidR="002E4947">
        <w:rPr>
          <w:rFonts w:ascii="Arial" w:hAnsi="Arial" w:cs="Arial"/>
          <w:sz w:val="19"/>
          <w:szCs w:val="19"/>
        </w:rPr>
        <w:t xml:space="preserve"> Fondu rozhodla usnesením č. </w:t>
      </w:r>
      <w:r w:rsidR="00300812">
        <w:rPr>
          <w:rFonts w:ascii="Arial" w:hAnsi="Arial" w:cs="Arial"/>
          <w:sz w:val="19"/>
          <w:szCs w:val="19"/>
        </w:rPr>
        <w:t>112/2023</w:t>
      </w:r>
      <w:r w:rsidRPr="00893669">
        <w:rPr>
          <w:rFonts w:ascii="Arial" w:hAnsi="Arial" w:cs="Arial"/>
          <w:sz w:val="19"/>
          <w:szCs w:val="19"/>
        </w:rPr>
        <w:t xml:space="preserve">, že </w:t>
      </w:r>
      <w:r w:rsidR="00BE525C" w:rsidRPr="00893669">
        <w:rPr>
          <w:rFonts w:ascii="Arial" w:hAnsi="Arial" w:cs="Arial"/>
          <w:sz w:val="19"/>
          <w:szCs w:val="19"/>
        </w:rPr>
        <w:t xml:space="preserve">v souladu s ustanovením čl. 3.2.6.2. Statutu Fondu bude </w:t>
      </w:r>
      <w:r w:rsidRPr="00893669">
        <w:rPr>
          <w:rFonts w:ascii="Arial" w:hAnsi="Arial" w:cs="Arial"/>
          <w:sz w:val="19"/>
          <w:szCs w:val="19"/>
        </w:rPr>
        <w:t xml:space="preserve">ke každé žádosti o podporu kinematografie </w:t>
      </w:r>
      <w:r w:rsidR="00BE525C" w:rsidRPr="00893669">
        <w:rPr>
          <w:rFonts w:ascii="Arial" w:hAnsi="Arial" w:cs="Arial"/>
          <w:sz w:val="19"/>
          <w:szCs w:val="19"/>
        </w:rPr>
        <w:t xml:space="preserve">vypracován </w:t>
      </w:r>
      <w:r w:rsidR="00F523B7">
        <w:rPr>
          <w:rFonts w:ascii="Arial" w:hAnsi="Arial" w:cs="Arial"/>
          <w:sz w:val="19"/>
          <w:szCs w:val="19"/>
        </w:rPr>
        <w:t xml:space="preserve">dodavatelem </w:t>
      </w:r>
      <w:r w:rsidR="00BE525C" w:rsidRPr="00893669">
        <w:rPr>
          <w:rFonts w:ascii="Arial" w:hAnsi="Arial" w:cs="Arial"/>
          <w:sz w:val="19"/>
          <w:szCs w:val="19"/>
        </w:rPr>
        <w:t xml:space="preserve">podklad pro potřeby rozhodování o </w:t>
      </w:r>
      <w:r w:rsidR="00537872">
        <w:rPr>
          <w:rFonts w:ascii="Arial" w:hAnsi="Arial" w:cs="Arial"/>
          <w:sz w:val="19"/>
          <w:szCs w:val="19"/>
        </w:rPr>
        <w:t>projektu</w:t>
      </w:r>
      <w:r w:rsidR="00BE525C" w:rsidRPr="00893669">
        <w:rPr>
          <w:rFonts w:ascii="Arial" w:hAnsi="Arial" w:cs="Arial"/>
          <w:sz w:val="19"/>
          <w:szCs w:val="19"/>
        </w:rPr>
        <w:t>, a to formou písemného odborného stanoviska</w:t>
      </w:r>
      <w:r w:rsidRPr="00893669">
        <w:rPr>
          <w:rFonts w:ascii="Arial" w:hAnsi="Arial" w:cs="Arial"/>
          <w:sz w:val="19"/>
          <w:szCs w:val="19"/>
        </w:rPr>
        <w:t>.</w:t>
      </w:r>
    </w:p>
    <w:p w14:paraId="631F7F47" w14:textId="77777777" w:rsidR="007A6008" w:rsidRP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584E3A" w14:textId="607C2ACA" w:rsidR="006839BE" w:rsidRDefault="007A6008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681E1E">
        <w:rPr>
          <w:rFonts w:ascii="Arial" w:hAnsi="Arial" w:cs="Arial"/>
          <w:sz w:val="19"/>
          <w:szCs w:val="19"/>
          <w:lang w:eastAsia="cs-CZ"/>
        </w:rPr>
        <w:t>t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 (dále </w:t>
      </w:r>
      <w:r w:rsidR="007D3D73">
        <w:rPr>
          <w:rFonts w:ascii="Arial" w:hAnsi="Arial" w:cs="Arial"/>
          <w:sz w:val="19"/>
          <w:szCs w:val="19"/>
          <w:lang w:eastAsia="cs-CZ"/>
        </w:rPr>
        <w:t>také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„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 w:rsidR="002745E7">
        <w:rPr>
          <w:rFonts w:ascii="Arial" w:hAnsi="Arial" w:cs="Arial"/>
          <w:sz w:val="19"/>
          <w:szCs w:val="19"/>
          <w:lang w:eastAsia="cs-CZ"/>
        </w:rPr>
        <w:t>“</w:t>
      </w:r>
      <w:r w:rsidR="00322FCF">
        <w:rPr>
          <w:rFonts w:ascii="Arial" w:hAnsi="Arial" w:cs="Arial"/>
          <w:sz w:val="19"/>
          <w:szCs w:val="19"/>
          <w:lang w:eastAsia="cs-CZ"/>
        </w:rPr>
        <w:t xml:space="preserve"> nebo „Posudek“</w:t>
      </w:r>
      <w:r w:rsidR="002745E7">
        <w:rPr>
          <w:rFonts w:ascii="Arial" w:hAnsi="Arial" w:cs="Arial"/>
          <w:sz w:val="19"/>
          <w:szCs w:val="19"/>
          <w:lang w:eastAsia="cs-CZ"/>
        </w:rPr>
        <w:t>).</w:t>
      </w:r>
    </w:p>
    <w:p w14:paraId="7AB793E4" w14:textId="6D38925D" w:rsidR="002745E7" w:rsidRDefault="002745E7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Dodavatel bude 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>
        <w:rPr>
          <w:rFonts w:ascii="Arial" w:hAnsi="Arial" w:cs="Arial"/>
          <w:sz w:val="19"/>
          <w:szCs w:val="19"/>
          <w:lang w:eastAsia="cs-CZ"/>
        </w:rPr>
        <w:t>poskytovat na základě seznámení se s těmito podklady:</w:t>
      </w:r>
    </w:p>
    <w:p w14:paraId="45BC2869" w14:textId="7C56E300" w:rsidR="002B0366" w:rsidRPr="00A85E59" w:rsidRDefault="002B0366" w:rsidP="00A85E5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v</w:t>
      </w:r>
      <w:r w:rsidR="003E75AE">
        <w:rPr>
          <w:rFonts w:ascii="Arial" w:hAnsi="Arial" w:cs="Arial"/>
          <w:sz w:val="19"/>
          <w:szCs w:val="19"/>
          <w:lang w:eastAsia="cs-CZ"/>
        </w:rPr>
        <w:t>ýzv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A85E59">
        <w:rPr>
          <w:rFonts w:ascii="Arial" w:hAnsi="Arial" w:cs="Arial"/>
          <w:sz w:val="19"/>
          <w:szCs w:val="19"/>
          <w:lang w:eastAsia="cs-CZ"/>
        </w:rPr>
        <w:t xml:space="preserve"> </w:t>
      </w:r>
      <w:proofErr w:type="spellStart"/>
      <w:r w:rsidR="00393DBD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="00393DBD">
        <w:rPr>
          <w:rFonts w:ascii="Arial" w:hAnsi="Arial" w:cs="Arial"/>
          <w:sz w:val="19"/>
          <w:szCs w:val="19"/>
          <w:lang w:eastAsia="cs-CZ"/>
        </w:rPr>
        <w:t xml:space="preserve">. </w:t>
      </w:r>
      <w:r w:rsidR="00B75948">
        <w:rPr>
          <w:rFonts w:ascii="Arial" w:hAnsi="Arial" w:cs="Arial"/>
          <w:sz w:val="19"/>
          <w:szCs w:val="19"/>
          <w:lang w:eastAsia="cs-CZ"/>
        </w:rPr>
        <w:t>202</w:t>
      </w:r>
      <w:r w:rsidR="00DF22FA">
        <w:rPr>
          <w:rFonts w:ascii="Arial" w:hAnsi="Arial" w:cs="Arial"/>
          <w:sz w:val="19"/>
          <w:szCs w:val="19"/>
          <w:lang w:eastAsia="cs-CZ"/>
        </w:rPr>
        <w:t>3</w:t>
      </w:r>
      <w:r w:rsidR="00B75948">
        <w:rPr>
          <w:rFonts w:ascii="Arial" w:hAnsi="Arial" w:cs="Arial"/>
          <w:sz w:val="19"/>
          <w:szCs w:val="19"/>
          <w:lang w:eastAsia="cs-CZ"/>
        </w:rPr>
        <w:t>-3-</w:t>
      </w:r>
      <w:r w:rsidR="00A43217">
        <w:rPr>
          <w:rFonts w:ascii="Arial" w:hAnsi="Arial" w:cs="Arial"/>
          <w:sz w:val="19"/>
          <w:szCs w:val="19"/>
          <w:lang w:eastAsia="cs-CZ"/>
        </w:rPr>
        <w:t>2</w:t>
      </w:r>
      <w:r w:rsidR="00B75948">
        <w:rPr>
          <w:rFonts w:ascii="Arial" w:hAnsi="Arial" w:cs="Arial"/>
          <w:sz w:val="19"/>
          <w:szCs w:val="19"/>
          <w:lang w:eastAsia="cs-CZ"/>
        </w:rPr>
        <w:t>-</w:t>
      </w:r>
      <w:r w:rsidR="00A43217">
        <w:rPr>
          <w:rFonts w:ascii="Arial" w:hAnsi="Arial" w:cs="Arial"/>
          <w:sz w:val="19"/>
          <w:szCs w:val="19"/>
          <w:lang w:eastAsia="cs-CZ"/>
        </w:rPr>
        <w:t>16</w:t>
      </w:r>
      <w:r w:rsidR="00C73FD0">
        <w:rPr>
          <w:rFonts w:ascii="Arial" w:hAnsi="Arial" w:cs="Arial"/>
          <w:sz w:val="19"/>
          <w:szCs w:val="19"/>
          <w:lang w:eastAsia="cs-CZ"/>
        </w:rPr>
        <w:t xml:space="preserve"> 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s názvem </w:t>
      </w:r>
      <w:r w:rsidR="003E75AE">
        <w:rPr>
          <w:rFonts w:ascii="Arial" w:hAnsi="Arial" w:cs="Arial"/>
          <w:sz w:val="19"/>
          <w:szCs w:val="19"/>
          <w:lang w:eastAsia="cs-CZ"/>
        </w:rPr>
        <w:t>„Distribuce filmu</w:t>
      </w:r>
      <w:r w:rsidR="002B1B38">
        <w:rPr>
          <w:rFonts w:ascii="Arial" w:hAnsi="Arial" w:cs="Arial"/>
          <w:sz w:val="19"/>
          <w:szCs w:val="19"/>
          <w:lang w:eastAsia="cs-CZ"/>
        </w:rPr>
        <w:t>“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uveřejněn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na 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webových stránkách objednatele: </w:t>
      </w:r>
      <w:hyperlink r:id="rId7" w:history="1">
        <w:r w:rsidR="00120693" w:rsidRPr="002B106F">
          <w:rPr>
            <w:rStyle w:val="Hypertextovodkaz"/>
            <w:rFonts w:ascii="Arial" w:hAnsi="Arial" w:cs="Arial"/>
            <w:sz w:val="19"/>
            <w:szCs w:val="19"/>
            <w:lang w:eastAsia="cs-CZ"/>
          </w:rPr>
          <w:t>www.fondkinematografie.cz</w:t>
        </w:r>
      </w:hyperlink>
      <w:r w:rsidR="00F23368">
        <w:rPr>
          <w:rFonts w:ascii="Arial" w:hAnsi="Arial" w:cs="Arial"/>
          <w:sz w:val="19"/>
          <w:szCs w:val="19"/>
          <w:lang w:eastAsia="cs-CZ"/>
        </w:rPr>
        <w:t xml:space="preserve">. O </w:t>
      </w:r>
      <w:r w:rsidR="00CD1652">
        <w:rPr>
          <w:rFonts w:ascii="Arial" w:hAnsi="Arial" w:cs="Arial"/>
          <w:sz w:val="19"/>
          <w:szCs w:val="19"/>
          <w:lang w:eastAsia="cs-CZ"/>
        </w:rPr>
        <w:t>vyhlášení a zpřístupnění textu V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ýzvy bude dodavatel </w:t>
      </w:r>
      <w:r w:rsidR="00F23368">
        <w:rPr>
          <w:rFonts w:ascii="Arial" w:hAnsi="Arial" w:cs="Arial"/>
          <w:sz w:val="19"/>
          <w:szCs w:val="19"/>
          <w:lang w:eastAsia="cs-CZ"/>
        </w:rPr>
        <w:lastRenderedPageBreak/>
        <w:t>informován objednatelem prostřednictvím e-mailu uvedeného v čl. V</w:t>
      </w:r>
      <w:r w:rsidR="003526EB">
        <w:rPr>
          <w:rFonts w:ascii="Arial" w:hAnsi="Arial" w:cs="Arial"/>
          <w:sz w:val="19"/>
          <w:szCs w:val="19"/>
          <w:lang w:eastAsia="cs-CZ"/>
        </w:rPr>
        <w:t>III</w:t>
      </w:r>
      <w:r w:rsidR="00F23368">
        <w:rPr>
          <w:rFonts w:ascii="Arial" w:hAnsi="Arial" w:cs="Arial"/>
          <w:sz w:val="19"/>
          <w:szCs w:val="19"/>
          <w:lang w:eastAsia="cs-CZ"/>
        </w:rPr>
        <w:t>. odst. 4 písm. b) této smlouvy tajemníkem Rady</w:t>
      </w:r>
      <w:r w:rsidR="00524F73">
        <w:rPr>
          <w:rFonts w:ascii="Arial" w:hAnsi="Arial" w:cs="Arial"/>
          <w:sz w:val="19"/>
          <w:szCs w:val="19"/>
          <w:lang w:eastAsia="cs-CZ"/>
        </w:rPr>
        <w:t xml:space="preserve"> </w:t>
      </w:r>
      <w:r w:rsidR="002848A3">
        <w:rPr>
          <w:rFonts w:ascii="Arial" w:hAnsi="Arial" w:cs="Arial"/>
          <w:sz w:val="19"/>
          <w:szCs w:val="19"/>
          <w:lang w:eastAsia="cs-CZ"/>
        </w:rPr>
        <w:t xml:space="preserve">Fondu </w:t>
      </w:r>
      <w:r w:rsidR="00BD77B4">
        <w:rPr>
          <w:rFonts w:ascii="Arial" w:hAnsi="Arial" w:cs="Arial"/>
          <w:sz w:val="19"/>
          <w:szCs w:val="19"/>
          <w:lang w:eastAsia="cs-CZ"/>
        </w:rPr>
        <w:t xml:space="preserve">z elektronické </w:t>
      </w:r>
      <w:proofErr w:type="gramStart"/>
      <w:r w:rsidR="00BD77B4">
        <w:rPr>
          <w:rFonts w:ascii="Arial" w:hAnsi="Arial" w:cs="Arial"/>
          <w:sz w:val="19"/>
          <w:szCs w:val="19"/>
          <w:lang w:eastAsia="cs-CZ"/>
        </w:rPr>
        <w:t>adresy:</w:t>
      </w:r>
      <w:r w:rsidR="002848A3">
        <w:rPr>
          <w:rFonts w:ascii="Arial" w:hAnsi="Arial" w:cs="Arial"/>
          <w:sz w:val="19"/>
          <w:szCs w:val="19"/>
          <w:lang w:eastAsia="cs-CZ"/>
        </w:rPr>
        <w:t>,</w:t>
      </w:r>
      <w:proofErr w:type="gramEnd"/>
    </w:p>
    <w:p w14:paraId="156C5FCE" w14:textId="2C4F6D03" w:rsidR="001848A4" w:rsidRDefault="002B0366" w:rsidP="001848A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d</w:t>
      </w:r>
      <w:r w:rsidR="003E75AE" w:rsidRPr="001848A4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1848A4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>
        <w:rPr>
          <w:rFonts w:ascii="Arial" w:hAnsi="Arial" w:cs="Arial"/>
          <w:sz w:val="19"/>
          <w:szCs w:val="19"/>
          <w:lang w:eastAsia="cs-CZ"/>
        </w:rPr>
        <w:t>datového úložiště. Informaci o tom, že objednatelem byla dodavateli zpřístupněna žádost o podporu kinematografie</w:t>
      </w:r>
      <w:r w:rsidR="002B1B38">
        <w:rPr>
          <w:rFonts w:ascii="Arial" w:hAnsi="Arial" w:cs="Arial"/>
          <w:sz w:val="19"/>
          <w:szCs w:val="19"/>
          <w:lang w:eastAsia="cs-CZ"/>
        </w:rPr>
        <w:t>,</w:t>
      </w:r>
      <w:r w:rsidR="00D741BF">
        <w:rPr>
          <w:rFonts w:ascii="Arial" w:hAnsi="Arial" w:cs="Arial"/>
          <w:sz w:val="19"/>
          <w:szCs w:val="19"/>
          <w:lang w:eastAsia="cs-CZ"/>
        </w:rPr>
        <w:t xml:space="preserve"> zasílá objednatel emailem z elektr</w:t>
      </w:r>
      <w:r w:rsidR="002B1B38">
        <w:rPr>
          <w:rFonts w:ascii="Arial" w:hAnsi="Arial" w:cs="Arial"/>
          <w:sz w:val="19"/>
          <w:szCs w:val="19"/>
          <w:lang w:eastAsia="cs-CZ"/>
        </w:rPr>
        <w:t xml:space="preserve">onické </w:t>
      </w:r>
      <w:proofErr w:type="gramStart"/>
      <w:r w:rsidR="002B1B38">
        <w:rPr>
          <w:rFonts w:ascii="Arial" w:hAnsi="Arial" w:cs="Arial"/>
          <w:sz w:val="19"/>
          <w:szCs w:val="19"/>
          <w:lang w:eastAsia="cs-CZ"/>
        </w:rPr>
        <w:t>adresy:</w:t>
      </w:r>
      <w:r w:rsidR="00F23368" w:rsidRPr="0019480F">
        <w:rPr>
          <w:rFonts w:ascii="Arial" w:hAnsi="Arial" w:cs="Arial"/>
          <w:sz w:val="19"/>
          <w:szCs w:val="19"/>
          <w:lang w:eastAsia="cs-CZ"/>
        </w:rPr>
        <w:t>.</w:t>
      </w:r>
      <w:proofErr w:type="gramEnd"/>
    </w:p>
    <w:p w14:paraId="0E3C4B29" w14:textId="2B717619" w:rsidR="003E75AE" w:rsidRPr="001848A4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1848A4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>
        <w:rPr>
          <w:rFonts w:ascii="Arial" w:hAnsi="Arial" w:cs="Arial"/>
          <w:sz w:val="19"/>
          <w:szCs w:val="19"/>
          <w:lang w:eastAsia="cs-CZ"/>
        </w:rPr>
        <w:t>zpracovány</w:t>
      </w:r>
      <w:r w:rsidRPr="001848A4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9F607F">
        <w:rPr>
          <w:rFonts w:ascii="Arial" w:hAnsi="Arial" w:cs="Arial"/>
          <w:sz w:val="19"/>
          <w:szCs w:val="19"/>
          <w:lang w:eastAsia="cs-CZ"/>
        </w:rPr>
        <w:t>.</w:t>
      </w:r>
    </w:p>
    <w:p w14:paraId="5286E19D" w14:textId="77777777" w:rsidR="003E75AE" w:rsidRPr="00272C72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4387116F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36450F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77777777" w:rsidR="00CA1054" w:rsidRP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2FB4ADBC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36450F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1A8900A1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poskytovat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specifikované v čl. II. této smlouvy průběžně</w:t>
      </w:r>
      <w:r w:rsidR="001848A4" w:rsidRPr="00CA1054">
        <w:rPr>
          <w:rFonts w:ascii="Arial" w:hAnsi="Arial" w:cs="Arial"/>
          <w:bCs/>
          <w:sz w:val="19"/>
          <w:szCs w:val="19"/>
        </w:rPr>
        <w:t xml:space="preserve"> ode dne nabytí platnosti a účinnosti této smlouvy do ukončení </w:t>
      </w:r>
      <w:r w:rsidR="00810E8C">
        <w:rPr>
          <w:rFonts w:ascii="Arial" w:hAnsi="Arial" w:cs="Arial"/>
          <w:bCs/>
          <w:sz w:val="19"/>
          <w:szCs w:val="19"/>
        </w:rPr>
        <w:t xml:space="preserve">platnosti a účinnosti </w:t>
      </w:r>
      <w:r w:rsidR="001848A4" w:rsidRPr="00CA1054">
        <w:rPr>
          <w:rFonts w:ascii="Arial" w:hAnsi="Arial" w:cs="Arial"/>
          <w:bCs/>
          <w:sz w:val="19"/>
          <w:szCs w:val="19"/>
        </w:rPr>
        <w:t>této smlouvy, a to na základě pokynů objednatele.</w:t>
      </w:r>
    </w:p>
    <w:p w14:paraId="3486CB10" w14:textId="7E15E939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písemná odborná stanoviska zasílat objednateli </w:t>
      </w:r>
      <w:r w:rsidR="004607EE">
        <w:rPr>
          <w:rFonts w:ascii="Arial" w:hAnsi="Arial" w:cs="Arial"/>
          <w:bCs/>
          <w:sz w:val="19"/>
          <w:szCs w:val="19"/>
        </w:rPr>
        <w:t>e-</w:t>
      </w:r>
      <w:r w:rsidRPr="00CA1054">
        <w:rPr>
          <w:rFonts w:ascii="Arial" w:hAnsi="Arial" w:cs="Arial"/>
          <w:bCs/>
          <w:sz w:val="19"/>
          <w:szCs w:val="19"/>
        </w:rPr>
        <w:t xml:space="preserve">mailem, a to na </w:t>
      </w:r>
      <w:proofErr w:type="gramStart"/>
      <w:r w:rsidRPr="00CA1054">
        <w:rPr>
          <w:rFonts w:ascii="Arial" w:hAnsi="Arial" w:cs="Arial"/>
          <w:bCs/>
          <w:sz w:val="19"/>
          <w:szCs w:val="19"/>
        </w:rPr>
        <w:t>adresu:</w:t>
      </w:r>
      <w:r w:rsidRPr="0019480F">
        <w:rPr>
          <w:rFonts w:ascii="Arial" w:hAnsi="Arial" w:cs="Arial"/>
          <w:bCs/>
          <w:sz w:val="19"/>
          <w:szCs w:val="19"/>
        </w:rPr>
        <w:t>.</w:t>
      </w:r>
      <w:proofErr w:type="gramEnd"/>
    </w:p>
    <w:p w14:paraId="55C09B7B" w14:textId="77777777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3ACC6F5B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42464D13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224922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nezbytnou součinnost pro řádné vypracování písemného odborného stanoviska, zejména pak zpřístupnit </w:t>
      </w:r>
      <w:r w:rsidR="00DE4920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4179DA0A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36450F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7AAE9C2D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0175A193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6E16D8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18C43A0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1ED50DB" w14:textId="54521D33" w:rsidR="00905134" w:rsidRPr="00AB505B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AB505B">
        <w:rPr>
          <w:rFonts w:ascii="Arial" w:hAnsi="Arial" w:cs="Arial"/>
          <w:sz w:val="19"/>
          <w:szCs w:val="19"/>
        </w:rPr>
        <w:t>;</w:t>
      </w:r>
    </w:p>
    <w:p w14:paraId="61182FF0" w14:textId="3205A4D2" w:rsidR="00AB505B" w:rsidRPr="00905134" w:rsidRDefault="00AB505B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 povinen informovat objednatele o své podjatosti vůči některému hodnocenému projektu </w:t>
      </w:r>
      <w:r w:rsidRPr="006B1156">
        <w:rPr>
          <w:rFonts w:ascii="Arial" w:hAnsi="Arial" w:cs="Arial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dodavatel</w:t>
      </w:r>
      <w:r w:rsidRPr="006B1156">
        <w:rPr>
          <w:rFonts w:ascii="Arial" w:hAnsi="Arial" w:cs="Arial"/>
          <w:sz w:val="19"/>
          <w:szCs w:val="19"/>
        </w:rPr>
        <w:t xml:space="preserve"> je statutární orgán žadatele, je jeho zaměstnancem, expertním spolupracovníkem a/nebo se podílí na projektu)</w:t>
      </w:r>
      <w:r>
        <w:rPr>
          <w:rFonts w:ascii="Arial" w:hAnsi="Arial" w:cs="Arial"/>
          <w:sz w:val="19"/>
          <w:szCs w:val="19"/>
        </w:rPr>
        <w:t>; v takovém případě pak dodavatel danou žádost o podporu kinematografie nehodnotí.</w:t>
      </w:r>
    </w:p>
    <w:p w14:paraId="076AD6E9" w14:textId="3B27C88F" w:rsidR="009F607F" w:rsidRPr="00A045D6" w:rsidRDefault="00905134" w:rsidP="00A045D6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36450F">
        <w:rPr>
          <w:rFonts w:ascii="Arial" w:hAnsi="Arial" w:cs="Arial"/>
          <w:sz w:val="19"/>
          <w:szCs w:val="19"/>
        </w:rPr>
        <w:t>P</w:t>
      </w:r>
      <w:r w:rsidR="00A045D6">
        <w:rPr>
          <w:rFonts w:ascii="Arial" w:hAnsi="Arial" w:cs="Arial"/>
          <w:sz w:val="19"/>
          <w:szCs w:val="19"/>
        </w:rPr>
        <w:t>lnění předmětu smlouvy.</w:t>
      </w:r>
    </w:p>
    <w:p w14:paraId="67306DCD" w14:textId="77777777" w:rsidR="00461405" w:rsidRPr="00D741BF" w:rsidRDefault="00461405" w:rsidP="00A045D6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7684557A" w14:textId="7F5C9F29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5565A8B3" w14:textId="345F64E2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Cena a platební podmínky</w:t>
      </w:r>
    </w:p>
    <w:p w14:paraId="5C043A06" w14:textId="149F7EAC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38FE93DE" w:rsidR="00810E8C" w:rsidRPr="00461405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Cena za zhotovení </w:t>
      </w:r>
      <w:r w:rsidR="007D3D73" w:rsidRPr="00461405">
        <w:rPr>
          <w:rFonts w:ascii="Arial" w:hAnsi="Arial" w:cs="Arial"/>
          <w:sz w:val="19"/>
          <w:szCs w:val="19"/>
        </w:rPr>
        <w:t>P</w:t>
      </w:r>
      <w:r w:rsidRPr="00461405">
        <w:rPr>
          <w:rFonts w:ascii="Arial" w:hAnsi="Arial" w:cs="Arial"/>
          <w:sz w:val="19"/>
          <w:szCs w:val="19"/>
        </w:rPr>
        <w:t xml:space="preserve">osudku </w:t>
      </w:r>
      <w:r w:rsidR="007D3D73" w:rsidRPr="00461405">
        <w:rPr>
          <w:rFonts w:ascii="Arial" w:hAnsi="Arial" w:cs="Arial"/>
          <w:sz w:val="19"/>
          <w:szCs w:val="19"/>
        </w:rPr>
        <w:t xml:space="preserve">zahrnuje veškeré náklady dodavatele přímo či nepřímo související s poskytnutím předmětu </w:t>
      </w:r>
      <w:r w:rsidR="0036450F" w:rsidRPr="00461405">
        <w:rPr>
          <w:rFonts w:ascii="Arial" w:hAnsi="Arial" w:cs="Arial"/>
          <w:sz w:val="19"/>
          <w:szCs w:val="19"/>
        </w:rPr>
        <w:t>P</w:t>
      </w:r>
      <w:r w:rsidR="007D3D73" w:rsidRPr="00461405">
        <w:rPr>
          <w:rFonts w:ascii="Arial" w:hAnsi="Arial" w:cs="Arial"/>
          <w:sz w:val="19"/>
          <w:szCs w:val="19"/>
        </w:rPr>
        <w:t>lnění v rozsahu vyplývajícím ze smlouvy</w:t>
      </w:r>
      <w:r w:rsidR="002B0366" w:rsidRPr="00461405">
        <w:rPr>
          <w:rFonts w:ascii="Arial" w:hAnsi="Arial" w:cs="Arial"/>
          <w:sz w:val="19"/>
          <w:szCs w:val="19"/>
        </w:rPr>
        <w:t>,</w:t>
      </w:r>
      <w:r w:rsidR="007D3D73" w:rsidRPr="00461405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461405">
        <w:rPr>
          <w:rFonts w:ascii="Arial" w:hAnsi="Arial" w:cs="Arial"/>
          <w:sz w:val="19"/>
          <w:szCs w:val="19"/>
        </w:rPr>
        <w:t>š</w:t>
      </w:r>
      <w:r w:rsidR="007D3D73" w:rsidRPr="00461405">
        <w:rPr>
          <w:rFonts w:ascii="Arial" w:hAnsi="Arial" w:cs="Arial"/>
          <w:sz w:val="19"/>
          <w:szCs w:val="19"/>
        </w:rPr>
        <w:t>kerých s</w:t>
      </w:r>
      <w:r w:rsidR="00A67795" w:rsidRPr="00461405">
        <w:rPr>
          <w:rFonts w:ascii="Arial" w:hAnsi="Arial" w:cs="Arial"/>
          <w:sz w:val="19"/>
          <w:szCs w:val="19"/>
        </w:rPr>
        <w:t>v</w:t>
      </w:r>
      <w:r w:rsidR="007D3D73" w:rsidRPr="00461405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22C2CBB3" w:rsidR="00810E8C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Za vypracování </w:t>
      </w:r>
      <w:r w:rsidR="00CD1652">
        <w:rPr>
          <w:rFonts w:ascii="Arial" w:hAnsi="Arial" w:cs="Arial"/>
          <w:sz w:val="19"/>
          <w:szCs w:val="19"/>
        </w:rPr>
        <w:t>každého P</w:t>
      </w:r>
      <w:r w:rsidR="007D3D73" w:rsidRPr="00461405">
        <w:rPr>
          <w:rFonts w:ascii="Arial" w:hAnsi="Arial" w:cs="Arial"/>
          <w:sz w:val="19"/>
          <w:szCs w:val="19"/>
        </w:rPr>
        <w:t>osudku</w:t>
      </w:r>
      <w:r w:rsidRPr="00461405">
        <w:rPr>
          <w:rFonts w:ascii="Arial" w:hAnsi="Arial" w:cs="Arial"/>
          <w:sz w:val="19"/>
          <w:szCs w:val="19"/>
        </w:rPr>
        <w:t xml:space="preserve"> náleží </w:t>
      </w:r>
      <w:r w:rsidR="00A67795" w:rsidRPr="00461405">
        <w:rPr>
          <w:rFonts w:ascii="Arial" w:hAnsi="Arial" w:cs="Arial"/>
          <w:sz w:val="19"/>
          <w:szCs w:val="19"/>
        </w:rPr>
        <w:t>dodavateli</w:t>
      </w:r>
      <w:r w:rsidRPr="00461405">
        <w:rPr>
          <w:rFonts w:ascii="Arial" w:hAnsi="Arial" w:cs="Arial"/>
          <w:sz w:val="19"/>
          <w:szCs w:val="19"/>
        </w:rPr>
        <w:t xml:space="preserve"> odměna ve výši 2.000 Kč</w:t>
      </w:r>
      <w:r w:rsidR="007D3D73" w:rsidRPr="00461405">
        <w:rPr>
          <w:rFonts w:ascii="Arial" w:hAnsi="Arial" w:cs="Arial"/>
          <w:sz w:val="19"/>
          <w:szCs w:val="19"/>
        </w:rPr>
        <w:t xml:space="preserve">. </w:t>
      </w:r>
      <w:r w:rsidR="002B0366" w:rsidRPr="00461405">
        <w:rPr>
          <w:rFonts w:ascii="Arial" w:hAnsi="Arial" w:cs="Arial"/>
          <w:sz w:val="19"/>
          <w:szCs w:val="19"/>
        </w:rPr>
        <w:t>Dodavatel není plátcem DPH.</w:t>
      </w:r>
    </w:p>
    <w:p w14:paraId="25BBD112" w14:textId="7292B949" w:rsidR="006630EB" w:rsidRPr="00461405" w:rsidRDefault="006630EB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Smluvní strany se shodují na tom, že celková cena za poskytnutí Plnění dle této smlouvy nepřesáhne částku </w:t>
      </w:r>
      <w:r w:rsidR="00DF22FA">
        <w:rPr>
          <w:rFonts w:ascii="Arial" w:hAnsi="Arial" w:cs="Arial"/>
          <w:sz w:val="19"/>
          <w:szCs w:val="19"/>
        </w:rPr>
        <w:t>80</w:t>
      </w:r>
      <w:r w:rsidR="003E4394">
        <w:rPr>
          <w:rFonts w:ascii="Arial" w:hAnsi="Arial" w:cs="Arial"/>
          <w:sz w:val="19"/>
          <w:szCs w:val="19"/>
        </w:rPr>
        <w:t>.</w:t>
      </w:r>
      <w:r w:rsidRPr="003E4394">
        <w:rPr>
          <w:rFonts w:ascii="Arial" w:hAnsi="Arial" w:cs="Arial"/>
          <w:sz w:val="19"/>
          <w:szCs w:val="19"/>
        </w:rPr>
        <w:t>000 Kč</w:t>
      </w:r>
      <w:r w:rsidRPr="00A516D1">
        <w:rPr>
          <w:rFonts w:ascii="Arial" w:hAnsi="Arial" w:cs="Arial"/>
          <w:sz w:val="19"/>
          <w:szCs w:val="19"/>
        </w:rPr>
        <w:t>.</w:t>
      </w:r>
    </w:p>
    <w:p w14:paraId="3D46D4AE" w14:textId="58B0D033" w:rsidR="00810E8C" w:rsidRDefault="006E16D8" w:rsidP="00990F31">
      <w:pPr>
        <w:pStyle w:val="uroven1"/>
      </w:pPr>
      <w:r w:rsidRPr="00461405">
        <w:t xml:space="preserve">Cena </w:t>
      </w:r>
      <w:r w:rsidR="007D3D73" w:rsidRPr="00461405">
        <w:t xml:space="preserve">za řádně a včas zpracované a objednateli předané </w:t>
      </w:r>
      <w:r w:rsidR="00461405">
        <w:t>P</w:t>
      </w:r>
      <w:r w:rsidR="007D3D73" w:rsidRPr="00461405">
        <w:t xml:space="preserve">osudky bude </w:t>
      </w:r>
      <w:r w:rsidR="00A67795" w:rsidRPr="00461405">
        <w:t xml:space="preserve">dodavateli uhrazena objednatelem </w:t>
      </w:r>
      <w:r w:rsidR="00810E8C" w:rsidRPr="00461405">
        <w:t xml:space="preserve">převodem na číslo bankovního účtu </w:t>
      </w:r>
      <w:r w:rsidR="00A67795" w:rsidRPr="00461405">
        <w:t>dodavatele</w:t>
      </w:r>
      <w:r w:rsidR="00810E8C" w:rsidRPr="00461405">
        <w:t xml:space="preserve"> uvedeného</w:t>
      </w:r>
      <w:r w:rsidR="00810E8C" w:rsidRPr="00A67795">
        <w:t xml:space="preserve"> v záhlaví </w:t>
      </w:r>
      <w:r w:rsidR="007D3D73" w:rsidRPr="00A67795">
        <w:t>této smlouv</w:t>
      </w:r>
      <w:r w:rsidR="00A67795" w:rsidRPr="00A67795">
        <w:t xml:space="preserve">y </w:t>
      </w:r>
      <w:r w:rsidR="007D3D73" w:rsidRPr="00A67795">
        <w:t xml:space="preserve">na základě daňového dokladu vystaveného dodavatelem </w:t>
      </w:r>
      <w:r w:rsidR="00A67795" w:rsidRPr="00A67795">
        <w:t xml:space="preserve">po odevzdání všech </w:t>
      </w:r>
      <w:r w:rsidR="00461405">
        <w:t>P</w:t>
      </w:r>
      <w:r w:rsidR="00A67795" w:rsidRPr="00A67795">
        <w:t xml:space="preserve">osudků k žádostem o podporu kinematografie podaných na základě </w:t>
      </w:r>
      <w:r w:rsidR="00461405">
        <w:t>V</w:t>
      </w:r>
      <w:r w:rsidR="00A67795" w:rsidRPr="00A67795">
        <w:t>ýzvy</w:t>
      </w:r>
      <w:r w:rsidR="00A045D6">
        <w:t>.</w:t>
      </w:r>
    </w:p>
    <w:p w14:paraId="39990B9A" w14:textId="1E153163" w:rsidR="00780EA3" w:rsidRPr="00A67795" w:rsidRDefault="00780EA3" w:rsidP="00A67795">
      <w:pPr>
        <w:pStyle w:val="uroven1"/>
        <w:spacing w:line="240" w:lineRule="auto"/>
        <w:rPr>
          <w:szCs w:val="19"/>
        </w:rPr>
      </w:pPr>
      <w:r>
        <w:rPr>
          <w:szCs w:val="19"/>
        </w:rPr>
        <w:t xml:space="preserve">Doba splatnosti daňového dokladu je stanovena na 30 kalendářních dnů </w:t>
      </w:r>
      <w:r w:rsidR="002B0366">
        <w:rPr>
          <w:szCs w:val="19"/>
        </w:rPr>
        <w:t>o</w:t>
      </w:r>
      <w:r>
        <w:rPr>
          <w:szCs w:val="19"/>
        </w:rPr>
        <w:t>de d</w:t>
      </w:r>
      <w:r w:rsidR="002B0366">
        <w:rPr>
          <w:szCs w:val="19"/>
        </w:rPr>
        <w:t>n</w:t>
      </w:r>
      <w:r>
        <w:rPr>
          <w:szCs w:val="19"/>
        </w:rPr>
        <w:t>e doručení daňového dokladu objednateli.</w:t>
      </w:r>
    </w:p>
    <w:p w14:paraId="43BF408A" w14:textId="19F2AC3E" w:rsidR="00810E8C" w:rsidRDefault="00810E8C" w:rsidP="00990F31">
      <w:pPr>
        <w:pStyle w:val="uroven1"/>
      </w:pPr>
      <w:r w:rsidRPr="00A67795">
        <w:lastRenderedPageBreak/>
        <w:t xml:space="preserve">V případě, že </w:t>
      </w:r>
      <w:r w:rsidR="00780EA3">
        <w:t>daňový doklad</w:t>
      </w:r>
      <w:r w:rsidRPr="00A67795">
        <w:t xml:space="preserve"> nebude obsahovat náležitosti dle příslušných právních předpisů, je </w:t>
      </w:r>
      <w:r w:rsidR="00F61653">
        <w:t>objednatel</w:t>
      </w:r>
      <w:r w:rsidRPr="00A67795">
        <w:t xml:space="preserve"> oprávněn ji zaslat zpět </w:t>
      </w:r>
      <w:r w:rsidR="00A67795">
        <w:t>dodavateli</w:t>
      </w:r>
      <w:r w:rsidRPr="00A67795">
        <w:t xml:space="preserve"> k opravě. Do doby, než bude </w:t>
      </w:r>
      <w:r w:rsidR="00A67795">
        <w:t>dodavatelem</w:t>
      </w:r>
      <w:r w:rsidRPr="00A67795">
        <w:t xml:space="preserve"> zaslán</w:t>
      </w:r>
      <w:r w:rsidR="00461405">
        <w:t xml:space="preserve"> </w:t>
      </w:r>
      <w:r w:rsidR="00A67795">
        <w:t>objednateli</w:t>
      </w:r>
      <w:r w:rsidRPr="00A67795">
        <w:t xml:space="preserve"> řádně opraven</w:t>
      </w:r>
      <w:r w:rsidR="007850D8">
        <w:t>ý</w:t>
      </w:r>
      <w:r w:rsidRPr="00A67795">
        <w:t xml:space="preserve"> </w:t>
      </w:r>
      <w:r w:rsidR="007850D8">
        <w:t>daňový doklad</w:t>
      </w:r>
      <w:r w:rsidRPr="00A67795">
        <w:t xml:space="preserve">, </w:t>
      </w:r>
      <w:r w:rsidR="00F61653">
        <w:t>objednatel</w:t>
      </w:r>
      <w:r w:rsidRPr="00A67795">
        <w:t xml:space="preserve"> neproplatí </w:t>
      </w:r>
      <w:r w:rsidR="00A67795">
        <w:t>dodavateli</w:t>
      </w:r>
      <w:r w:rsidRPr="00A67795">
        <w:t xml:space="preserve"> </w:t>
      </w:r>
      <w:r w:rsidR="0036450F">
        <w:t>sjednanou cenu</w:t>
      </w:r>
      <w:r w:rsidRPr="00A67795">
        <w:t xml:space="preserve">. </w:t>
      </w:r>
    </w:p>
    <w:p w14:paraId="12302AB1" w14:textId="606315C1" w:rsidR="00A045D6" w:rsidRPr="00A67795" w:rsidRDefault="00A045D6" w:rsidP="00990F31">
      <w:pPr>
        <w:pStyle w:val="uroven1"/>
      </w:pPr>
      <w:r>
        <w:t xml:space="preserve">Dodavatel je oprávněn vystavit objednateli zálohovou fakturu maximálně na částku </w:t>
      </w:r>
      <w:r w:rsidR="007C17D4">
        <w:t>3</w:t>
      </w:r>
      <w:r w:rsidR="003E4394">
        <w:t>0.</w:t>
      </w:r>
      <w:r w:rsidR="003E4394" w:rsidRPr="003E4394">
        <w:t>000</w:t>
      </w:r>
      <w:r>
        <w:t xml:space="preserve"> </w:t>
      </w:r>
      <w:r w:rsidR="005D372B">
        <w:t xml:space="preserve">Kč, avšak ne dříve, než dojde k řádnému vyhlášení výzvy </w:t>
      </w:r>
      <w:proofErr w:type="spellStart"/>
      <w:r w:rsidR="005D372B">
        <w:t>e.č</w:t>
      </w:r>
      <w:proofErr w:type="spellEnd"/>
      <w:r w:rsidR="005D372B">
        <w:t xml:space="preserve">. </w:t>
      </w:r>
      <w:r w:rsidR="009164CE">
        <w:t>202</w:t>
      </w:r>
      <w:r w:rsidR="00D63410">
        <w:t>3</w:t>
      </w:r>
      <w:r w:rsidR="009164CE">
        <w:t>-3-</w:t>
      </w:r>
      <w:r w:rsidR="00A43217">
        <w:t>2</w:t>
      </w:r>
      <w:r w:rsidR="009164CE">
        <w:t>-</w:t>
      </w:r>
      <w:r w:rsidR="00A43217">
        <w:t>16</w:t>
      </w:r>
      <w:r w:rsidR="009164CE">
        <w:t xml:space="preserve"> </w:t>
      </w:r>
      <w:r w:rsidR="005D372B">
        <w:t>s názvem „Distribuce filmu“</w:t>
      </w:r>
      <w:r>
        <w:t>. Splatnost zálohové faktury je 14 dní.</w:t>
      </w:r>
    </w:p>
    <w:p w14:paraId="02417F88" w14:textId="77777777" w:rsidR="00990F31" w:rsidRDefault="00A67795" w:rsidP="00990F31">
      <w:pPr>
        <w:pStyle w:val="uroven1"/>
        <w:rPr>
          <w:szCs w:val="19"/>
        </w:rPr>
      </w:pPr>
      <w:r>
        <w:rPr>
          <w:szCs w:val="19"/>
        </w:rPr>
        <w:t xml:space="preserve">Dodavatel </w:t>
      </w:r>
      <w:r w:rsidR="00810E8C" w:rsidRPr="00A67795">
        <w:rPr>
          <w:szCs w:val="19"/>
        </w:rPr>
        <w:t>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7A8CAFCF" w:rsidR="00780EA3" w:rsidRPr="00990F31" w:rsidRDefault="00780EA3" w:rsidP="00990F31">
      <w:pPr>
        <w:pStyle w:val="uroven1"/>
        <w:rPr>
          <w:szCs w:val="19"/>
        </w:rPr>
      </w:pPr>
      <w:r w:rsidRPr="00990F31">
        <w:rPr>
          <w:szCs w:val="19"/>
        </w:rPr>
        <w:t>Smluvní strany se výslovně dohodly, že dodavatel nemá nárok na případné úroky z prodlení v případě, že dojde k prodlení s úhradou za fakturované částky.</w:t>
      </w:r>
    </w:p>
    <w:p w14:paraId="4A39E2A4" w14:textId="441AFCFB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5E98FB4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</w:t>
      </w:r>
      <w:r w:rsidR="003526EB">
        <w:rPr>
          <w:rFonts w:ascii="Arial" w:hAnsi="Arial" w:cs="Arial"/>
          <w:b/>
          <w:sz w:val="19"/>
          <w:szCs w:val="19"/>
        </w:rPr>
        <w:t>I</w:t>
      </w:r>
      <w:r>
        <w:rPr>
          <w:rFonts w:ascii="Arial" w:hAnsi="Arial" w:cs="Arial"/>
          <w:b/>
          <w:sz w:val="19"/>
          <w:szCs w:val="19"/>
        </w:rPr>
        <w:t>.</w:t>
      </w:r>
    </w:p>
    <w:p w14:paraId="0A8F1401" w14:textId="7DD5F090" w:rsidR="002524D4" w:rsidRDefault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CE63158" w14:textId="6DBAB8A9" w:rsidR="003526EB" w:rsidRPr="00342565" w:rsidRDefault="003526EB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8023530" w14:textId="10BBF686" w:rsidR="0019480F" w:rsidRPr="00342565" w:rsidRDefault="008415B2" w:rsidP="00342565">
      <w:pPr>
        <w:pStyle w:val="uroven1"/>
        <w:numPr>
          <w:ilvl w:val="0"/>
          <w:numId w:val="0"/>
        </w:numPr>
        <w:rPr>
          <w:szCs w:val="19"/>
        </w:rPr>
      </w:pPr>
      <w:r>
        <w:rPr>
          <w:szCs w:val="19"/>
        </w:rPr>
        <w:t xml:space="preserve">1. </w:t>
      </w:r>
      <w:r w:rsidR="003526EB" w:rsidRPr="00342565">
        <w:rPr>
          <w:szCs w:val="19"/>
        </w:rPr>
        <w:t xml:space="preserve">Smlouva se uzavírá na dobu určitou, a to do doby, než bude dodavatelem odevzdán objednateli poslední </w:t>
      </w:r>
      <w:r w:rsidR="004607EE">
        <w:rPr>
          <w:szCs w:val="19"/>
        </w:rPr>
        <w:t>P</w:t>
      </w:r>
      <w:r w:rsidR="003526EB" w:rsidRPr="00342565">
        <w:rPr>
          <w:szCs w:val="19"/>
        </w:rPr>
        <w:t>osudek, který byl dodavateli objednatelem zadán, a to v návaznosti na doručené žádosti o podporu kinematografie, nejpozději však do 3</w:t>
      </w:r>
      <w:r w:rsidR="00A43217">
        <w:rPr>
          <w:szCs w:val="19"/>
        </w:rPr>
        <w:t>1.12</w:t>
      </w:r>
      <w:r w:rsidR="003526EB" w:rsidRPr="00342565">
        <w:rPr>
          <w:szCs w:val="19"/>
        </w:rPr>
        <w:t>. 202</w:t>
      </w:r>
      <w:r w:rsidR="00557C5D">
        <w:rPr>
          <w:szCs w:val="19"/>
        </w:rPr>
        <w:t>3</w:t>
      </w:r>
      <w:r w:rsidR="003526EB" w:rsidRPr="00342565">
        <w:rPr>
          <w:szCs w:val="19"/>
        </w:rPr>
        <w:t>.</w:t>
      </w:r>
    </w:p>
    <w:p w14:paraId="6FDA9A34" w14:textId="367E5CA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2DED682E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VI</w:t>
      </w:r>
      <w:r w:rsidR="003526EB">
        <w:rPr>
          <w:rFonts w:ascii="Arial" w:hAnsi="Arial" w:cs="Arial"/>
          <w:b/>
          <w:sz w:val="19"/>
          <w:szCs w:val="19"/>
        </w:rPr>
        <w:t>I</w:t>
      </w:r>
      <w:r>
        <w:rPr>
          <w:rFonts w:ascii="Arial" w:hAnsi="Arial" w:cs="Arial"/>
          <w:b/>
          <w:sz w:val="19"/>
          <w:szCs w:val="19"/>
        </w:rPr>
        <w:t xml:space="preserve">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06EACA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874FF62" w14:textId="49E0F88B" w:rsidR="00503C9B" w:rsidRPr="00174A1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56ABC882" w14:textId="77777777" w:rsidR="00174A1E" w:rsidRPr="00272C72" w:rsidRDefault="00174A1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9B88612" w14:textId="1EC883F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V</w:t>
      </w:r>
      <w:r w:rsidR="003526EB">
        <w:rPr>
          <w:rFonts w:ascii="Arial" w:hAnsi="Arial" w:cs="Arial"/>
          <w:b/>
          <w:sz w:val="19"/>
          <w:szCs w:val="19"/>
        </w:rPr>
        <w:t>III</w:t>
      </w:r>
      <w:r w:rsidRPr="00272C72">
        <w:rPr>
          <w:rFonts w:ascii="Arial" w:hAnsi="Arial" w:cs="Arial"/>
          <w:b/>
          <w:sz w:val="19"/>
          <w:szCs w:val="19"/>
        </w:rPr>
        <w:t>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77777777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Vztahy založené touto smlouvou se řídí právním řádem České republiky, zejména občanským zákoníkem, zákonem o audiovizi a Statutem Fondu.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1895B09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36450F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6BAE1148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4607EE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607EE">
        <w:rPr>
          <w:rFonts w:ascii="Arial" w:hAnsi="Arial" w:cs="Arial"/>
          <w:sz w:val="19"/>
          <w:szCs w:val="19"/>
        </w:rPr>
        <w:t>P</w:t>
      </w:r>
      <w:r w:rsidR="002B0366">
        <w:rPr>
          <w:rFonts w:ascii="Arial" w:hAnsi="Arial" w:cs="Arial"/>
          <w:sz w:val="19"/>
          <w:szCs w:val="19"/>
        </w:rPr>
        <w:t xml:space="preserve">osudku,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52682C48" w14:textId="2672FE15" w:rsidR="00D63410" w:rsidRPr="00D63410" w:rsidRDefault="00174A1E" w:rsidP="00D63410">
      <w:pPr>
        <w:numPr>
          <w:ilvl w:val="0"/>
          <w:numId w:val="36"/>
        </w:numPr>
        <w:spacing w:after="0" w:line="160" w:lineRule="atLeast"/>
        <w:rPr>
          <w:rStyle w:val="Hypertextovodkaz"/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08115EAE" w14:textId="259E1E51" w:rsidR="00174A1E" w:rsidRPr="00461405" w:rsidRDefault="00174A1E" w:rsidP="00461405">
      <w:pPr>
        <w:spacing w:after="0" w:line="160" w:lineRule="atLeast"/>
        <w:ind w:left="720"/>
        <w:rPr>
          <w:rFonts w:ascii="Arial" w:hAnsi="Arial" w:cs="Arial"/>
          <w:color w:val="0000FF"/>
          <w:sz w:val="19"/>
          <w:szCs w:val="19"/>
          <w:u w:val="single"/>
        </w:rPr>
      </w:pPr>
      <w:r w:rsidRPr="00461405">
        <w:rPr>
          <w:rFonts w:ascii="Arial" w:hAnsi="Arial" w:cs="Arial"/>
          <w:sz w:val="19"/>
          <w:szCs w:val="19"/>
        </w:rPr>
        <w:t xml:space="preserve">      </w:t>
      </w:r>
    </w:p>
    <w:p w14:paraId="1D69F23C" w14:textId="29A12772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174A1E" w:rsidRPr="00174A1E">
        <w:rPr>
          <w:rFonts w:ascii="Arial" w:hAnsi="Arial" w:cs="Arial"/>
          <w:sz w:val="19"/>
          <w:szCs w:val="19"/>
        </w:rPr>
        <w:t>:</w:t>
      </w:r>
      <w:r w:rsidR="00174A1E" w:rsidRPr="00174A1E">
        <w:rPr>
          <w:rFonts w:ascii="Arial" w:hAnsi="Arial" w:cs="Arial"/>
          <w:sz w:val="19"/>
          <w:szCs w:val="19"/>
        </w:rPr>
        <w:tab/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21BC103A" w:rsidR="008E1316" w:rsidRDefault="00E7210B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 bere na vědomí a</w:t>
      </w:r>
      <w:r w:rsidR="008E1316"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0C7986E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69E53053" w:rsidR="001415DD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187BC3E2" w14:textId="6B90FB17" w:rsidR="00D4092B" w:rsidRDefault="00D4092B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33FD8A7B" w14:textId="77777777" w:rsidR="00D4092B" w:rsidRPr="00174A1E" w:rsidRDefault="00D4092B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69473EC" w14:textId="77777777" w:rsidR="0019480F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 w:rsidRPr="00272C72">
        <w:rPr>
          <w:rFonts w:ascii="Arial" w:hAnsi="Arial" w:cs="Arial"/>
          <w:sz w:val="19"/>
          <w:szCs w:val="19"/>
        </w:rPr>
        <w:t>V</w:t>
      </w:r>
      <w:r w:rsidR="003A0177">
        <w:rPr>
          <w:rFonts w:ascii="Arial" w:hAnsi="Arial" w:cs="Arial"/>
          <w:sz w:val="19"/>
          <w:szCs w:val="19"/>
        </w:rPr>
        <w:t xml:space="preserve"> Praze </w:t>
      </w:r>
      <w:r w:rsidR="003A0177" w:rsidRPr="00272C72">
        <w:rPr>
          <w:rFonts w:ascii="Arial" w:hAnsi="Arial" w:cs="Arial"/>
          <w:sz w:val="19"/>
          <w:szCs w:val="19"/>
        </w:rPr>
        <w:t>dne................................</w:t>
      </w:r>
      <w:r w:rsidR="003A0177">
        <w:rPr>
          <w:rFonts w:ascii="Arial" w:hAnsi="Arial" w:cs="Arial"/>
          <w:sz w:val="19"/>
          <w:szCs w:val="19"/>
        </w:rPr>
        <w:tab/>
      </w:r>
    </w:p>
    <w:p w14:paraId="752C14BA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48300491" w:rsidR="007A6008" w:rsidRDefault="003A0177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</w:t>
      </w:r>
    </w:p>
    <w:p w14:paraId="3A939BEB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BD16947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5FFB901" w14:textId="3F2A8736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  <w:t>Dodavatel</w:t>
      </w:r>
    </w:p>
    <w:p w14:paraId="615FFB11" w14:textId="7DA5A9D6" w:rsidR="007A6008" w:rsidRPr="003A017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Mgr. Helena Bezděk Fraňková, </w:t>
      </w:r>
      <w:proofErr w:type="gramStart"/>
      <w:r>
        <w:rPr>
          <w:rFonts w:ascii="Arial" w:hAnsi="Arial" w:cs="Arial"/>
          <w:sz w:val="19"/>
          <w:szCs w:val="19"/>
        </w:rPr>
        <w:t>ředitelka</w:t>
      </w:r>
      <w:r w:rsidR="006839BE" w:rsidRPr="00272C72">
        <w:rPr>
          <w:rFonts w:ascii="Arial" w:hAnsi="Arial" w:cs="Arial"/>
          <w:sz w:val="19"/>
          <w:szCs w:val="19"/>
        </w:rPr>
        <w:t xml:space="preserve">  </w:t>
      </w:r>
      <w:r w:rsidR="003A0177">
        <w:rPr>
          <w:rFonts w:ascii="Arial" w:hAnsi="Arial" w:cs="Arial"/>
          <w:sz w:val="19"/>
          <w:szCs w:val="19"/>
        </w:rPr>
        <w:tab/>
      </w:r>
      <w:proofErr w:type="gramEnd"/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  <w:t>Přemysl Martinek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</w:t>
      </w:r>
    </w:p>
    <w:sectPr w:rsidR="007A6008" w:rsidRPr="003A0177" w:rsidSect="00FB72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88284" w14:textId="77777777" w:rsidR="006D3E4B" w:rsidRDefault="006D3E4B" w:rsidP="001415DD">
      <w:pPr>
        <w:spacing w:after="0" w:line="240" w:lineRule="auto"/>
      </w:pPr>
      <w:r>
        <w:separator/>
      </w:r>
    </w:p>
  </w:endnote>
  <w:endnote w:type="continuationSeparator" w:id="0">
    <w:p w14:paraId="07AF6D03" w14:textId="77777777" w:rsidR="006D3E4B" w:rsidRDefault="006D3E4B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0F4000">
      <w:rPr>
        <w:rFonts w:ascii="Arial" w:hAnsi="Arial" w:cs="Arial"/>
        <w:noProof/>
        <w:sz w:val="17"/>
        <w:szCs w:val="17"/>
      </w:rPr>
      <w:t>1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41CE2" w14:textId="77777777" w:rsidR="006D3E4B" w:rsidRDefault="006D3E4B" w:rsidP="001415DD">
      <w:pPr>
        <w:spacing w:after="0" w:line="240" w:lineRule="auto"/>
      </w:pPr>
      <w:r>
        <w:separator/>
      </w:r>
    </w:p>
  </w:footnote>
  <w:footnote w:type="continuationSeparator" w:id="0">
    <w:p w14:paraId="66E1B0B6" w14:textId="77777777" w:rsidR="006D3E4B" w:rsidRDefault="006D3E4B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C4C20290"/>
    <w:lvl w:ilvl="0">
      <w:start w:val="4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7"/>
  </w:num>
  <w:num w:numId="18">
    <w:abstractNumId w:val="30"/>
  </w:num>
  <w:num w:numId="19">
    <w:abstractNumId w:val="8"/>
  </w:num>
  <w:num w:numId="20">
    <w:abstractNumId w:val="17"/>
  </w:num>
  <w:num w:numId="21">
    <w:abstractNumId w:val="2"/>
  </w:num>
  <w:num w:numId="22">
    <w:abstractNumId w:val="29"/>
  </w:num>
  <w:num w:numId="23">
    <w:abstractNumId w:val="26"/>
  </w:num>
  <w:num w:numId="24">
    <w:abstractNumId w:val="10"/>
  </w:num>
  <w:num w:numId="25">
    <w:abstractNumId w:val="28"/>
  </w:num>
  <w:num w:numId="26">
    <w:abstractNumId w:val="24"/>
  </w:num>
  <w:num w:numId="27">
    <w:abstractNumId w:val="1"/>
  </w:num>
  <w:num w:numId="28">
    <w:abstractNumId w:val="4"/>
  </w:num>
  <w:num w:numId="29">
    <w:abstractNumId w:val="18"/>
  </w:num>
  <w:num w:numId="30">
    <w:abstractNumId w:val="34"/>
  </w:num>
  <w:num w:numId="31">
    <w:abstractNumId w:val="31"/>
  </w:num>
  <w:num w:numId="32">
    <w:abstractNumId w:val="34"/>
  </w:num>
  <w:num w:numId="33">
    <w:abstractNumId w:val="19"/>
  </w:num>
  <w:num w:numId="3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2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453F"/>
    <w:rsid w:val="000215AB"/>
    <w:rsid w:val="0002280D"/>
    <w:rsid w:val="000238DD"/>
    <w:rsid w:val="00027FBC"/>
    <w:rsid w:val="00033C1F"/>
    <w:rsid w:val="00047095"/>
    <w:rsid w:val="0005477A"/>
    <w:rsid w:val="0006253A"/>
    <w:rsid w:val="000772BA"/>
    <w:rsid w:val="00095034"/>
    <w:rsid w:val="000C1031"/>
    <w:rsid w:val="000D3CEE"/>
    <w:rsid w:val="000D63BB"/>
    <w:rsid w:val="000D6775"/>
    <w:rsid w:val="000F4000"/>
    <w:rsid w:val="000F4A26"/>
    <w:rsid w:val="001060AF"/>
    <w:rsid w:val="00120693"/>
    <w:rsid w:val="00126C08"/>
    <w:rsid w:val="00135977"/>
    <w:rsid w:val="001415DD"/>
    <w:rsid w:val="00143A79"/>
    <w:rsid w:val="00144E31"/>
    <w:rsid w:val="0015397A"/>
    <w:rsid w:val="00174A1E"/>
    <w:rsid w:val="00183B33"/>
    <w:rsid w:val="001848A4"/>
    <w:rsid w:val="0019480F"/>
    <w:rsid w:val="001B5639"/>
    <w:rsid w:val="001B6C92"/>
    <w:rsid w:val="001D027F"/>
    <w:rsid w:val="001D49C0"/>
    <w:rsid w:val="001D704A"/>
    <w:rsid w:val="001E2561"/>
    <w:rsid w:val="001E6124"/>
    <w:rsid w:val="00200091"/>
    <w:rsid w:val="00224922"/>
    <w:rsid w:val="00234275"/>
    <w:rsid w:val="002524D4"/>
    <w:rsid w:val="00253436"/>
    <w:rsid w:val="00255EE8"/>
    <w:rsid w:val="00262E93"/>
    <w:rsid w:val="00272C72"/>
    <w:rsid w:val="002745E7"/>
    <w:rsid w:val="002762EC"/>
    <w:rsid w:val="002848A3"/>
    <w:rsid w:val="002A1036"/>
    <w:rsid w:val="002B0366"/>
    <w:rsid w:val="002B1B38"/>
    <w:rsid w:val="002E3D22"/>
    <w:rsid w:val="002E4947"/>
    <w:rsid w:val="00300812"/>
    <w:rsid w:val="00322FCF"/>
    <w:rsid w:val="00342565"/>
    <w:rsid w:val="003467AE"/>
    <w:rsid w:val="003526EB"/>
    <w:rsid w:val="0036450F"/>
    <w:rsid w:val="00382BC9"/>
    <w:rsid w:val="00393DBD"/>
    <w:rsid w:val="003A0177"/>
    <w:rsid w:val="003A01F4"/>
    <w:rsid w:val="003C42CD"/>
    <w:rsid w:val="003E4394"/>
    <w:rsid w:val="003E75AE"/>
    <w:rsid w:val="003F5B28"/>
    <w:rsid w:val="00405456"/>
    <w:rsid w:val="0040654D"/>
    <w:rsid w:val="004079B4"/>
    <w:rsid w:val="004372F9"/>
    <w:rsid w:val="004607EE"/>
    <w:rsid w:val="00461405"/>
    <w:rsid w:val="00466443"/>
    <w:rsid w:val="00496BCC"/>
    <w:rsid w:val="004A7508"/>
    <w:rsid w:val="004B38A3"/>
    <w:rsid w:val="004F49FF"/>
    <w:rsid w:val="00503C9B"/>
    <w:rsid w:val="00524F73"/>
    <w:rsid w:val="00525B04"/>
    <w:rsid w:val="00537872"/>
    <w:rsid w:val="00557C5D"/>
    <w:rsid w:val="005756BF"/>
    <w:rsid w:val="00583938"/>
    <w:rsid w:val="005A47D8"/>
    <w:rsid w:val="005B382D"/>
    <w:rsid w:val="005C01CF"/>
    <w:rsid w:val="005D372B"/>
    <w:rsid w:val="005E1AB0"/>
    <w:rsid w:val="00610435"/>
    <w:rsid w:val="006149B5"/>
    <w:rsid w:val="00646C6C"/>
    <w:rsid w:val="006630EB"/>
    <w:rsid w:val="00670F4A"/>
    <w:rsid w:val="00681E1E"/>
    <w:rsid w:val="006839BE"/>
    <w:rsid w:val="0068499F"/>
    <w:rsid w:val="00690BCE"/>
    <w:rsid w:val="006B3471"/>
    <w:rsid w:val="006C083B"/>
    <w:rsid w:val="006D3E4B"/>
    <w:rsid w:val="006E16D8"/>
    <w:rsid w:val="007201ED"/>
    <w:rsid w:val="00740321"/>
    <w:rsid w:val="0075506D"/>
    <w:rsid w:val="00760F92"/>
    <w:rsid w:val="00767C51"/>
    <w:rsid w:val="0077363E"/>
    <w:rsid w:val="00780EA3"/>
    <w:rsid w:val="007850D8"/>
    <w:rsid w:val="00786A13"/>
    <w:rsid w:val="007A6008"/>
    <w:rsid w:val="007B0663"/>
    <w:rsid w:val="007B5D11"/>
    <w:rsid w:val="007C17D4"/>
    <w:rsid w:val="007C2EDE"/>
    <w:rsid w:val="007D3D73"/>
    <w:rsid w:val="007D5F5C"/>
    <w:rsid w:val="007E1FBF"/>
    <w:rsid w:val="007F55DC"/>
    <w:rsid w:val="00805F05"/>
    <w:rsid w:val="00810E8C"/>
    <w:rsid w:val="00835A6E"/>
    <w:rsid w:val="0084086D"/>
    <w:rsid w:val="008415B2"/>
    <w:rsid w:val="00872878"/>
    <w:rsid w:val="00893669"/>
    <w:rsid w:val="008E07F4"/>
    <w:rsid w:val="008E1316"/>
    <w:rsid w:val="00905134"/>
    <w:rsid w:val="009164CE"/>
    <w:rsid w:val="009461C5"/>
    <w:rsid w:val="009713E3"/>
    <w:rsid w:val="0098621B"/>
    <w:rsid w:val="009865DF"/>
    <w:rsid w:val="009867D1"/>
    <w:rsid w:val="00987EBE"/>
    <w:rsid w:val="00990F31"/>
    <w:rsid w:val="009B61F2"/>
    <w:rsid w:val="009C7CA3"/>
    <w:rsid w:val="009F607F"/>
    <w:rsid w:val="009F7C6E"/>
    <w:rsid w:val="00A045D6"/>
    <w:rsid w:val="00A11CDE"/>
    <w:rsid w:val="00A32934"/>
    <w:rsid w:val="00A425AA"/>
    <w:rsid w:val="00A43217"/>
    <w:rsid w:val="00A52E88"/>
    <w:rsid w:val="00A650F2"/>
    <w:rsid w:val="00A67795"/>
    <w:rsid w:val="00A73E9A"/>
    <w:rsid w:val="00A760FF"/>
    <w:rsid w:val="00A85E59"/>
    <w:rsid w:val="00AA4C6A"/>
    <w:rsid w:val="00AA666C"/>
    <w:rsid w:val="00AB505B"/>
    <w:rsid w:val="00AD629A"/>
    <w:rsid w:val="00AE3043"/>
    <w:rsid w:val="00B20F53"/>
    <w:rsid w:val="00B3632A"/>
    <w:rsid w:val="00B629D2"/>
    <w:rsid w:val="00B75948"/>
    <w:rsid w:val="00B857EA"/>
    <w:rsid w:val="00B905DD"/>
    <w:rsid w:val="00B91562"/>
    <w:rsid w:val="00BA0280"/>
    <w:rsid w:val="00BB2DAE"/>
    <w:rsid w:val="00BC126A"/>
    <w:rsid w:val="00BC4A69"/>
    <w:rsid w:val="00BD08F2"/>
    <w:rsid w:val="00BD31B2"/>
    <w:rsid w:val="00BD77B4"/>
    <w:rsid w:val="00BE525C"/>
    <w:rsid w:val="00BF2B94"/>
    <w:rsid w:val="00C25D67"/>
    <w:rsid w:val="00C41746"/>
    <w:rsid w:val="00C5138A"/>
    <w:rsid w:val="00C73FD0"/>
    <w:rsid w:val="00C91F77"/>
    <w:rsid w:val="00C93EF2"/>
    <w:rsid w:val="00CA1054"/>
    <w:rsid w:val="00CA4CCE"/>
    <w:rsid w:val="00CD1652"/>
    <w:rsid w:val="00CD7A6B"/>
    <w:rsid w:val="00CE5AA5"/>
    <w:rsid w:val="00CF0265"/>
    <w:rsid w:val="00D10429"/>
    <w:rsid w:val="00D11DAE"/>
    <w:rsid w:val="00D12DA5"/>
    <w:rsid w:val="00D17AA5"/>
    <w:rsid w:val="00D4065F"/>
    <w:rsid w:val="00D4092B"/>
    <w:rsid w:val="00D63410"/>
    <w:rsid w:val="00D741BF"/>
    <w:rsid w:val="00D93278"/>
    <w:rsid w:val="00DD6AFE"/>
    <w:rsid w:val="00DE3A08"/>
    <w:rsid w:val="00DE4920"/>
    <w:rsid w:val="00DF22FA"/>
    <w:rsid w:val="00E26C97"/>
    <w:rsid w:val="00E61DE1"/>
    <w:rsid w:val="00E7210B"/>
    <w:rsid w:val="00EA07B8"/>
    <w:rsid w:val="00EC6C71"/>
    <w:rsid w:val="00EF5BD3"/>
    <w:rsid w:val="00F010C0"/>
    <w:rsid w:val="00F12A53"/>
    <w:rsid w:val="00F23368"/>
    <w:rsid w:val="00F25DD3"/>
    <w:rsid w:val="00F40468"/>
    <w:rsid w:val="00F428C2"/>
    <w:rsid w:val="00F523B7"/>
    <w:rsid w:val="00F611DD"/>
    <w:rsid w:val="00F61653"/>
    <w:rsid w:val="00F67414"/>
    <w:rsid w:val="00F870E9"/>
    <w:rsid w:val="00F90E46"/>
    <w:rsid w:val="00FA7916"/>
    <w:rsid w:val="00FB72EF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2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2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67414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9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ndkinematograf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1393</Words>
  <Characters>8329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Ivana Němečková</cp:lastModifiedBy>
  <cp:revision>2</cp:revision>
  <cp:lastPrinted>2011-04-04T14:38:00Z</cp:lastPrinted>
  <dcterms:created xsi:type="dcterms:W3CDTF">2023-04-12T10:56:00Z</dcterms:created>
  <dcterms:modified xsi:type="dcterms:W3CDTF">2023-04-12T10:56:00Z</dcterms:modified>
</cp:coreProperties>
</file>