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920A" w14:textId="77777777" w:rsidR="00841AC1" w:rsidRDefault="0070565B">
      <w:pPr>
        <w:pStyle w:val="Zkladntext30"/>
        <w:framePr w:w="1997" w:h="374" w:wrap="none" w:hAnchor="page" w:x="9637" w:y="1"/>
        <w:shd w:val="clear" w:color="auto" w:fill="auto"/>
        <w:ind w:firstLine="0"/>
        <w:jc w:val="right"/>
      </w:pPr>
      <w:r>
        <w:t>OBJEDNÁVKA</w:t>
      </w:r>
    </w:p>
    <w:p w14:paraId="0899920B" w14:textId="77777777" w:rsidR="00841AC1" w:rsidRDefault="00841AC1">
      <w:pPr>
        <w:spacing w:after="373" w:line="1" w:lineRule="exact"/>
      </w:pPr>
    </w:p>
    <w:p w14:paraId="0899920C" w14:textId="77777777" w:rsidR="00841AC1" w:rsidRDefault="00841AC1">
      <w:pPr>
        <w:spacing w:line="1" w:lineRule="exact"/>
        <w:sectPr w:rsidR="00841AC1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0899920D" w14:textId="237E7DB7" w:rsidR="00841AC1" w:rsidRDefault="0070565B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08999262" wp14:editId="08999263">
            <wp:simplePos x="0" y="0"/>
            <wp:positionH relativeFrom="page">
              <wp:posOffset>3052445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99920E" w14:textId="77777777" w:rsidR="00841AC1" w:rsidRDefault="0070565B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- 1073</w:t>
      </w:r>
    </w:p>
    <w:p w14:paraId="246DF03A" w14:textId="77777777" w:rsidR="00135BD0" w:rsidRDefault="00135BD0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6"/>
          <w:szCs w:val="16"/>
        </w:rPr>
      </w:pPr>
    </w:p>
    <w:p w14:paraId="35C3E48A" w14:textId="4CF4B85B" w:rsidR="00135BD0" w:rsidRDefault="0070565B" w:rsidP="00135BD0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b w:val="0"/>
          <w:bCs w:val="0"/>
        </w:rPr>
      </w:pPr>
      <w:r w:rsidRPr="00135BD0">
        <w:rPr>
          <w:sz w:val="16"/>
          <w:szCs w:val="16"/>
        </w:rPr>
        <w:t>v</w:t>
      </w:r>
    </w:p>
    <w:p w14:paraId="08999210" w14:textId="46A4A7BD" w:rsidR="00841AC1" w:rsidRDefault="0070565B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08999211" w14:textId="77777777" w:rsidR="00841AC1" w:rsidRDefault="0070565B">
      <w:pPr>
        <w:pStyle w:val="Zkladntext1"/>
        <w:shd w:val="clear" w:color="auto" w:fill="auto"/>
      </w:pPr>
      <w:r>
        <w:t>Národní galerie v Praze</w:t>
      </w:r>
    </w:p>
    <w:p w14:paraId="08999212" w14:textId="77777777" w:rsidR="00841AC1" w:rsidRDefault="0070565B">
      <w:pPr>
        <w:pStyle w:val="Zkladntext1"/>
        <w:shd w:val="clear" w:color="auto" w:fill="auto"/>
      </w:pPr>
      <w:r>
        <w:t>Staroměstské náměstí 12</w:t>
      </w:r>
    </w:p>
    <w:p w14:paraId="08999213" w14:textId="77777777" w:rsidR="00841AC1" w:rsidRDefault="0070565B">
      <w:pPr>
        <w:pStyle w:val="Zkladntext1"/>
        <w:shd w:val="clear" w:color="auto" w:fill="auto"/>
        <w:spacing w:after="320"/>
      </w:pPr>
      <w:r>
        <w:t>110 15 Praha 1</w:t>
      </w:r>
    </w:p>
    <w:p w14:paraId="2DC7F9C5" w14:textId="77777777" w:rsidR="00DD322A" w:rsidRDefault="0070565B">
      <w:pPr>
        <w:pStyle w:val="Zkladntext1"/>
        <w:shd w:val="clear" w:color="auto" w:fill="auto"/>
        <w:spacing w:after="0" w:line="322" w:lineRule="auto"/>
      </w:pPr>
      <w:r>
        <w:t xml:space="preserve">Zřízena zákonem č.148/1949 Sb., </w:t>
      </w:r>
    </w:p>
    <w:p w14:paraId="08999214" w14:textId="5AB0054B" w:rsidR="00841AC1" w:rsidRDefault="0070565B">
      <w:pPr>
        <w:pStyle w:val="Zkladntext1"/>
        <w:shd w:val="clear" w:color="auto" w:fill="auto"/>
        <w:spacing w:after="0" w:line="322" w:lineRule="auto"/>
      </w:pPr>
      <w:r>
        <w:t>o Národní galerii v Praze</w:t>
      </w:r>
    </w:p>
    <w:p w14:paraId="08999215" w14:textId="46A99E29" w:rsidR="00841AC1" w:rsidRDefault="00DD322A">
      <w:pPr>
        <w:pStyle w:val="Zkladntext20"/>
        <w:shd w:val="clear" w:color="auto" w:fill="auto"/>
        <w:spacing w:after="10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08999264" wp14:editId="74256C13">
                <wp:simplePos x="0" y="0"/>
                <wp:positionH relativeFrom="column">
                  <wp:align>left</wp:align>
                </wp:positionH>
                <wp:positionV relativeFrom="paragraph">
                  <wp:posOffset>364490</wp:posOffset>
                </wp:positionV>
                <wp:extent cx="1191895" cy="2374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99926A" w14:textId="77777777" w:rsidR="00841AC1" w:rsidRDefault="0070565B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99926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0;margin-top:28.7pt;width:93.85pt;height:18.7pt;z-index:125829379;visibility:visible;mso-wrap-style:square;mso-width-percent:0;mso-wrap-distance-left:9pt;mso-wrap-distance-top:1pt;mso-wrap-distance-right:9pt;mso-wrap-distance-bottom:0;mso-position-horizontal:left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" filled="f" stroked="f">
                <v:textbox inset="0,0,0,0">
                  <w:txbxContent>
                    <w:p w14:paraId="0899926A" w14:textId="77777777" w:rsidR="00841AC1" w:rsidRDefault="0070565B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1073/2023</w:t>
      </w:r>
    </w:p>
    <w:p w14:paraId="08999216" w14:textId="77777777" w:rsidR="00841AC1" w:rsidRDefault="0070565B">
      <w:pPr>
        <w:pStyle w:val="Zkladntext20"/>
        <w:shd w:val="clear" w:color="auto" w:fill="auto"/>
        <w:spacing w:before="40" w:after="180"/>
      </w:pPr>
      <w:r>
        <w:t>H. R. G. spol. s r.o.</w:t>
      </w:r>
    </w:p>
    <w:p w14:paraId="08999217" w14:textId="77777777" w:rsidR="00841AC1" w:rsidRDefault="0070565B">
      <w:pPr>
        <w:pStyle w:val="Zkladntext20"/>
        <w:shd w:val="clear" w:color="auto" w:fill="auto"/>
        <w:spacing w:after="0"/>
      </w:pPr>
      <w:r>
        <w:t>Svitavská 1203</w:t>
      </w:r>
    </w:p>
    <w:p w14:paraId="23525DC6" w14:textId="77777777" w:rsidR="00135BD0" w:rsidRDefault="0070565B">
      <w:pPr>
        <w:pStyle w:val="Zkladntext20"/>
        <w:shd w:val="clear" w:color="auto" w:fill="auto"/>
        <w:spacing w:after="0"/>
      </w:pPr>
      <w:r>
        <w:t xml:space="preserve">570 01 Litomyšl </w:t>
      </w:r>
    </w:p>
    <w:p w14:paraId="08999218" w14:textId="47FBD620" w:rsidR="00841AC1" w:rsidRDefault="0070565B">
      <w:pPr>
        <w:pStyle w:val="Zkladntext20"/>
        <w:shd w:val="clear" w:color="auto" w:fill="auto"/>
        <w:spacing w:after="0"/>
        <w:sectPr w:rsidR="00841AC1">
          <w:type w:val="continuous"/>
          <w:pgSz w:w="11900" w:h="16840"/>
          <w:pgMar w:top="327" w:right="2581" w:bottom="55" w:left="631" w:header="0" w:footer="3" w:gutter="0"/>
          <w:cols w:num="2" w:space="1605"/>
          <w:noEndnote/>
          <w:docGrid w:linePitch="360"/>
        </w:sectPr>
      </w:pPr>
      <w:r>
        <w:t>Česká republika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9"/>
        <w:gridCol w:w="5712"/>
      </w:tblGrid>
      <w:tr w:rsidR="00841AC1" w14:paraId="0899921C" w14:textId="77777777">
        <w:trPr>
          <w:trHeight w:hRule="exact" w:val="326"/>
          <w:jc w:val="center"/>
        </w:trPr>
        <w:tc>
          <w:tcPr>
            <w:tcW w:w="529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8999219" w14:textId="77777777" w:rsidR="00841AC1" w:rsidRDefault="0070565B">
            <w:pPr>
              <w:pStyle w:val="Jin0"/>
              <w:shd w:val="clear" w:color="auto" w:fill="auto"/>
              <w:tabs>
                <w:tab w:val="left" w:pos="1618"/>
              </w:tabs>
              <w:spacing w:before="80" w:after="0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14:paraId="0899921A" w14:textId="77777777" w:rsidR="00841AC1" w:rsidRDefault="0070565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99921B" w14:textId="77777777" w:rsidR="00841AC1" w:rsidRDefault="0070565B">
            <w:pPr>
              <w:pStyle w:val="Jin0"/>
              <w:shd w:val="clear" w:color="auto" w:fill="auto"/>
              <w:tabs>
                <w:tab w:val="left" w:pos="1934"/>
              </w:tabs>
              <w:spacing w:after="0"/>
            </w:pPr>
            <w:r>
              <w:rPr>
                <w:b/>
                <w:bCs/>
              </w:rPr>
              <w:t xml:space="preserve">IČ </w:t>
            </w:r>
            <w:r>
              <w:t>47471611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CZ47471611</w:t>
            </w:r>
          </w:p>
        </w:tc>
      </w:tr>
      <w:tr w:rsidR="00841AC1" w14:paraId="08999220" w14:textId="77777777"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99921D" w14:textId="77777777" w:rsidR="00841AC1" w:rsidRDefault="00841AC1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9921E" w14:textId="61D07B97" w:rsidR="00841AC1" w:rsidRDefault="00841AC1">
            <w:pPr>
              <w:pStyle w:val="Jin0"/>
              <w:shd w:val="clear" w:color="auto" w:fill="auto"/>
              <w:tabs>
                <w:tab w:val="left" w:pos="2652"/>
                <w:tab w:val="left" w:pos="3698"/>
                <w:tab w:val="left" w:pos="3910"/>
              </w:tabs>
              <w:spacing w:after="0"/>
              <w:ind w:left="1620"/>
              <w:rPr>
                <w:sz w:val="8"/>
                <w:szCs w:val="8"/>
              </w:rPr>
            </w:pPr>
          </w:p>
          <w:p w14:paraId="0899921F" w14:textId="11916F1D" w:rsidR="00841AC1" w:rsidRDefault="0070565B">
            <w:pPr>
              <w:pStyle w:val="Jin0"/>
              <w:shd w:val="clear" w:color="auto" w:fill="auto"/>
              <w:spacing w:after="0" w:line="180" w:lineRule="auto"/>
            </w:pPr>
            <w:r>
              <w:rPr>
                <w:b/>
                <w:bCs/>
              </w:rPr>
              <w:t xml:space="preserve">Datum vystavení </w:t>
            </w:r>
            <w:r w:rsidR="00202D85">
              <w:rPr>
                <w:b/>
                <w:bCs/>
              </w:rPr>
              <w:t xml:space="preserve">   </w:t>
            </w:r>
            <w:r>
              <w:t xml:space="preserve">05.04.2023 </w:t>
            </w:r>
            <w:r w:rsidR="00202D85">
              <w:t xml:space="preserve">   </w:t>
            </w:r>
            <w:r>
              <w:rPr>
                <w:b/>
                <w:bCs/>
              </w:rPr>
              <w:t xml:space="preserve">Číslo </w:t>
            </w:r>
            <w:r>
              <w:rPr>
                <w:b/>
                <w:bCs/>
              </w:rPr>
              <w:t>jednací</w:t>
            </w:r>
          </w:p>
        </w:tc>
      </w:tr>
      <w:tr w:rsidR="00841AC1" w14:paraId="08999224" w14:textId="77777777"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999221" w14:textId="77777777" w:rsidR="00841AC1" w:rsidRDefault="00841AC1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999222" w14:textId="247C23FE" w:rsidR="00841AC1" w:rsidRDefault="00202D85" w:rsidP="00202D85">
            <w:pPr>
              <w:pStyle w:val="Jin0"/>
              <w:shd w:val="clear" w:color="auto" w:fill="auto"/>
              <w:tabs>
                <w:tab w:val="left" w:pos="1234"/>
              </w:tabs>
              <w:spacing w:after="0"/>
              <w:ind w:right="740"/>
              <w:jc w:val="center"/>
            </w:pPr>
            <w:r>
              <w:rPr>
                <w:b/>
                <w:bCs/>
              </w:rPr>
              <w:t xml:space="preserve">                                                   Smlouva</w:t>
            </w:r>
            <w:proofErr w:type="gramStart"/>
            <w:r>
              <w:rPr>
                <w:b/>
                <w:bCs/>
              </w:rPr>
              <w:tab/>
              <w:t xml:space="preserve">  </w:t>
            </w:r>
            <w:r>
              <w:t>OBJEDNAVKA</w:t>
            </w:r>
            <w:proofErr w:type="gramEnd"/>
          </w:p>
          <w:p w14:paraId="08999223" w14:textId="0D35B77C" w:rsidR="00841AC1" w:rsidRDefault="0070565B">
            <w:pPr>
              <w:pStyle w:val="Jin0"/>
              <w:shd w:val="clear" w:color="auto" w:fill="auto"/>
              <w:tabs>
                <w:tab w:val="left" w:leader="underscore" w:pos="1608"/>
                <w:tab w:val="left" w:leader="underscore" w:pos="2587"/>
                <w:tab w:val="left" w:leader="underscore" w:pos="3898"/>
                <w:tab w:val="left" w:leader="underscore" w:pos="5664"/>
              </w:tabs>
              <w:spacing w:after="0" w:line="180" w:lineRule="auto"/>
            </w:pPr>
            <w:r>
              <w:tab/>
            </w:r>
            <w:r>
              <w:tab/>
            </w:r>
          </w:p>
        </w:tc>
      </w:tr>
      <w:tr w:rsidR="00841AC1" w14:paraId="08999227" w14:textId="77777777">
        <w:trPr>
          <w:trHeight w:hRule="exact" w:val="28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999225" w14:textId="77777777" w:rsidR="00841AC1" w:rsidRDefault="00841AC1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08999226" w14:textId="77777777" w:rsidR="00841AC1" w:rsidRDefault="0070565B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841AC1" w14:paraId="0899922B" w14:textId="77777777">
        <w:trPr>
          <w:trHeight w:hRule="exact" w:val="31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999228" w14:textId="77777777" w:rsidR="00841AC1" w:rsidRDefault="00841AC1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99922A" w14:textId="77777777" w:rsidR="00841AC1" w:rsidRDefault="0070565B">
            <w:pPr>
              <w:pStyle w:val="Jin0"/>
              <w:shd w:val="clear" w:color="auto" w:fill="auto"/>
              <w:tabs>
                <w:tab w:val="left" w:pos="1651"/>
              </w:tabs>
              <w:spacing w:after="0"/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r>
              <w:t>05.04.2023 - 02.05.2023</w:t>
            </w:r>
          </w:p>
        </w:tc>
      </w:tr>
      <w:tr w:rsidR="00841AC1" w14:paraId="0899922E" w14:textId="77777777"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99922C" w14:textId="77777777" w:rsidR="00841AC1" w:rsidRDefault="00841AC1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99922D" w14:textId="77777777" w:rsidR="00841AC1" w:rsidRDefault="0070565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</w:tr>
      <w:tr w:rsidR="00841AC1" w14:paraId="08999232" w14:textId="77777777"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99922F" w14:textId="77777777" w:rsidR="00841AC1" w:rsidRDefault="00841AC1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999231" w14:textId="77777777" w:rsidR="00841AC1" w:rsidRDefault="0070565B">
            <w:pPr>
              <w:pStyle w:val="Jin0"/>
              <w:shd w:val="clear" w:color="auto" w:fill="auto"/>
              <w:tabs>
                <w:tab w:val="left" w:pos="1656"/>
              </w:tabs>
              <w:spacing w:after="0" w:line="180" w:lineRule="auto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>Platebním příkazem</w:t>
            </w:r>
          </w:p>
        </w:tc>
      </w:tr>
      <w:tr w:rsidR="00841AC1" w14:paraId="08999235" w14:textId="77777777">
        <w:trPr>
          <w:trHeight w:hRule="exact" w:val="331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999233" w14:textId="77777777" w:rsidR="00841AC1" w:rsidRDefault="00841AC1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999234" w14:textId="5343C136" w:rsidR="00841AC1" w:rsidRDefault="0070565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Splatnost faktury </w:t>
            </w:r>
            <w:r w:rsidR="005F2F7C">
              <w:rPr>
                <w:b/>
                <w:bCs/>
              </w:rPr>
              <w:t xml:space="preserve">    </w:t>
            </w:r>
            <w:r>
              <w:t>30 dnů od data doručení</w:t>
            </w:r>
          </w:p>
        </w:tc>
      </w:tr>
      <w:tr w:rsidR="00841AC1" w14:paraId="08999237" w14:textId="77777777">
        <w:trPr>
          <w:trHeight w:hRule="exact" w:val="566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999236" w14:textId="77777777" w:rsidR="00841AC1" w:rsidRDefault="0070565B">
            <w:pPr>
              <w:pStyle w:val="Jin0"/>
              <w:shd w:val="clear" w:color="auto" w:fill="auto"/>
              <w:spacing w:after="0"/>
            </w:pPr>
            <w:r>
              <w:t xml:space="preserve">Objednáváme u vás dotisk katalogu Marius </w:t>
            </w:r>
            <w:proofErr w:type="spellStart"/>
            <w:r>
              <w:t>Winzeler</w:t>
            </w:r>
            <w:proofErr w:type="spellEnd"/>
            <w:r>
              <w:t xml:space="preserve"> (</w:t>
            </w:r>
            <w:proofErr w:type="spellStart"/>
            <w:r>
              <w:t>ed</w:t>
            </w:r>
            <w:proofErr w:type="spellEnd"/>
            <w:r>
              <w:t xml:space="preserve">.), Staří mistři / Alte </w:t>
            </w:r>
            <w:proofErr w:type="spellStart"/>
            <w:r>
              <w:t>Meisters</w:t>
            </w:r>
            <w:proofErr w:type="spellEnd"/>
            <w:r>
              <w:t xml:space="preserve"> / </w:t>
            </w:r>
            <w:proofErr w:type="spellStart"/>
            <w:r>
              <w:t>Old</w:t>
            </w:r>
            <w:proofErr w:type="spellEnd"/>
            <w:r>
              <w:t xml:space="preserve"> </w:t>
            </w:r>
            <w:proofErr w:type="spellStart"/>
            <w:r>
              <w:t>Masters</w:t>
            </w:r>
            <w:proofErr w:type="spellEnd"/>
            <w:r>
              <w:t xml:space="preserve"> (2019), 800 ks: 600 ks dáma, 200 ks muž, podle cenové nabídky z 29. 3. 2023.</w:t>
            </w:r>
          </w:p>
        </w:tc>
      </w:tr>
      <w:tr w:rsidR="00841AC1" w14:paraId="08999239" w14:textId="77777777">
        <w:trPr>
          <w:trHeight w:hRule="exact" w:val="307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08999238" w14:textId="77777777" w:rsidR="00841AC1" w:rsidRDefault="0070565B">
            <w:pPr>
              <w:pStyle w:val="Jin0"/>
              <w:shd w:val="clear" w:color="auto" w:fill="auto"/>
              <w:tabs>
                <w:tab w:val="left" w:pos="3778"/>
                <w:tab w:val="left" w:pos="5246"/>
                <w:tab w:val="left" w:pos="6082"/>
                <w:tab w:val="left" w:pos="8458"/>
                <w:tab w:val="left" w:pos="9744"/>
              </w:tabs>
              <w:spacing w:after="0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841AC1" w14:paraId="0899923B" w14:textId="77777777">
        <w:trPr>
          <w:trHeight w:hRule="exact" w:val="312"/>
          <w:jc w:val="center"/>
        </w:trPr>
        <w:tc>
          <w:tcPr>
            <w:tcW w:w="1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99923A" w14:textId="77777777" w:rsidR="00841AC1" w:rsidRDefault="0070565B">
            <w:pPr>
              <w:pStyle w:val="Jin0"/>
              <w:shd w:val="clear" w:color="auto" w:fill="auto"/>
              <w:tabs>
                <w:tab w:val="left" w:pos="4166"/>
                <w:tab w:val="left" w:pos="5501"/>
                <w:tab w:val="left" w:pos="6605"/>
                <w:tab w:val="left" w:pos="8376"/>
                <w:tab w:val="left" w:pos="9989"/>
              </w:tabs>
              <w:spacing w:after="0"/>
            </w:pPr>
            <w:r>
              <w:t xml:space="preserve">Dotisk </w:t>
            </w:r>
            <w:r>
              <w:t>katalogu Staří mistři (2019)</w:t>
            </w:r>
            <w:r>
              <w:tab/>
              <w:t>1.00</w:t>
            </w:r>
            <w:r>
              <w:tab/>
              <w:t>10</w:t>
            </w:r>
            <w:r>
              <w:tab/>
              <w:t>186 600.00</w:t>
            </w:r>
            <w:r>
              <w:tab/>
              <w:t>18 660.00</w:t>
            </w:r>
            <w:r>
              <w:tab/>
              <w:t>205 260.00</w:t>
            </w:r>
          </w:p>
        </w:tc>
      </w:tr>
      <w:tr w:rsidR="00841AC1" w14:paraId="0899923E" w14:textId="77777777">
        <w:trPr>
          <w:trHeight w:hRule="exact" w:val="39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FE5F1" w14:textId="77777777" w:rsidR="00BE0679" w:rsidRDefault="0070565B">
            <w:pPr>
              <w:pStyle w:val="Jin0"/>
              <w:shd w:val="clear" w:color="auto" w:fill="auto"/>
              <w:spacing w:before="80" w:after="0"/>
              <w:rPr>
                <w:b/>
                <w:bCs/>
              </w:rPr>
            </w:pPr>
            <w:r>
              <w:rPr>
                <w:b/>
                <w:bCs/>
              </w:rPr>
              <w:t>Vystavil(a)</w:t>
            </w:r>
            <w:r w:rsidR="00BE0679">
              <w:rPr>
                <w:b/>
                <w:bCs/>
              </w:rPr>
              <w:t xml:space="preserve"> </w:t>
            </w:r>
          </w:p>
          <w:p w14:paraId="5DDA114D" w14:textId="02A86A26" w:rsidR="00841AC1" w:rsidRPr="00DB34B5" w:rsidRDefault="00BE0679" w:rsidP="00BE0679">
            <w:pPr>
              <w:pStyle w:val="Jin0"/>
              <w:shd w:val="clear" w:color="auto" w:fill="auto"/>
              <w:spacing w:after="120"/>
              <w:rPr>
                <w:sz w:val="12"/>
                <w:szCs w:val="12"/>
              </w:rPr>
            </w:pPr>
            <w:r w:rsidRPr="00DB34B5">
              <w:rPr>
                <w:sz w:val="12"/>
                <w:szCs w:val="12"/>
              </w:rPr>
              <w:t>XXXX</w:t>
            </w:r>
            <w:r w:rsidR="00DC5F03">
              <w:rPr>
                <w:sz w:val="12"/>
                <w:szCs w:val="12"/>
              </w:rPr>
              <w:t>XXX</w:t>
            </w:r>
            <w:r w:rsidRPr="00DB34B5">
              <w:rPr>
                <w:sz w:val="12"/>
                <w:szCs w:val="12"/>
              </w:rPr>
              <w:t>XXXXX</w:t>
            </w:r>
          </w:p>
          <w:p w14:paraId="4124E2B1" w14:textId="77777777" w:rsidR="00BE0679" w:rsidRDefault="00BE0679">
            <w:pPr>
              <w:pStyle w:val="Jin0"/>
              <w:shd w:val="clear" w:color="auto" w:fill="auto"/>
              <w:spacing w:before="80" w:after="0"/>
              <w:rPr>
                <w:b/>
                <w:bCs/>
              </w:rPr>
            </w:pPr>
          </w:p>
          <w:p w14:paraId="0899923C" w14:textId="1C794D9F" w:rsidR="00BE0679" w:rsidRPr="00BE0679" w:rsidRDefault="00BE0679">
            <w:pPr>
              <w:pStyle w:val="Jin0"/>
              <w:shd w:val="clear" w:color="auto" w:fill="auto"/>
              <w:spacing w:before="80" w:after="0"/>
            </w:pPr>
            <w:r>
              <w:t>XXXX</w:t>
            </w: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9923D" w14:textId="77777777" w:rsidR="00841AC1" w:rsidRDefault="0070565B">
            <w:pPr>
              <w:pStyle w:val="Jin0"/>
              <w:shd w:val="clear" w:color="auto" w:fill="auto"/>
              <w:tabs>
                <w:tab w:val="left" w:pos="4234"/>
              </w:tabs>
              <w:spacing w:before="80" w:after="0"/>
              <w:ind w:firstLine="260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205 260.00Kč</w:t>
            </w:r>
          </w:p>
        </w:tc>
      </w:tr>
    </w:tbl>
    <w:p w14:paraId="0899923F" w14:textId="77777777" w:rsidR="00841AC1" w:rsidRDefault="00841AC1">
      <w:pPr>
        <w:spacing w:after="1279" w:line="1" w:lineRule="exact"/>
      </w:pPr>
    </w:p>
    <w:p w14:paraId="08999240" w14:textId="77777777" w:rsidR="00841AC1" w:rsidRDefault="0070565B">
      <w:pPr>
        <w:pStyle w:val="Zkladntext1"/>
        <w:shd w:val="clear" w:color="auto" w:fill="auto"/>
        <w:tabs>
          <w:tab w:val="left" w:leader="underscore" w:pos="10478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08999241" w14:textId="77777777" w:rsidR="00841AC1" w:rsidRDefault="0070565B">
      <w:pPr>
        <w:pStyle w:val="Zkladntext1"/>
        <w:shd w:val="clear" w:color="auto" w:fill="auto"/>
        <w:spacing w:after="180"/>
      </w:pPr>
      <w:r>
        <w:t xml:space="preserve">Dle § 6 odst.1 zákona c. 340/2015 Sb. o registru smluv nabývá objednávka s předmětem plnění </w:t>
      </w:r>
      <w:r>
        <w:t xml:space="preserve">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08999242" w14:textId="77777777" w:rsidR="00841AC1" w:rsidRDefault="0070565B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08999243" w14:textId="77777777" w:rsidR="00841AC1" w:rsidRDefault="0070565B">
      <w:pPr>
        <w:pStyle w:val="Zkladntext1"/>
        <w:shd w:val="clear" w:color="auto" w:fill="auto"/>
        <w:spacing w:after="180"/>
      </w:pPr>
      <w:r>
        <w:t>Potvrzené a odsouhlasené faktury spolu s objedná</w:t>
      </w:r>
      <w:r>
        <w:t xml:space="preserve">vkou, případně předávacím či srovnávacím protokolem zasílejte na </w:t>
      </w:r>
      <w:hyperlink r:id="rId7" w:history="1">
        <w:r>
          <w:t>faktury@ngprague.cz</w:t>
        </w:r>
      </w:hyperlink>
    </w:p>
    <w:p w14:paraId="08999244" w14:textId="036838E5" w:rsidR="00841AC1" w:rsidRDefault="0070565B">
      <w:pPr>
        <w:pStyle w:val="Zkladntext1"/>
        <w:shd w:val="clear" w:color="auto" w:fill="auto"/>
        <w:ind w:left="3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08999266" wp14:editId="6DEF6DD6">
                <wp:simplePos x="0" y="0"/>
                <wp:positionH relativeFrom="page">
                  <wp:posOffset>409575</wp:posOffset>
                </wp:positionH>
                <wp:positionV relativeFrom="paragraph">
                  <wp:posOffset>10795</wp:posOffset>
                </wp:positionV>
                <wp:extent cx="1466215" cy="21907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15" cy="219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99926B" w14:textId="0F4424D2" w:rsidR="00841AC1" w:rsidRDefault="0070565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Datum:</w:t>
                            </w:r>
                            <w:r w:rsidR="00DC5F03">
                              <w:t xml:space="preserve">   </w:t>
                            </w:r>
                            <w:proofErr w:type="gramEnd"/>
                            <w:r w:rsidR="00DC5F03">
                              <w:t xml:space="preserve"> 11. 4. 2023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99266" id="Shape 5" o:spid="_x0000_s1027" type="#_x0000_t202" style="position:absolute;left:0;text-align:left;margin-left:32.25pt;margin-top:.85pt;width:115.45pt;height:17.25pt;z-index:125829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" filled="f" stroked="f">
                <v:textbox inset="0,0,0,0">
                  <w:txbxContent>
                    <w:p w14:paraId="0899926B" w14:textId="0F4424D2" w:rsidR="00841AC1" w:rsidRDefault="0070565B">
                      <w:pPr>
                        <w:pStyle w:val="Zkladntext1"/>
                        <w:shd w:val="clear" w:color="auto" w:fill="auto"/>
                        <w:spacing w:after="0"/>
                      </w:pPr>
                      <w:proofErr w:type="gramStart"/>
                      <w:r>
                        <w:t>Datum:</w:t>
                      </w:r>
                      <w:r w:rsidR="00DC5F03">
                        <w:t xml:space="preserve">   </w:t>
                      </w:r>
                      <w:proofErr w:type="gramEnd"/>
                      <w:r w:rsidR="00DC5F03">
                        <w:t xml:space="preserve"> 11. 4. 2023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</w:p>
    <w:p w14:paraId="30DF48B3" w14:textId="77777777" w:rsidR="00DC5F03" w:rsidRDefault="00DC5F03">
      <w:pPr>
        <w:pStyle w:val="Zkladntext1"/>
        <w:shd w:val="clear" w:color="auto" w:fill="auto"/>
        <w:rPr>
          <w:b/>
          <w:bCs/>
        </w:rPr>
      </w:pPr>
    </w:p>
    <w:p w14:paraId="08999245" w14:textId="11FCF8BE" w:rsidR="00841AC1" w:rsidRDefault="0070565B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08999246" w14:textId="193875FF" w:rsidR="00841AC1" w:rsidRDefault="0070565B">
      <w:pPr>
        <w:pStyle w:val="Zkladntext1"/>
        <w:shd w:val="clear" w:color="auto" w:fill="auto"/>
        <w:spacing w:after="0"/>
      </w:pPr>
      <w:r>
        <w:t xml:space="preserve">05.04.2023 16:21:09 - </w:t>
      </w:r>
      <w:proofErr w:type="gramStart"/>
      <w:r>
        <w:t>XXXXXXXXXXXX</w:t>
      </w:r>
      <w:r>
        <w:t xml:space="preserve"> - příkazce</w:t>
      </w:r>
      <w:proofErr w:type="gramEnd"/>
      <w:r>
        <w:t xml:space="preserve"> operace</w:t>
      </w:r>
    </w:p>
    <w:p w14:paraId="08999247" w14:textId="68DBA60E" w:rsidR="00841AC1" w:rsidRDefault="0070565B">
      <w:pPr>
        <w:pStyle w:val="Zkladntext1"/>
        <w:shd w:val="clear" w:color="auto" w:fill="auto"/>
        <w:spacing w:after="0"/>
        <w:sectPr w:rsidR="00841AC1">
          <w:type w:val="continuous"/>
          <w:pgSz w:w="11900" w:h="16840"/>
          <w:pgMar w:top="327" w:right="321" w:bottom="55" w:left="569" w:header="0" w:footer="3" w:gutter="0"/>
          <w:cols w:space="720"/>
          <w:noEndnote/>
          <w:docGrid w:linePitch="360"/>
        </w:sectPr>
      </w:pPr>
      <w:r>
        <w:t>06.04.2023 09:12:09 - XXXXXXXXXXXXXX</w:t>
      </w:r>
      <w:r>
        <w:t xml:space="preserve"> - příkazce operace</w:t>
      </w:r>
    </w:p>
    <w:p w14:paraId="08999248" w14:textId="77777777" w:rsidR="00841AC1" w:rsidRDefault="00841AC1">
      <w:pPr>
        <w:spacing w:line="240" w:lineRule="exact"/>
        <w:rPr>
          <w:sz w:val="19"/>
          <w:szCs w:val="19"/>
        </w:rPr>
      </w:pPr>
    </w:p>
    <w:p w14:paraId="08999249" w14:textId="77777777" w:rsidR="00841AC1" w:rsidRDefault="00841AC1">
      <w:pPr>
        <w:spacing w:line="240" w:lineRule="exact"/>
        <w:rPr>
          <w:sz w:val="19"/>
          <w:szCs w:val="19"/>
        </w:rPr>
      </w:pPr>
    </w:p>
    <w:p w14:paraId="0899924A" w14:textId="77777777" w:rsidR="00841AC1" w:rsidRDefault="00841AC1">
      <w:pPr>
        <w:spacing w:line="240" w:lineRule="exact"/>
        <w:rPr>
          <w:sz w:val="19"/>
          <w:szCs w:val="19"/>
        </w:rPr>
      </w:pPr>
    </w:p>
    <w:p w14:paraId="0899924B" w14:textId="77777777" w:rsidR="00841AC1" w:rsidRDefault="00841AC1">
      <w:pPr>
        <w:spacing w:line="240" w:lineRule="exact"/>
        <w:rPr>
          <w:sz w:val="19"/>
          <w:szCs w:val="19"/>
        </w:rPr>
      </w:pPr>
    </w:p>
    <w:p w14:paraId="0899924C" w14:textId="77777777" w:rsidR="00841AC1" w:rsidRDefault="00841AC1">
      <w:pPr>
        <w:spacing w:line="240" w:lineRule="exact"/>
        <w:rPr>
          <w:sz w:val="19"/>
          <w:szCs w:val="19"/>
        </w:rPr>
      </w:pPr>
    </w:p>
    <w:p w14:paraId="0899924D" w14:textId="77777777" w:rsidR="00841AC1" w:rsidRDefault="00841AC1">
      <w:pPr>
        <w:spacing w:line="240" w:lineRule="exact"/>
        <w:rPr>
          <w:sz w:val="19"/>
          <w:szCs w:val="19"/>
        </w:rPr>
      </w:pPr>
    </w:p>
    <w:p w14:paraId="0899924E" w14:textId="77777777" w:rsidR="00841AC1" w:rsidRDefault="00841AC1">
      <w:pPr>
        <w:spacing w:line="240" w:lineRule="exact"/>
        <w:rPr>
          <w:sz w:val="19"/>
          <w:szCs w:val="19"/>
        </w:rPr>
      </w:pPr>
    </w:p>
    <w:p w14:paraId="0899924F" w14:textId="77777777" w:rsidR="00841AC1" w:rsidRDefault="00841AC1">
      <w:pPr>
        <w:spacing w:line="240" w:lineRule="exact"/>
        <w:rPr>
          <w:sz w:val="19"/>
          <w:szCs w:val="19"/>
        </w:rPr>
      </w:pPr>
    </w:p>
    <w:p w14:paraId="08999250" w14:textId="77777777" w:rsidR="00841AC1" w:rsidRDefault="00841AC1">
      <w:pPr>
        <w:spacing w:line="240" w:lineRule="exact"/>
        <w:rPr>
          <w:sz w:val="19"/>
          <w:szCs w:val="19"/>
        </w:rPr>
      </w:pPr>
    </w:p>
    <w:p w14:paraId="08999251" w14:textId="77777777" w:rsidR="00841AC1" w:rsidRDefault="00841AC1">
      <w:pPr>
        <w:spacing w:line="240" w:lineRule="exact"/>
        <w:rPr>
          <w:sz w:val="19"/>
          <w:szCs w:val="19"/>
        </w:rPr>
      </w:pPr>
    </w:p>
    <w:p w14:paraId="08999252" w14:textId="77777777" w:rsidR="00841AC1" w:rsidRDefault="00841AC1">
      <w:pPr>
        <w:spacing w:line="240" w:lineRule="exact"/>
        <w:rPr>
          <w:sz w:val="19"/>
          <w:szCs w:val="19"/>
        </w:rPr>
      </w:pPr>
    </w:p>
    <w:p w14:paraId="08999253" w14:textId="77777777" w:rsidR="00841AC1" w:rsidRDefault="00841AC1">
      <w:pPr>
        <w:spacing w:line="240" w:lineRule="exact"/>
        <w:rPr>
          <w:sz w:val="19"/>
          <w:szCs w:val="19"/>
        </w:rPr>
      </w:pPr>
    </w:p>
    <w:p w14:paraId="08999254" w14:textId="77777777" w:rsidR="00841AC1" w:rsidRDefault="00841AC1">
      <w:pPr>
        <w:spacing w:line="240" w:lineRule="exact"/>
        <w:rPr>
          <w:sz w:val="19"/>
          <w:szCs w:val="19"/>
        </w:rPr>
      </w:pPr>
    </w:p>
    <w:p w14:paraId="08999255" w14:textId="77777777" w:rsidR="00841AC1" w:rsidRDefault="00841AC1">
      <w:pPr>
        <w:spacing w:line="240" w:lineRule="exact"/>
        <w:rPr>
          <w:sz w:val="19"/>
          <w:szCs w:val="19"/>
        </w:rPr>
      </w:pPr>
    </w:p>
    <w:p w14:paraId="08999256" w14:textId="77777777" w:rsidR="00841AC1" w:rsidRDefault="00841AC1">
      <w:pPr>
        <w:spacing w:line="240" w:lineRule="exact"/>
        <w:rPr>
          <w:sz w:val="19"/>
          <w:szCs w:val="19"/>
        </w:rPr>
      </w:pPr>
    </w:p>
    <w:p w14:paraId="08999257" w14:textId="77777777" w:rsidR="00841AC1" w:rsidRDefault="00841AC1">
      <w:pPr>
        <w:spacing w:line="240" w:lineRule="exact"/>
        <w:rPr>
          <w:sz w:val="19"/>
          <w:szCs w:val="19"/>
        </w:rPr>
      </w:pPr>
    </w:p>
    <w:p w14:paraId="08999258" w14:textId="77777777" w:rsidR="00841AC1" w:rsidRDefault="00841AC1">
      <w:pPr>
        <w:spacing w:line="240" w:lineRule="exact"/>
        <w:rPr>
          <w:sz w:val="19"/>
          <w:szCs w:val="19"/>
        </w:rPr>
      </w:pPr>
    </w:p>
    <w:p w14:paraId="08999259" w14:textId="77777777" w:rsidR="00841AC1" w:rsidRDefault="00841AC1">
      <w:pPr>
        <w:spacing w:line="240" w:lineRule="exact"/>
        <w:rPr>
          <w:sz w:val="19"/>
          <w:szCs w:val="19"/>
        </w:rPr>
      </w:pPr>
    </w:p>
    <w:p w14:paraId="0899925A" w14:textId="77777777" w:rsidR="00841AC1" w:rsidRDefault="00841AC1">
      <w:pPr>
        <w:spacing w:line="240" w:lineRule="exact"/>
        <w:rPr>
          <w:sz w:val="19"/>
          <w:szCs w:val="19"/>
        </w:rPr>
      </w:pPr>
    </w:p>
    <w:p w14:paraId="0899925B" w14:textId="77777777" w:rsidR="00841AC1" w:rsidRDefault="00841AC1">
      <w:pPr>
        <w:spacing w:before="49" w:after="49" w:line="240" w:lineRule="exact"/>
        <w:rPr>
          <w:sz w:val="19"/>
          <w:szCs w:val="19"/>
        </w:rPr>
      </w:pPr>
    </w:p>
    <w:p w14:paraId="0899925C" w14:textId="77777777" w:rsidR="00841AC1" w:rsidRDefault="00841AC1">
      <w:pPr>
        <w:spacing w:line="1" w:lineRule="exact"/>
        <w:sectPr w:rsidR="00841AC1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0899925D" w14:textId="77777777" w:rsidR="00841AC1" w:rsidRDefault="0070565B">
      <w:pPr>
        <w:pStyle w:val="Zkladntext1"/>
        <w:framePr w:w="2400" w:h="254" w:wrap="none" w:vAnchor="text" w:hAnchor="page" w:x="550" w:y="21"/>
        <w:shd w:val="clear" w:color="auto" w:fill="auto"/>
        <w:spacing w:after="0"/>
      </w:pPr>
      <w:r>
        <w:rPr>
          <w:b/>
          <w:bCs/>
        </w:rPr>
        <w:t xml:space="preserve">Číslo objednávky </w:t>
      </w:r>
      <w:r>
        <w:t>1073/2023</w:t>
      </w:r>
    </w:p>
    <w:p w14:paraId="0899925E" w14:textId="77777777" w:rsidR="00841AC1" w:rsidRDefault="0070565B">
      <w:pPr>
        <w:pStyle w:val="Zkladntext1"/>
        <w:framePr w:w="2693" w:h="240" w:wrap="none" w:vAnchor="text" w:hAnchor="page" w:x="4880" w:y="21"/>
        <w:shd w:val="clear" w:color="auto" w:fill="auto"/>
        <w:spacing w:after="0"/>
      </w:pPr>
      <w:r>
        <w:t xml:space="preserve">© MÚZO Praha s.r.o. - </w:t>
      </w:r>
      <w:hyperlink r:id="rId8" w:history="1">
        <w:r w:rsidRPr="00135BD0">
          <w:rPr>
            <w:lang w:val="pl-PL" w:eastAsia="en-US" w:bidi="en-US"/>
          </w:rPr>
          <w:t>www.muzo.cz</w:t>
        </w:r>
      </w:hyperlink>
    </w:p>
    <w:p w14:paraId="0899925F" w14:textId="77777777" w:rsidR="00841AC1" w:rsidRDefault="0070565B">
      <w:pPr>
        <w:pStyle w:val="Zkladntext1"/>
        <w:framePr w:w="586" w:h="230" w:wrap="none" w:vAnchor="text" w:hAnchor="page" w:x="10563" w:y="21"/>
        <w:shd w:val="clear" w:color="auto" w:fill="auto"/>
        <w:spacing w:after="0"/>
      </w:pPr>
      <w:r>
        <w:rPr>
          <w:b/>
          <w:bCs/>
        </w:rPr>
        <w:t>Strana</w:t>
      </w:r>
    </w:p>
    <w:p w14:paraId="08999260" w14:textId="77777777" w:rsidR="00841AC1" w:rsidRDefault="00841AC1">
      <w:pPr>
        <w:spacing w:after="253" w:line="1" w:lineRule="exact"/>
      </w:pPr>
    </w:p>
    <w:p w14:paraId="08999261" w14:textId="77777777" w:rsidR="00841AC1" w:rsidRDefault="00841AC1">
      <w:pPr>
        <w:spacing w:line="1" w:lineRule="exact"/>
      </w:pPr>
    </w:p>
    <w:sectPr w:rsidR="00841AC1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DF3A3" w14:textId="77777777" w:rsidR="002A75CE" w:rsidRDefault="002A75CE">
      <w:r>
        <w:separator/>
      </w:r>
    </w:p>
  </w:endnote>
  <w:endnote w:type="continuationSeparator" w:id="0">
    <w:p w14:paraId="1386743C" w14:textId="77777777" w:rsidR="002A75CE" w:rsidRDefault="002A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A0A9" w14:textId="77777777" w:rsidR="002A75CE" w:rsidRDefault="002A75CE"/>
  </w:footnote>
  <w:footnote w:type="continuationSeparator" w:id="0">
    <w:p w14:paraId="59AC0EEF" w14:textId="77777777" w:rsidR="002A75CE" w:rsidRDefault="002A75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AC1"/>
    <w:rsid w:val="00135BD0"/>
    <w:rsid w:val="00202D85"/>
    <w:rsid w:val="002A75CE"/>
    <w:rsid w:val="00391FA5"/>
    <w:rsid w:val="005F2F7C"/>
    <w:rsid w:val="0070565B"/>
    <w:rsid w:val="00841AC1"/>
    <w:rsid w:val="00BE0679"/>
    <w:rsid w:val="00DB34B5"/>
    <w:rsid w:val="00DC5F03"/>
    <w:rsid w:val="00DD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920A"/>
  <w15:docId w15:val="{A3F1D276-F595-4648-A7DF-8F97DDCD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10</cp:revision>
  <dcterms:created xsi:type="dcterms:W3CDTF">2023-04-12T09:52:00Z</dcterms:created>
  <dcterms:modified xsi:type="dcterms:W3CDTF">2023-04-12T10:08:00Z</dcterms:modified>
</cp:coreProperties>
</file>