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8419" w14:textId="3B9BE3A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AF1842" w:rsidRPr="00AF1842">
        <w:rPr>
          <w:rFonts w:cs="Arial"/>
          <w:sz w:val="22"/>
          <w:szCs w:val="22"/>
        </w:rPr>
        <w:t>SPU 028672/2023/</w:t>
      </w:r>
      <w:proofErr w:type="spellStart"/>
      <w:r w:rsidR="00AF1842" w:rsidRPr="00AF1842">
        <w:rPr>
          <w:rFonts w:cs="Arial"/>
          <w:sz w:val="22"/>
          <w:szCs w:val="22"/>
        </w:rPr>
        <w:t>Šva</w:t>
      </w:r>
      <w:proofErr w:type="spellEnd"/>
    </w:p>
    <w:p w14:paraId="5C9383DA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2363B0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584616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29973A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23F783B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9851BC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288B8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21ED51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3E0E74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1002932304</w:t>
      </w:r>
    </w:p>
    <w:p w14:paraId="56169E6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C709E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D3461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633FD0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37DC8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CETIN a.s.</w:t>
      </w:r>
      <w:r w:rsidRPr="00BB196A">
        <w:rPr>
          <w:rFonts w:ascii="Arial" w:hAnsi="Arial" w:cs="Arial"/>
          <w:color w:val="000000"/>
          <w:sz w:val="22"/>
          <w:szCs w:val="22"/>
        </w:rPr>
        <w:t>, sídlo Českomoravská 2510/19, Praha 9 - Libeň, PSČ 19000, IČO 04084063</w:t>
      </w:r>
    </w:p>
    <w:p w14:paraId="095B278C" w14:textId="253A4068" w:rsidR="008A2DCB" w:rsidRDefault="008A2DCB" w:rsidP="008A2DCB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zapsán v obchodním rejstříku vedeném </w:t>
      </w:r>
      <w:r w:rsidR="00CD3BD0">
        <w:rPr>
          <w:rFonts w:ascii="Arial" w:hAnsi="Arial" w:cs="Arial"/>
          <w:color w:val="000000"/>
          <w:sz w:val="22"/>
          <w:szCs w:val="22"/>
        </w:rPr>
        <w:t>Městským soudem v Praze</w:t>
      </w:r>
      <w:r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CD3BD0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, vložka 2</w:t>
      </w:r>
      <w:r w:rsidR="00CD3BD0">
        <w:rPr>
          <w:rFonts w:ascii="Arial" w:hAnsi="Arial" w:cs="Arial"/>
          <w:color w:val="000000"/>
          <w:sz w:val="22"/>
          <w:szCs w:val="22"/>
        </w:rPr>
        <w:t>0623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1E058C56" w14:textId="14094838" w:rsidR="00CD3BD0" w:rsidRDefault="008A2DCB" w:rsidP="009C10A4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</w:t>
      </w:r>
      <w:r w:rsidR="00CD3BD0">
        <w:rPr>
          <w:rFonts w:ascii="Arial" w:hAnsi="Arial" w:cs="Arial"/>
          <w:sz w:val="22"/>
          <w:szCs w:val="22"/>
        </w:rPr>
        <w:t>pověření</w:t>
      </w:r>
      <w:r w:rsidR="00FC1D0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16767">
        <w:rPr>
          <w:rFonts w:ascii="Arial" w:hAnsi="Arial" w:cs="Arial"/>
          <w:sz w:val="22"/>
          <w:szCs w:val="22"/>
        </w:rPr>
        <w:t>xxxxxxxxx</w:t>
      </w:r>
      <w:proofErr w:type="spellEnd"/>
      <w:r w:rsidR="00CD3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CD3BD0">
        <w:rPr>
          <w:rFonts w:ascii="Arial" w:hAnsi="Arial" w:cs="Arial"/>
          <w:sz w:val="22"/>
          <w:szCs w:val="22"/>
        </w:rPr>
        <w:t xml:space="preserve"> Manažer, Nemovitosti § Logistika</w:t>
      </w:r>
    </w:p>
    <w:p w14:paraId="2B7D3A35" w14:textId="0C867A1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E2EDE9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1E30C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C4322A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69650D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FA91E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021EC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1002932304</w:t>
      </w:r>
    </w:p>
    <w:p w14:paraId="3A62D16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08C0A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6D384C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Plzeň - sever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2B99DCD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B9615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AD84CE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0A1A6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A3798B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Dolní Bělá</w:t>
      </w:r>
      <w:r w:rsidRPr="00BB196A">
        <w:rPr>
          <w:rFonts w:ascii="Arial" w:hAnsi="Arial" w:cs="Arial"/>
          <w:sz w:val="18"/>
          <w:szCs w:val="18"/>
        </w:rPr>
        <w:tab/>
        <w:t>Dolní Bělá</w:t>
      </w:r>
      <w:r w:rsidRPr="00BB196A">
        <w:rPr>
          <w:rFonts w:ascii="Arial" w:hAnsi="Arial" w:cs="Arial"/>
          <w:sz w:val="18"/>
          <w:szCs w:val="18"/>
        </w:rPr>
        <w:tab/>
        <w:t>160/17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F7AB61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A78B9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3A2B21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395EEF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9FD9428" w14:textId="1EB6E2B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2DC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029AA3C" w14:textId="30C6F8A1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3D0A89" w14:textId="77777777" w:rsidR="008A2DCB" w:rsidRPr="00BB196A" w:rsidRDefault="008A2DC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74824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5B5FC3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19A771E" w14:textId="5C60F032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EBA228" w14:textId="77777777" w:rsidR="008A2DCB" w:rsidRPr="00BB196A" w:rsidRDefault="008A2DCB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BCAA6D" w14:textId="2CC9FFA4" w:rsidR="00F95815" w:rsidRPr="0080603D" w:rsidRDefault="00746C63" w:rsidP="008A2DC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8E2FA8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33959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F7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E1BDA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5B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46C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E6ED6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6ED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Dolní Bělá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47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160/17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D06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129 670,00 Kč</w:t>
            </w:r>
          </w:p>
        </w:tc>
      </w:tr>
    </w:tbl>
    <w:p w14:paraId="1D1BAFF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BBABD7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6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319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129 670,00 Kč</w:t>
            </w:r>
          </w:p>
        </w:tc>
      </w:tr>
    </w:tbl>
    <w:p w14:paraId="4602D7F1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623196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B938BD8" w14:textId="2F505D74" w:rsidR="005607A6" w:rsidRDefault="005607A6">
      <w:pPr>
        <w:widowControl/>
        <w:tabs>
          <w:tab w:val="left" w:pos="426"/>
        </w:tabs>
      </w:pPr>
    </w:p>
    <w:p w14:paraId="391E085A" w14:textId="77777777" w:rsidR="00E57184" w:rsidRDefault="00E57184">
      <w:pPr>
        <w:widowControl/>
        <w:tabs>
          <w:tab w:val="left" w:pos="426"/>
        </w:tabs>
      </w:pPr>
    </w:p>
    <w:p w14:paraId="2668B31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9AC2A9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CEBA30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6D9FCC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106N04/04, kterou se Státním pozemkovým úřadem, resp. dříve PF ČR uzavřel O2 Czech Republic a.s., jakožto nájemce. </w:t>
      </w:r>
    </w:p>
    <w:p w14:paraId="233F0A7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480F6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01C0A1" w14:textId="487F2139" w:rsidR="00746C63" w:rsidRPr="00BB196A" w:rsidRDefault="00746C63" w:rsidP="008A2DC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D47DAFF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8A941E1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0511506" w14:textId="057EFCD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B67C13" w14:textId="3AC2D90B" w:rsidR="008A2DCB" w:rsidRDefault="008A2DC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0D4373" w14:textId="77777777" w:rsidR="008A2DCB" w:rsidRPr="00BB196A" w:rsidRDefault="008A2DC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1A0818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596565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37BEF5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49A00B4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319A4EC" w14:textId="77E1856A" w:rsidR="009A641A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1C83044" w14:textId="77777777" w:rsidR="008A2DCB" w:rsidRPr="00410C86" w:rsidRDefault="008A2DCB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9D8E0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1754C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A1BD67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8FE94D5" w14:textId="6EBBAC1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A2DC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29A0527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687B98E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FE643C5" w14:textId="17F064D1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585DAB" w14:textId="650E6EB7" w:rsidR="008A2DCB" w:rsidRDefault="008A2DC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5BA5D96" w14:textId="09A52E0B" w:rsidR="008A2DCB" w:rsidRDefault="008A2DC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0E41ADD" w14:textId="77777777" w:rsidR="008A2DCB" w:rsidRPr="00BB196A" w:rsidRDefault="008A2DC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FC2A57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952E2A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BCF11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D53DC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66E742" w14:textId="77777777" w:rsidR="008A2DCB" w:rsidRDefault="008A2DC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DE7F92" w14:textId="77777777" w:rsidR="008A2DCB" w:rsidRDefault="008A2DC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B0F037" w14:textId="038F8F1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="004872FB">
        <w:rPr>
          <w:rFonts w:ascii="Arial" w:hAnsi="Arial" w:cs="Arial"/>
          <w:sz w:val="22"/>
          <w:szCs w:val="22"/>
        </w:rPr>
        <w:t xml:space="preserve"> 3.4.2023</w:t>
      </w:r>
      <w:r w:rsidRPr="00BB196A">
        <w:rPr>
          <w:rFonts w:ascii="Arial" w:hAnsi="Arial" w:cs="Arial"/>
          <w:sz w:val="22"/>
          <w:szCs w:val="22"/>
        </w:rPr>
        <w:tab/>
      </w:r>
      <w:r w:rsidR="008A2DCB" w:rsidRPr="00BB196A">
        <w:rPr>
          <w:rFonts w:ascii="Arial" w:hAnsi="Arial" w:cs="Arial"/>
          <w:sz w:val="22"/>
          <w:szCs w:val="22"/>
        </w:rPr>
        <w:t xml:space="preserve">V Plzni dne </w:t>
      </w:r>
      <w:r w:rsidR="0004184C">
        <w:rPr>
          <w:rFonts w:ascii="Arial" w:hAnsi="Arial" w:cs="Arial"/>
          <w:sz w:val="22"/>
          <w:szCs w:val="22"/>
        </w:rPr>
        <w:t>3.4.2023</w:t>
      </w:r>
    </w:p>
    <w:p w14:paraId="7AFC226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1B57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5C936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8F3D6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330BE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45C906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CETIN a.s.</w:t>
      </w:r>
    </w:p>
    <w:p w14:paraId="0ED0F0DA" w14:textId="419FE4D6" w:rsidR="00CD3BD0" w:rsidRDefault="00746C63" w:rsidP="00CD3BD0">
      <w:pPr>
        <w:widowControl/>
        <w:ind w:right="-199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CD3BD0">
        <w:rPr>
          <w:rFonts w:ascii="Arial" w:hAnsi="Arial" w:cs="Arial"/>
          <w:sz w:val="22"/>
          <w:szCs w:val="22"/>
        </w:rPr>
        <w:t xml:space="preserve">              </w:t>
      </w:r>
      <w:r w:rsidR="00CD3BD0">
        <w:rPr>
          <w:rFonts w:ascii="Arial" w:hAnsi="Arial" w:cs="Arial"/>
          <w:i/>
          <w:iCs/>
        </w:rPr>
        <w:t xml:space="preserve">zastoupena na zákl. pověření </w:t>
      </w:r>
    </w:p>
    <w:p w14:paraId="00B49D23" w14:textId="0959ACE2" w:rsidR="00CD3BD0" w:rsidRDefault="00CD3BD0" w:rsidP="00CD3BD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46CC7">
        <w:rPr>
          <w:rFonts w:ascii="Arial" w:hAnsi="Arial" w:cs="Arial"/>
          <w:sz w:val="22"/>
          <w:szCs w:val="22"/>
        </w:rPr>
        <w:t>xxxxxxxxx</w:t>
      </w:r>
      <w:proofErr w:type="spellEnd"/>
    </w:p>
    <w:p w14:paraId="3CEA7BCD" w14:textId="5C3F5725" w:rsidR="00746C63" w:rsidRPr="00BB196A" w:rsidRDefault="00CD3BD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="00746C63"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</w:t>
      </w:r>
    </w:p>
    <w:p w14:paraId="0A9C42D0" w14:textId="54F67014" w:rsidR="00746C63" w:rsidRPr="00BB196A" w:rsidRDefault="00CD3BD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27BBE926" w14:textId="0D369C3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EEC2A7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27463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EBDA46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3799304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4C58664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584C1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46C053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2F1005F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14C0999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BCFE6D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1D731BA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79B76D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22A56B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7D4D910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C2B9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0524CA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05423AB" w14:textId="05D0DDCF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8D9F28A" w14:textId="1C3A75A5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09C008CC" w14:textId="271E2306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4A325766" w14:textId="084FC311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76FB22F0" w14:textId="1B784122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6F677736" w14:textId="6F5545DB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3565CA7C" w14:textId="1D15CE7E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689F6A46" w14:textId="46BCE99A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585AA18B" w14:textId="27F44137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6076AE26" w14:textId="4403D979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62BABF7C" w14:textId="3150F1A8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09538C4E" w14:textId="653A50BE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09388303" w14:textId="5806B27A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42C70625" w14:textId="77777777" w:rsidR="00346CC7" w:rsidRDefault="00346CC7" w:rsidP="00412D61">
      <w:pPr>
        <w:widowControl/>
        <w:rPr>
          <w:rFonts w:ascii="Arial" w:hAnsi="Arial" w:cs="Arial"/>
          <w:sz w:val="22"/>
          <w:szCs w:val="22"/>
        </w:rPr>
      </w:pPr>
    </w:p>
    <w:p w14:paraId="13F9C87E" w14:textId="708D38E7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74CCD96B" w14:textId="71BDE676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1D3F422B" w14:textId="1EDA247E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31B6CA72" w14:textId="4C8134A1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13CCEDB1" w14:textId="37C753AD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74E1EC69" w14:textId="1A376CCF" w:rsidR="008A2DCB" w:rsidRDefault="008A2DCB" w:rsidP="00412D61">
      <w:pPr>
        <w:widowControl/>
        <w:rPr>
          <w:rFonts w:ascii="Arial" w:hAnsi="Arial" w:cs="Arial"/>
          <w:sz w:val="22"/>
          <w:szCs w:val="22"/>
        </w:rPr>
      </w:pPr>
    </w:p>
    <w:p w14:paraId="66E9585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0F0297A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3E1C75" w14:textId="77777777" w:rsidR="00FC1D08" w:rsidRDefault="00FC1D08" w:rsidP="00412D61">
      <w:pPr>
        <w:jc w:val="both"/>
        <w:rPr>
          <w:rFonts w:ascii="Arial" w:hAnsi="Arial" w:cs="Arial"/>
          <w:sz w:val="22"/>
          <w:szCs w:val="22"/>
        </w:rPr>
      </w:pPr>
    </w:p>
    <w:p w14:paraId="3873F58D" w14:textId="6806E9A4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539FFFF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C2B3CC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1C6C7C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1E9F27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70746F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D39A6F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7C6ADD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C07EA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6C477F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3B714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75D19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F6600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DCFB68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49A30C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A4E5D7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B64A54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F246E3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3A5891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0888E3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1C4DEE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484B" w14:textId="77777777" w:rsidR="008A2DCB" w:rsidRDefault="008A2DCB">
      <w:r>
        <w:separator/>
      </w:r>
    </w:p>
  </w:endnote>
  <w:endnote w:type="continuationSeparator" w:id="0">
    <w:p w14:paraId="055E820D" w14:textId="77777777" w:rsidR="008A2DCB" w:rsidRDefault="008A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EE40" w14:textId="77777777" w:rsidR="008A2DCB" w:rsidRDefault="008A2DCB">
      <w:r>
        <w:separator/>
      </w:r>
    </w:p>
  </w:footnote>
  <w:footnote w:type="continuationSeparator" w:id="0">
    <w:p w14:paraId="7327E583" w14:textId="77777777" w:rsidR="008A2DCB" w:rsidRDefault="008A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BE5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6767"/>
    <w:rsid w:val="0004184C"/>
    <w:rsid w:val="0005201B"/>
    <w:rsid w:val="000819CE"/>
    <w:rsid w:val="00091D88"/>
    <w:rsid w:val="000A2586"/>
    <w:rsid w:val="000D1989"/>
    <w:rsid w:val="000E2985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46CC7"/>
    <w:rsid w:val="00371381"/>
    <w:rsid w:val="00391669"/>
    <w:rsid w:val="003916F3"/>
    <w:rsid w:val="00410C86"/>
    <w:rsid w:val="00412D61"/>
    <w:rsid w:val="0043604A"/>
    <w:rsid w:val="004872FB"/>
    <w:rsid w:val="004C0CB6"/>
    <w:rsid w:val="004D056F"/>
    <w:rsid w:val="004F2747"/>
    <w:rsid w:val="00521DC2"/>
    <w:rsid w:val="00522CFA"/>
    <w:rsid w:val="005607A6"/>
    <w:rsid w:val="0056566C"/>
    <w:rsid w:val="00572AE4"/>
    <w:rsid w:val="005F01A4"/>
    <w:rsid w:val="005F0FD7"/>
    <w:rsid w:val="00625710"/>
    <w:rsid w:val="00670AB6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2DCB"/>
    <w:rsid w:val="008C6E19"/>
    <w:rsid w:val="008E67C2"/>
    <w:rsid w:val="00923457"/>
    <w:rsid w:val="00930B42"/>
    <w:rsid w:val="00935350"/>
    <w:rsid w:val="00944C26"/>
    <w:rsid w:val="0098093E"/>
    <w:rsid w:val="009A641A"/>
    <w:rsid w:val="009C10A4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AF1842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D3BD0"/>
    <w:rsid w:val="00CF17FD"/>
    <w:rsid w:val="00CF7B8B"/>
    <w:rsid w:val="00D04691"/>
    <w:rsid w:val="00DB23D0"/>
    <w:rsid w:val="00DE0D77"/>
    <w:rsid w:val="00E57184"/>
    <w:rsid w:val="00E643A3"/>
    <w:rsid w:val="00EC3E05"/>
    <w:rsid w:val="00F24B49"/>
    <w:rsid w:val="00F37709"/>
    <w:rsid w:val="00F80203"/>
    <w:rsid w:val="00F9581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3811E"/>
  <w14:defaultImageDpi w14:val="0"/>
  <w15:docId w15:val="{52821482-EE59-4F70-B1EF-709DAD51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6</cp:revision>
  <cp:lastPrinted>2003-04-28T06:39:00Z</cp:lastPrinted>
  <dcterms:created xsi:type="dcterms:W3CDTF">2023-04-03T11:05:00Z</dcterms:created>
  <dcterms:modified xsi:type="dcterms:W3CDTF">2023-04-12T07:33:00Z</dcterms:modified>
</cp:coreProperties>
</file>