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C7C2" w14:textId="35D68CB0" w:rsidR="00CE485A" w:rsidRPr="009B1461" w:rsidRDefault="009B1461">
      <w:pPr>
        <w:spacing w:after="0" w:line="259" w:lineRule="auto"/>
        <w:ind w:left="48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1461">
        <w:rPr>
          <w:rFonts w:ascii="Times New Roman" w:hAnsi="Times New Roman" w:cs="Times New Roman"/>
          <w:b/>
          <w:bCs/>
          <w:sz w:val="42"/>
        </w:rPr>
        <w:t xml:space="preserve">Dodatek č. </w:t>
      </w:r>
      <w:r w:rsidR="008D61CD">
        <w:rPr>
          <w:rFonts w:ascii="Times New Roman" w:hAnsi="Times New Roman" w:cs="Times New Roman"/>
          <w:b/>
          <w:bCs/>
          <w:sz w:val="42"/>
        </w:rPr>
        <w:t>2</w:t>
      </w:r>
    </w:p>
    <w:p w14:paraId="203105F1" w14:textId="34D63C59" w:rsidR="00CE485A" w:rsidRPr="009B1461" w:rsidRDefault="009B1461">
      <w:pPr>
        <w:spacing w:after="4" w:line="259" w:lineRule="auto"/>
        <w:ind w:left="53"/>
        <w:jc w:val="center"/>
        <w:rPr>
          <w:rFonts w:ascii="Times New Roman" w:hAnsi="Times New Roman" w:cs="Times New Roman"/>
          <w:b/>
          <w:bCs/>
        </w:rPr>
      </w:pPr>
      <w:r w:rsidRPr="009B1461">
        <w:rPr>
          <w:rFonts w:ascii="Times New Roman" w:hAnsi="Times New Roman" w:cs="Times New Roman"/>
          <w:b/>
          <w:bCs/>
          <w:sz w:val="26"/>
        </w:rPr>
        <w:t>ke Smlouvě o poskyt</w:t>
      </w:r>
      <w:r w:rsidR="00092D26">
        <w:rPr>
          <w:rFonts w:ascii="Times New Roman" w:hAnsi="Times New Roman" w:cs="Times New Roman"/>
          <w:b/>
          <w:bCs/>
          <w:sz w:val="26"/>
        </w:rPr>
        <w:t>ování</w:t>
      </w:r>
      <w:r w:rsidRPr="009B1461">
        <w:rPr>
          <w:rFonts w:ascii="Times New Roman" w:hAnsi="Times New Roman" w:cs="Times New Roman"/>
          <w:b/>
          <w:bCs/>
          <w:sz w:val="26"/>
        </w:rPr>
        <w:t xml:space="preserve"> stravování ze dne </w:t>
      </w:r>
      <w:r w:rsidR="00092D26">
        <w:rPr>
          <w:rFonts w:ascii="Times New Roman" w:hAnsi="Times New Roman" w:cs="Times New Roman"/>
          <w:b/>
          <w:bCs/>
          <w:sz w:val="26"/>
        </w:rPr>
        <w:t>11</w:t>
      </w:r>
      <w:r w:rsidRPr="009B1461">
        <w:rPr>
          <w:rFonts w:ascii="Times New Roman" w:hAnsi="Times New Roman" w:cs="Times New Roman"/>
          <w:b/>
          <w:bCs/>
          <w:sz w:val="26"/>
        </w:rPr>
        <w:t>.</w:t>
      </w:r>
      <w:r w:rsidR="009E609F">
        <w:rPr>
          <w:rFonts w:ascii="Times New Roman" w:hAnsi="Times New Roman" w:cs="Times New Roman"/>
          <w:b/>
          <w:bCs/>
          <w:sz w:val="26"/>
        </w:rPr>
        <w:t xml:space="preserve"> </w:t>
      </w:r>
      <w:r w:rsidR="00092D26">
        <w:rPr>
          <w:rFonts w:ascii="Times New Roman" w:hAnsi="Times New Roman" w:cs="Times New Roman"/>
          <w:b/>
          <w:bCs/>
          <w:sz w:val="26"/>
        </w:rPr>
        <w:t>4</w:t>
      </w:r>
      <w:r w:rsidRPr="009B1461">
        <w:rPr>
          <w:rFonts w:ascii="Times New Roman" w:hAnsi="Times New Roman" w:cs="Times New Roman"/>
          <w:b/>
          <w:bCs/>
          <w:sz w:val="26"/>
        </w:rPr>
        <w:t>.</w:t>
      </w:r>
      <w:r w:rsidR="009E609F">
        <w:rPr>
          <w:rFonts w:ascii="Times New Roman" w:hAnsi="Times New Roman" w:cs="Times New Roman"/>
          <w:b/>
          <w:bCs/>
          <w:sz w:val="26"/>
        </w:rPr>
        <w:t xml:space="preserve"> </w:t>
      </w:r>
      <w:r w:rsidRPr="009B1461">
        <w:rPr>
          <w:rFonts w:ascii="Times New Roman" w:hAnsi="Times New Roman" w:cs="Times New Roman"/>
          <w:b/>
          <w:bCs/>
          <w:sz w:val="26"/>
        </w:rPr>
        <w:t>20</w:t>
      </w:r>
      <w:r w:rsidR="00092D26">
        <w:rPr>
          <w:rFonts w:ascii="Times New Roman" w:hAnsi="Times New Roman" w:cs="Times New Roman"/>
          <w:b/>
          <w:bCs/>
          <w:sz w:val="26"/>
        </w:rPr>
        <w:t>22</w:t>
      </w:r>
    </w:p>
    <w:p w14:paraId="616A1A89" w14:textId="77777777" w:rsidR="00C119F5" w:rsidRPr="009B1461" w:rsidRDefault="009B1461">
      <w:pPr>
        <w:spacing w:after="4" w:line="259" w:lineRule="auto"/>
        <w:ind w:left="19" w:right="950" w:firstLine="3783"/>
        <w:rPr>
          <w:rFonts w:ascii="Times New Roman" w:hAnsi="Times New Roman" w:cs="Times New Roman"/>
          <w:b/>
          <w:bCs/>
          <w:sz w:val="26"/>
        </w:rPr>
      </w:pPr>
      <w:r w:rsidRPr="009B1461">
        <w:rPr>
          <w:rFonts w:ascii="Times New Roman" w:hAnsi="Times New Roman" w:cs="Times New Roman"/>
          <w:b/>
          <w:bCs/>
          <w:sz w:val="26"/>
        </w:rPr>
        <w:t>uzavřená mezi</w:t>
      </w:r>
    </w:p>
    <w:p w14:paraId="0FC537DC" w14:textId="77777777" w:rsidR="00C119F5" w:rsidRDefault="00C119F5" w:rsidP="00C119F5">
      <w:pPr>
        <w:spacing w:after="0" w:line="259" w:lineRule="auto"/>
        <w:ind w:right="950"/>
        <w:jc w:val="both"/>
        <w:rPr>
          <w:rFonts w:ascii="Times New Roman" w:hAnsi="Times New Roman" w:cs="Times New Roman"/>
          <w:sz w:val="22"/>
        </w:rPr>
      </w:pPr>
    </w:p>
    <w:p w14:paraId="14116594" w14:textId="7AD9C771" w:rsidR="00CE485A" w:rsidRPr="009B1461" w:rsidRDefault="009B1461" w:rsidP="009B1461">
      <w:pPr>
        <w:spacing w:after="0" w:line="276" w:lineRule="auto"/>
        <w:ind w:right="950"/>
        <w:jc w:val="both"/>
        <w:rPr>
          <w:rFonts w:ascii="Times New Roman" w:hAnsi="Times New Roman" w:cs="Times New Roman"/>
          <w:b/>
          <w:bCs/>
          <w:sz w:val="22"/>
        </w:rPr>
      </w:pPr>
      <w:r w:rsidRPr="009B1461">
        <w:rPr>
          <w:rFonts w:ascii="Times New Roman" w:hAnsi="Times New Roman" w:cs="Times New Roman"/>
          <w:b/>
          <w:bCs/>
          <w:sz w:val="22"/>
        </w:rPr>
        <w:t>poskytovatelem:</w:t>
      </w:r>
    </w:p>
    <w:p w14:paraId="1E290929" w14:textId="00989B6D" w:rsidR="00C119F5" w:rsidRPr="00C119F5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>název: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>Střední škola hotelová a služeb Kroměříž</w:t>
      </w:r>
      <w:r w:rsidRPr="00C119F5">
        <w:rPr>
          <w:rFonts w:ascii="Times New Roman" w:hAnsi="Times New Roman" w:cs="Times New Roman"/>
          <w:sz w:val="22"/>
        </w:rPr>
        <w:t xml:space="preserve"> </w:t>
      </w:r>
    </w:p>
    <w:p w14:paraId="34B4AE03" w14:textId="7E9A4D68" w:rsidR="00C119F5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sídlo: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 xml:space="preserve">Na </w:t>
      </w:r>
      <w:proofErr w:type="spellStart"/>
      <w:r w:rsidRPr="009E609F">
        <w:rPr>
          <w:rFonts w:ascii="Times New Roman" w:hAnsi="Times New Roman" w:cs="Times New Roman"/>
          <w:b/>
          <w:bCs/>
          <w:sz w:val="22"/>
        </w:rPr>
        <w:t>Lindovce</w:t>
      </w:r>
      <w:proofErr w:type="spellEnd"/>
      <w:r w:rsidRPr="009E609F">
        <w:rPr>
          <w:rFonts w:ascii="Times New Roman" w:hAnsi="Times New Roman" w:cs="Times New Roman"/>
          <w:b/>
          <w:bCs/>
          <w:sz w:val="22"/>
        </w:rPr>
        <w:t xml:space="preserve"> 1463/1, 767 01 Kroměříž </w:t>
      </w:r>
    </w:p>
    <w:p w14:paraId="0ADC6675" w14:textId="77777777" w:rsidR="00C119F5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zastoupeným: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 xml:space="preserve">Mgr. Ivanou Hašovou, ředitelkou </w:t>
      </w:r>
    </w:p>
    <w:p w14:paraId="78941C70" w14:textId="77777777" w:rsidR="00C119F5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IČ: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 xml:space="preserve">47934832 </w:t>
      </w:r>
    </w:p>
    <w:p w14:paraId="7A72A74B" w14:textId="4B41AE28" w:rsidR="00CE485A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DIČ: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>CZ47934832</w:t>
      </w:r>
    </w:p>
    <w:p w14:paraId="1B88E1DB" w14:textId="7FD2A9FD" w:rsidR="00CE485A" w:rsidRPr="009E609F" w:rsidRDefault="009B1461" w:rsidP="009B1461">
      <w:pPr>
        <w:tabs>
          <w:tab w:val="center" w:pos="291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číslo účtu:</w:t>
      </w:r>
      <w:r w:rsidR="009E609F">
        <w:rPr>
          <w:rFonts w:ascii="Times New Roman" w:hAnsi="Times New Roman" w:cs="Times New Roman"/>
          <w:sz w:val="22"/>
        </w:rPr>
        <w:t xml:space="preserve">                      </w:t>
      </w:r>
      <w:r w:rsidRPr="009E609F">
        <w:rPr>
          <w:rFonts w:ascii="Times New Roman" w:hAnsi="Times New Roman" w:cs="Times New Roman"/>
          <w:b/>
          <w:bCs/>
          <w:sz w:val="22"/>
        </w:rPr>
        <w:t>18231691/0100</w:t>
      </w:r>
    </w:p>
    <w:p w14:paraId="6D4D60E7" w14:textId="77777777" w:rsidR="00CE485A" w:rsidRPr="009B1461" w:rsidRDefault="009B1461" w:rsidP="009B1461">
      <w:pPr>
        <w:spacing w:after="0" w:line="276" w:lineRule="auto"/>
        <w:ind w:left="19" w:firstLine="0"/>
        <w:rPr>
          <w:rFonts w:ascii="Times New Roman" w:hAnsi="Times New Roman" w:cs="Times New Roman"/>
          <w:b/>
          <w:bCs/>
          <w:sz w:val="22"/>
        </w:rPr>
      </w:pPr>
      <w:r w:rsidRPr="009B1461">
        <w:rPr>
          <w:rFonts w:ascii="Times New Roman" w:hAnsi="Times New Roman" w:cs="Times New Roman"/>
          <w:b/>
          <w:bCs/>
          <w:sz w:val="22"/>
        </w:rPr>
        <w:t>a</w:t>
      </w:r>
    </w:p>
    <w:tbl>
      <w:tblPr>
        <w:tblStyle w:val="TableGrid"/>
        <w:tblW w:w="7618" w:type="dxa"/>
        <w:tblInd w:w="-14" w:type="dxa"/>
        <w:tblLook w:val="04A0" w:firstRow="1" w:lastRow="0" w:firstColumn="1" w:lastColumn="0" w:noHBand="0" w:noVBand="1"/>
      </w:tblPr>
      <w:tblGrid>
        <w:gridCol w:w="2170"/>
        <w:gridCol w:w="5448"/>
      </w:tblGrid>
      <w:tr w:rsidR="00CE485A" w:rsidRPr="009B1461" w14:paraId="7C88610E" w14:textId="77777777">
        <w:trPr>
          <w:trHeight w:val="24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4C8B6FA9" w14:textId="77777777" w:rsidR="00CE485A" w:rsidRPr="009B1461" w:rsidRDefault="009B1461" w:rsidP="009B1461">
            <w:pPr>
              <w:spacing w:after="0" w:line="276" w:lineRule="auto"/>
              <w:ind w:left="34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1461">
              <w:rPr>
                <w:rFonts w:ascii="Times New Roman" w:hAnsi="Times New Roman" w:cs="Times New Roman"/>
                <w:b/>
                <w:bCs/>
                <w:sz w:val="22"/>
              </w:rPr>
              <w:t>odběratelem: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1C47760C" w14:textId="77777777" w:rsidR="00CE485A" w:rsidRPr="009B1461" w:rsidRDefault="00CE485A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CE485A" w:rsidRPr="00C119F5" w14:paraId="3B5C995F" w14:textId="77777777">
        <w:trPr>
          <w:trHeight w:val="31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170046DB" w14:textId="77777777" w:rsidR="00CE485A" w:rsidRPr="00C119F5" w:rsidRDefault="009B1461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jméno: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00AB0146" w14:textId="22FC349E" w:rsidR="00CE485A" w:rsidRPr="009E609F" w:rsidRDefault="00092D26" w:rsidP="009B1461">
            <w:pPr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Město Kroměříž</w:t>
            </w:r>
            <w:r w:rsidR="00F730A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CE485A" w:rsidRPr="00C119F5" w14:paraId="1E64FC5F" w14:textId="77777777">
        <w:trPr>
          <w:trHeight w:val="31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6A749B2A" w14:textId="77777777" w:rsidR="00CE485A" w:rsidRPr="00C119F5" w:rsidRDefault="009B1461" w:rsidP="009B1461">
            <w:pPr>
              <w:spacing w:after="0" w:line="276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167194C5" w14:textId="2ED935B7" w:rsidR="00CE485A" w:rsidRPr="009E609F" w:rsidRDefault="00092D26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Velké nám. 115/1</w:t>
            </w:r>
            <w:r w:rsidR="008C2EE9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767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</w:rPr>
              <w:t>01  Kroměříž</w:t>
            </w:r>
            <w:proofErr w:type="gramEnd"/>
          </w:p>
        </w:tc>
      </w:tr>
      <w:tr w:rsidR="00CE485A" w:rsidRPr="00C119F5" w14:paraId="4A38F2FD" w14:textId="77777777">
        <w:trPr>
          <w:trHeight w:val="321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33281D5" w14:textId="64546669" w:rsidR="00CE485A" w:rsidRPr="00C119F5" w:rsidRDefault="009B1461" w:rsidP="009B1461">
            <w:pPr>
              <w:spacing w:after="0" w:line="276" w:lineRule="auto"/>
              <w:ind w:left="24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zastoupen</w:t>
            </w:r>
            <w:r w:rsidR="00092D26">
              <w:rPr>
                <w:rFonts w:ascii="Times New Roman" w:hAnsi="Times New Roman" w:cs="Times New Roman"/>
                <w:sz w:val="22"/>
              </w:rPr>
              <w:t>o</w:t>
            </w:r>
            <w:r w:rsidRPr="00C119F5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63ABA07E" w14:textId="3F8530AE" w:rsidR="00CE485A" w:rsidRPr="009E609F" w:rsidRDefault="00092D26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Mgr. </w:t>
            </w:r>
            <w:r w:rsidR="008D61CD">
              <w:rPr>
                <w:rFonts w:ascii="Times New Roman" w:hAnsi="Times New Roman" w:cs="Times New Roman"/>
                <w:b/>
                <w:bCs/>
                <w:sz w:val="22"/>
              </w:rPr>
              <w:t>Tomášem Opatrným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, starostou měst</w:t>
            </w:r>
            <w:r w:rsidR="007E5B1B">
              <w:rPr>
                <w:rFonts w:ascii="Times New Roman" w:hAnsi="Times New Roman" w:cs="Times New Roman"/>
                <w:b/>
                <w:bCs/>
                <w:sz w:val="22"/>
              </w:rPr>
              <w:t>a</w:t>
            </w:r>
          </w:p>
        </w:tc>
      </w:tr>
      <w:tr w:rsidR="00CE485A" w:rsidRPr="00C119F5" w14:paraId="1844ECEF" w14:textId="77777777">
        <w:trPr>
          <w:trHeight w:val="3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05CEBF5C" w14:textId="4FD04765" w:rsidR="00CE485A" w:rsidRPr="00C119F5" w:rsidRDefault="009B1461" w:rsidP="009B1461">
            <w:pPr>
              <w:spacing w:after="0" w:line="276" w:lineRule="auto"/>
              <w:ind w:left="24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IČ: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678FF207" w14:textId="153E3D35" w:rsidR="00CE485A" w:rsidRPr="009E609F" w:rsidRDefault="00092D26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00287351</w:t>
            </w:r>
          </w:p>
        </w:tc>
      </w:tr>
      <w:tr w:rsidR="00CE485A" w:rsidRPr="00C119F5" w14:paraId="53AB3AC4" w14:textId="77777777">
        <w:trPr>
          <w:trHeight w:val="25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7424001" w14:textId="77777777" w:rsidR="00CE485A" w:rsidRPr="00C119F5" w:rsidRDefault="009B1461" w:rsidP="009B1461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339E1C2A" w14:textId="0AA061DE" w:rsidR="00CE485A" w:rsidRPr="009E609F" w:rsidRDefault="009B1461" w:rsidP="009B1461">
            <w:pPr>
              <w:spacing w:after="0" w:line="276" w:lineRule="auto"/>
              <w:ind w:left="5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609F">
              <w:rPr>
                <w:rFonts w:ascii="Times New Roman" w:hAnsi="Times New Roman" w:cs="Times New Roman"/>
                <w:b/>
                <w:bCs/>
                <w:sz w:val="22"/>
              </w:rPr>
              <w:t>CZ</w:t>
            </w:r>
            <w:r w:rsidR="00092D26">
              <w:rPr>
                <w:rFonts w:ascii="Times New Roman" w:hAnsi="Times New Roman" w:cs="Times New Roman"/>
                <w:b/>
                <w:bCs/>
                <w:sz w:val="22"/>
              </w:rPr>
              <w:t>00287351</w:t>
            </w:r>
          </w:p>
        </w:tc>
      </w:tr>
    </w:tbl>
    <w:p w14:paraId="422FE42C" w14:textId="77777777" w:rsidR="00C119F5" w:rsidRDefault="00C119F5" w:rsidP="00C119F5">
      <w:pPr>
        <w:spacing w:after="0"/>
        <w:ind w:left="14"/>
        <w:rPr>
          <w:rFonts w:ascii="Times New Roman" w:hAnsi="Times New Roman" w:cs="Times New Roman"/>
          <w:sz w:val="22"/>
        </w:rPr>
      </w:pPr>
    </w:p>
    <w:p w14:paraId="6AFA644A" w14:textId="237E4DE3" w:rsidR="00CE485A" w:rsidRPr="00C119F5" w:rsidRDefault="009B1461" w:rsidP="00C119F5">
      <w:pPr>
        <w:spacing w:after="0"/>
        <w:ind w:left="14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 xml:space="preserve">Na základě zvýšení vstupních nákladů při výrobě a dodávce stravy, rovněž navýšení cen energií a dodávky vody, </w:t>
      </w:r>
      <w:r w:rsidR="00092D26">
        <w:rPr>
          <w:rFonts w:ascii="Times New Roman" w:hAnsi="Times New Roman" w:cs="Times New Roman"/>
          <w:sz w:val="22"/>
        </w:rPr>
        <w:t xml:space="preserve">se </w:t>
      </w:r>
      <w:r w:rsidRPr="00C119F5">
        <w:rPr>
          <w:rFonts w:ascii="Times New Roman" w:hAnsi="Times New Roman" w:cs="Times New Roman"/>
          <w:sz w:val="22"/>
        </w:rPr>
        <w:t xml:space="preserve">upravuje </w:t>
      </w:r>
      <w:r w:rsidR="00092D26">
        <w:rPr>
          <w:rFonts w:ascii="Times New Roman" w:hAnsi="Times New Roman" w:cs="Times New Roman"/>
          <w:sz w:val="22"/>
        </w:rPr>
        <w:t>odst. III -</w:t>
      </w:r>
      <w:r w:rsidRPr="00C119F5">
        <w:rPr>
          <w:rFonts w:ascii="Times New Roman" w:hAnsi="Times New Roman" w:cs="Times New Roman"/>
          <w:sz w:val="22"/>
        </w:rPr>
        <w:t xml:space="preserve"> cena strav</w:t>
      </w:r>
      <w:r w:rsidR="00092D26">
        <w:rPr>
          <w:rFonts w:ascii="Times New Roman" w:hAnsi="Times New Roman" w:cs="Times New Roman"/>
          <w:sz w:val="22"/>
        </w:rPr>
        <w:t>y</w:t>
      </w:r>
      <w:r w:rsidRPr="00C119F5">
        <w:rPr>
          <w:rFonts w:ascii="Times New Roman" w:hAnsi="Times New Roman" w:cs="Times New Roman"/>
          <w:sz w:val="22"/>
        </w:rPr>
        <w:t xml:space="preserve"> následovně:</w:t>
      </w:r>
    </w:p>
    <w:p w14:paraId="22E66B16" w14:textId="77777777" w:rsidR="00CE485A" w:rsidRPr="009B1461" w:rsidRDefault="009B1461" w:rsidP="00C119F5">
      <w:pPr>
        <w:spacing w:after="0" w:line="259" w:lineRule="auto"/>
        <w:ind w:left="2789"/>
        <w:jc w:val="center"/>
        <w:rPr>
          <w:rFonts w:ascii="Times New Roman" w:hAnsi="Times New Roman" w:cs="Times New Roman"/>
          <w:b/>
          <w:bCs/>
          <w:sz w:val="22"/>
        </w:rPr>
      </w:pPr>
      <w:r w:rsidRPr="009B1461">
        <w:rPr>
          <w:rFonts w:ascii="Times New Roman" w:hAnsi="Times New Roman" w:cs="Times New Roman"/>
          <w:b/>
          <w:bCs/>
          <w:sz w:val="22"/>
        </w:rPr>
        <w:t>oběd</w:t>
      </w:r>
    </w:p>
    <w:p w14:paraId="7CA6FCBC" w14:textId="42721842" w:rsidR="00CE485A" w:rsidRPr="00C119F5" w:rsidRDefault="009B1461" w:rsidP="00C119F5">
      <w:pPr>
        <w:tabs>
          <w:tab w:val="center" w:pos="6137"/>
        </w:tabs>
        <w:spacing w:after="0"/>
        <w:ind w:left="0" w:firstLine="0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0" wp14:anchorId="3303A04D" wp14:editId="2D2979C6">
            <wp:simplePos x="0" y="0"/>
            <wp:positionH relativeFrom="page">
              <wp:posOffset>463327</wp:posOffset>
            </wp:positionH>
            <wp:positionV relativeFrom="page">
              <wp:posOffset>5337555</wp:posOffset>
            </wp:positionV>
            <wp:extent cx="3048" cy="6097"/>
            <wp:effectExtent l="0" t="0" r="0" b="0"/>
            <wp:wrapTopAndBottom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9F5">
        <w:rPr>
          <w:rFonts w:ascii="Times New Roman" w:hAnsi="Times New Roman" w:cs="Times New Roman"/>
          <w:sz w:val="22"/>
        </w:rPr>
        <w:t xml:space="preserve">FSN </w:t>
      </w:r>
      <w:r w:rsidR="00C119F5">
        <w:rPr>
          <w:rFonts w:ascii="Times New Roman" w:hAnsi="Times New Roman" w:cs="Times New Roman"/>
          <w:sz w:val="22"/>
        </w:rPr>
        <w:t>(</w:t>
      </w:r>
      <w:r w:rsidRPr="00C119F5">
        <w:rPr>
          <w:rFonts w:ascii="Times New Roman" w:hAnsi="Times New Roman" w:cs="Times New Roman"/>
          <w:sz w:val="22"/>
        </w:rPr>
        <w:t>surovinová hodnota</w:t>
      </w:r>
      <w:r w:rsidR="00C119F5">
        <w:rPr>
          <w:rFonts w:ascii="Times New Roman" w:hAnsi="Times New Roman" w:cs="Times New Roman"/>
          <w:sz w:val="22"/>
        </w:rPr>
        <w:t>)</w:t>
      </w:r>
      <w:r w:rsidRPr="00C119F5">
        <w:rPr>
          <w:rFonts w:ascii="Times New Roman" w:hAnsi="Times New Roman" w:cs="Times New Roman"/>
          <w:sz w:val="22"/>
        </w:rPr>
        <w:tab/>
      </w:r>
      <w:r w:rsidR="00092D26">
        <w:rPr>
          <w:rFonts w:ascii="Times New Roman" w:hAnsi="Times New Roman" w:cs="Times New Roman"/>
          <w:sz w:val="22"/>
        </w:rPr>
        <w:t>4</w:t>
      </w:r>
      <w:r w:rsidR="008D61CD">
        <w:rPr>
          <w:rFonts w:ascii="Times New Roman" w:hAnsi="Times New Roman" w:cs="Times New Roman"/>
          <w:sz w:val="22"/>
        </w:rPr>
        <w:t>4</w:t>
      </w:r>
      <w:r w:rsidRPr="00C119F5">
        <w:rPr>
          <w:rFonts w:ascii="Times New Roman" w:hAnsi="Times New Roman" w:cs="Times New Roman"/>
          <w:sz w:val="22"/>
        </w:rPr>
        <w:t>,00 Kč</w:t>
      </w:r>
    </w:p>
    <w:p w14:paraId="41BEED12" w14:textId="21E0A391" w:rsidR="00CE485A" w:rsidRPr="00C119F5" w:rsidRDefault="009B1461" w:rsidP="00C119F5">
      <w:pPr>
        <w:tabs>
          <w:tab w:val="center" w:pos="6135"/>
        </w:tabs>
        <w:spacing w:after="0"/>
        <w:ind w:left="0" w:firstLine="0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 xml:space="preserve">Ostatní provozní náklady </w:t>
      </w:r>
      <w:r w:rsidR="00C119F5">
        <w:rPr>
          <w:rFonts w:ascii="Times New Roman" w:hAnsi="Times New Roman" w:cs="Times New Roman"/>
          <w:sz w:val="22"/>
        </w:rPr>
        <w:t>(</w:t>
      </w:r>
      <w:r w:rsidRPr="00C119F5">
        <w:rPr>
          <w:rFonts w:ascii="Times New Roman" w:hAnsi="Times New Roman" w:cs="Times New Roman"/>
          <w:sz w:val="22"/>
        </w:rPr>
        <w:t>mzdy, energie</w:t>
      </w:r>
      <w:r w:rsidR="00C119F5">
        <w:rPr>
          <w:rFonts w:ascii="Times New Roman" w:hAnsi="Times New Roman" w:cs="Times New Roman"/>
          <w:sz w:val="22"/>
        </w:rPr>
        <w:t>)</w:t>
      </w:r>
      <w:r w:rsidRPr="00C119F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3</w:t>
      </w:r>
      <w:r w:rsidR="008D61CD">
        <w:rPr>
          <w:rFonts w:ascii="Times New Roman" w:hAnsi="Times New Roman" w:cs="Times New Roman"/>
          <w:sz w:val="22"/>
        </w:rPr>
        <w:t>7</w:t>
      </w:r>
      <w:r w:rsidRPr="00C119F5">
        <w:rPr>
          <w:rFonts w:ascii="Times New Roman" w:hAnsi="Times New Roman" w:cs="Times New Roman"/>
          <w:sz w:val="22"/>
        </w:rPr>
        <w:t>,00 Kč</w:t>
      </w:r>
    </w:p>
    <w:p w14:paraId="5499A59A" w14:textId="225D524E" w:rsidR="00CE485A" w:rsidRPr="00C119F5" w:rsidRDefault="009B1461" w:rsidP="00C119F5">
      <w:pPr>
        <w:tabs>
          <w:tab w:val="center" w:pos="6207"/>
        </w:tabs>
        <w:spacing w:after="0"/>
        <w:ind w:left="0" w:firstLine="0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>Zisk</w:t>
      </w:r>
      <w:r w:rsidRPr="00C119F5">
        <w:rPr>
          <w:rFonts w:ascii="Times New Roman" w:hAnsi="Times New Roman" w:cs="Times New Roman"/>
          <w:sz w:val="22"/>
        </w:rPr>
        <w:tab/>
      </w:r>
      <w:r w:rsidR="008D61CD">
        <w:rPr>
          <w:rFonts w:ascii="Times New Roman" w:hAnsi="Times New Roman" w:cs="Times New Roman"/>
          <w:sz w:val="22"/>
        </w:rPr>
        <w:t>4</w:t>
      </w:r>
      <w:r w:rsidRPr="00C119F5">
        <w:rPr>
          <w:rFonts w:ascii="Times New Roman" w:hAnsi="Times New Roman" w:cs="Times New Roman"/>
          <w:sz w:val="22"/>
        </w:rPr>
        <w:t>,00 Kč</w:t>
      </w:r>
    </w:p>
    <w:p w14:paraId="2572EB86" w14:textId="0CA8440B" w:rsidR="00CE485A" w:rsidRDefault="009B1461">
      <w:pPr>
        <w:spacing w:after="38" w:line="259" w:lineRule="auto"/>
        <w:ind w:left="-5" w:firstLine="0"/>
      </w:pPr>
      <w:r>
        <w:rPr>
          <w:noProof/>
          <w:sz w:val="22"/>
        </w:rPr>
        <w:t>------------------------------------------------------------------------------------------------------------------------------------</w:t>
      </w:r>
    </w:p>
    <w:p w14:paraId="07AD7E68" w14:textId="37657DAD" w:rsidR="007E5B1B" w:rsidRDefault="009B1461" w:rsidP="007E5B1B">
      <w:pPr>
        <w:tabs>
          <w:tab w:val="center" w:pos="6142"/>
        </w:tabs>
        <w:spacing w:after="0" w:line="259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  <w:r w:rsidRPr="009B1461">
        <w:rPr>
          <w:rFonts w:ascii="Times New Roman" w:hAnsi="Times New Roman" w:cs="Times New Roman"/>
          <w:b/>
          <w:bCs/>
          <w:szCs w:val="24"/>
        </w:rPr>
        <w:t>Celkem</w:t>
      </w:r>
      <w:r w:rsidR="007E5B1B">
        <w:rPr>
          <w:rFonts w:ascii="Times New Roman" w:hAnsi="Times New Roman" w:cs="Times New Roman"/>
          <w:b/>
          <w:bCs/>
          <w:szCs w:val="24"/>
        </w:rPr>
        <w:t xml:space="preserve"> bez DPH                                                         </w:t>
      </w:r>
      <w:r w:rsidR="00092D26">
        <w:rPr>
          <w:rFonts w:ascii="Times New Roman" w:hAnsi="Times New Roman" w:cs="Times New Roman"/>
          <w:b/>
          <w:bCs/>
          <w:szCs w:val="24"/>
        </w:rPr>
        <w:t xml:space="preserve">        </w:t>
      </w:r>
      <w:r w:rsidR="008D61CD">
        <w:rPr>
          <w:rFonts w:ascii="Times New Roman" w:hAnsi="Times New Roman" w:cs="Times New Roman"/>
          <w:b/>
          <w:bCs/>
          <w:szCs w:val="24"/>
        </w:rPr>
        <w:t>85</w:t>
      </w:r>
      <w:r w:rsidRPr="009B1461">
        <w:rPr>
          <w:rFonts w:ascii="Times New Roman" w:hAnsi="Times New Roman" w:cs="Times New Roman"/>
          <w:b/>
          <w:bCs/>
          <w:szCs w:val="24"/>
        </w:rPr>
        <w:t>,00 Kč</w:t>
      </w:r>
    </w:p>
    <w:p w14:paraId="44C240B5" w14:textId="252DFE51" w:rsidR="00CE485A" w:rsidRDefault="007E5B1B" w:rsidP="007E5B1B">
      <w:pPr>
        <w:tabs>
          <w:tab w:val="center" w:pos="6142"/>
        </w:tabs>
        <w:spacing w:after="0" w:line="259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Celkem s DPH 10 %                                                           </w:t>
      </w:r>
      <w:r w:rsidR="008D61CD">
        <w:rPr>
          <w:rFonts w:ascii="Times New Roman" w:hAnsi="Times New Roman" w:cs="Times New Roman"/>
          <w:b/>
          <w:bCs/>
          <w:szCs w:val="24"/>
        </w:rPr>
        <w:t>94</w:t>
      </w:r>
      <w:r>
        <w:rPr>
          <w:rFonts w:ascii="Times New Roman" w:hAnsi="Times New Roman" w:cs="Times New Roman"/>
          <w:b/>
          <w:bCs/>
          <w:szCs w:val="24"/>
        </w:rPr>
        <w:t>,00 Kč</w:t>
      </w:r>
      <w:r w:rsidR="00092D26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CEB0D8E" w14:textId="77777777" w:rsidR="007E5B1B" w:rsidRDefault="007E5B1B" w:rsidP="009B1461">
      <w:pPr>
        <w:ind w:left="14"/>
        <w:jc w:val="both"/>
        <w:rPr>
          <w:rFonts w:ascii="Times New Roman" w:hAnsi="Times New Roman" w:cs="Times New Roman"/>
          <w:szCs w:val="24"/>
        </w:rPr>
      </w:pPr>
    </w:p>
    <w:p w14:paraId="6B392F1A" w14:textId="2DB518B9" w:rsidR="00CE485A" w:rsidRPr="009B1461" w:rsidRDefault="009B1461" w:rsidP="009B1461">
      <w:pPr>
        <w:ind w:left="14"/>
        <w:jc w:val="both"/>
        <w:rPr>
          <w:rFonts w:ascii="Times New Roman" w:hAnsi="Times New Roman" w:cs="Times New Roman"/>
          <w:b/>
          <w:bCs/>
          <w:szCs w:val="24"/>
        </w:rPr>
      </w:pPr>
      <w:r w:rsidRPr="00C119F5">
        <w:rPr>
          <w:rFonts w:ascii="Times New Roman" w:hAnsi="Times New Roman" w:cs="Times New Roman"/>
          <w:szCs w:val="24"/>
        </w:rPr>
        <w:t xml:space="preserve">Výše uvedená cena vychází z nákladových kalkulací s účinností </w:t>
      </w:r>
      <w:r w:rsidRPr="009B1461">
        <w:rPr>
          <w:rFonts w:ascii="Times New Roman" w:hAnsi="Times New Roman" w:cs="Times New Roman"/>
          <w:b/>
          <w:bCs/>
          <w:szCs w:val="24"/>
        </w:rPr>
        <w:t xml:space="preserve">od 1. </w:t>
      </w:r>
      <w:r w:rsidR="009948F5">
        <w:rPr>
          <w:rFonts w:ascii="Times New Roman" w:hAnsi="Times New Roman" w:cs="Times New Roman"/>
          <w:b/>
          <w:bCs/>
          <w:szCs w:val="24"/>
        </w:rPr>
        <w:t>3</w:t>
      </w:r>
      <w:r w:rsidRPr="009B1461">
        <w:rPr>
          <w:rFonts w:ascii="Times New Roman" w:hAnsi="Times New Roman" w:cs="Times New Roman"/>
          <w:b/>
          <w:bCs/>
          <w:szCs w:val="24"/>
        </w:rPr>
        <w:t>. 202</w:t>
      </w:r>
      <w:r w:rsidR="008D61CD">
        <w:rPr>
          <w:rFonts w:ascii="Times New Roman" w:hAnsi="Times New Roman" w:cs="Times New Roman"/>
          <w:b/>
          <w:bCs/>
          <w:szCs w:val="24"/>
        </w:rPr>
        <w:t>3</w:t>
      </w:r>
      <w:r w:rsidRPr="009B1461">
        <w:rPr>
          <w:rFonts w:ascii="Times New Roman" w:hAnsi="Times New Roman" w:cs="Times New Roman"/>
          <w:b/>
          <w:bCs/>
          <w:szCs w:val="24"/>
        </w:rPr>
        <w:t>.</w:t>
      </w:r>
    </w:p>
    <w:p w14:paraId="478D9873" w14:textId="77777777" w:rsidR="008015F7" w:rsidRDefault="008015F7" w:rsidP="009B1461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</w:p>
    <w:p w14:paraId="0BD0E000" w14:textId="77777777" w:rsidR="00CE485A" w:rsidRPr="00C119F5" w:rsidRDefault="009B1461" w:rsidP="009B1461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>V případě změny okolností majících vliv na tvorbu ceny si smluvní strany dohodnou dodatkem ke smlouvě cenu novou.</w:t>
      </w:r>
    </w:p>
    <w:p w14:paraId="672E14AC" w14:textId="7DB89FFB" w:rsidR="00CE485A" w:rsidRPr="00C119F5" w:rsidRDefault="009B1461" w:rsidP="009B1461">
      <w:pPr>
        <w:spacing w:after="36"/>
        <w:ind w:left="14"/>
        <w:jc w:val="both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 xml:space="preserve">Při stanovení ceny se jedná o osvobozené plnění - </w:t>
      </w:r>
      <w:r w:rsidR="00BA4051">
        <w:rPr>
          <w:rFonts w:ascii="Times New Roman" w:hAnsi="Times New Roman" w:cs="Times New Roman"/>
          <w:szCs w:val="24"/>
        </w:rPr>
        <w:t xml:space="preserve">§ </w:t>
      </w:r>
      <w:r w:rsidRPr="00C119F5">
        <w:rPr>
          <w:rFonts w:ascii="Times New Roman" w:hAnsi="Times New Roman" w:cs="Times New Roman"/>
          <w:szCs w:val="24"/>
        </w:rPr>
        <w:t>57, odst. 1 zákona o DPH (s výjimkou období červenec</w:t>
      </w:r>
      <w:r w:rsidR="00BA40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BA4051">
        <w:rPr>
          <w:rFonts w:ascii="Times New Roman" w:hAnsi="Times New Roman" w:cs="Times New Roman"/>
          <w:szCs w:val="24"/>
        </w:rPr>
        <w:t xml:space="preserve"> </w:t>
      </w:r>
      <w:r w:rsidRPr="00C119F5">
        <w:rPr>
          <w:rFonts w:ascii="Times New Roman" w:hAnsi="Times New Roman" w:cs="Times New Roman"/>
          <w:szCs w:val="24"/>
        </w:rPr>
        <w:t>srpen</w:t>
      </w:r>
      <w:r>
        <w:rPr>
          <w:rFonts w:ascii="Times New Roman" w:hAnsi="Times New Roman" w:cs="Times New Roman"/>
          <w:szCs w:val="24"/>
        </w:rPr>
        <w:t xml:space="preserve"> nebo uzavření škol</w:t>
      </w:r>
      <w:r w:rsidRPr="00C119F5">
        <w:rPr>
          <w:rFonts w:ascii="Times New Roman" w:hAnsi="Times New Roman" w:cs="Times New Roman"/>
          <w:szCs w:val="24"/>
        </w:rPr>
        <w:t>).</w:t>
      </w:r>
    </w:p>
    <w:p w14:paraId="5377DA1F" w14:textId="30F9EE8E" w:rsidR="00E83049" w:rsidRPr="00E83049" w:rsidRDefault="00E83049" w:rsidP="00E83049">
      <w:pPr>
        <w:spacing w:after="36"/>
        <w:ind w:left="14"/>
        <w:jc w:val="both"/>
        <w:rPr>
          <w:rFonts w:ascii="Times New Roman" w:hAnsi="Times New Roman" w:cs="Times New Roman"/>
          <w:szCs w:val="24"/>
        </w:rPr>
      </w:pPr>
      <w:r w:rsidRPr="00E83049">
        <w:rPr>
          <w:rFonts w:ascii="Times New Roman" w:hAnsi="Times New Roman" w:cs="Times New Roman"/>
          <w:szCs w:val="24"/>
        </w:rPr>
        <w:t>Dodatek je vypracován ve 3</w:t>
      </w:r>
      <w:r w:rsidR="009B1461" w:rsidRPr="00E83049">
        <w:rPr>
          <w:rFonts w:ascii="Times New Roman" w:hAnsi="Times New Roman" w:cs="Times New Roman"/>
          <w:szCs w:val="24"/>
        </w:rPr>
        <w:t xml:space="preserve"> vyhotoveních</w:t>
      </w:r>
      <w:r w:rsidRPr="00E83049">
        <w:rPr>
          <w:rFonts w:ascii="Times New Roman" w:hAnsi="Times New Roman" w:cs="Times New Roman"/>
          <w:szCs w:val="24"/>
        </w:rPr>
        <w:t>, přičemž</w:t>
      </w:r>
      <w:r>
        <w:rPr>
          <w:rFonts w:ascii="Times New Roman" w:hAnsi="Times New Roman" w:cs="Times New Roman"/>
          <w:szCs w:val="24"/>
        </w:rPr>
        <w:t xml:space="preserve"> od</w:t>
      </w:r>
      <w:r w:rsidRPr="00E83049">
        <w:rPr>
          <w:rFonts w:ascii="Times New Roman" w:hAnsi="Times New Roman" w:cs="Times New Roman"/>
          <w:szCs w:val="24"/>
        </w:rPr>
        <w:t>běratel obdrží dva (2) výtisky a poskytovatel obdrží jeden (1) výtisk.</w:t>
      </w:r>
    </w:p>
    <w:p w14:paraId="1C6C7CE7" w14:textId="12B70A7A" w:rsidR="00E83049" w:rsidRPr="00E83049" w:rsidRDefault="00C76AA2" w:rsidP="00E83049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</w:t>
      </w:r>
      <w:r w:rsidR="00E83049" w:rsidRPr="00E83049">
        <w:rPr>
          <w:rFonts w:ascii="Times New Roman" w:hAnsi="Times New Roman" w:cs="Times New Roman"/>
          <w:szCs w:val="24"/>
        </w:rPr>
        <w:t xml:space="preserve"> 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09006B2F" w14:textId="77777777" w:rsidR="00E83049" w:rsidRPr="00E83049" w:rsidRDefault="00E83049" w:rsidP="00E83049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  <w:r w:rsidRPr="00E83049">
        <w:rPr>
          <w:rFonts w:ascii="Times New Roman" w:hAnsi="Times New Roman" w:cs="Times New Roman"/>
          <w:szCs w:val="24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objednatel.  Smluvní strany prohlašují, že skutečnosti uvedené v tomto </w:t>
      </w:r>
      <w:r w:rsidRPr="00E83049">
        <w:rPr>
          <w:rFonts w:ascii="Times New Roman" w:hAnsi="Times New Roman" w:cs="Times New Roman"/>
          <w:szCs w:val="24"/>
        </w:rPr>
        <w:lastRenderedPageBreak/>
        <w:t xml:space="preserve">dodatku nepovažují za obchodní tajemství ve smyslu </w:t>
      </w:r>
      <w:proofErr w:type="spellStart"/>
      <w:r w:rsidRPr="00E83049">
        <w:rPr>
          <w:rFonts w:ascii="Times New Roman" w:hAnsi="Times New Roman" w:cs="Times New Roman"/>
          <w:szCs w:val="24"/>
        </w:rPr>
        <w:t>ust</w:t>
      </w:r>
      <w:proofErr w:type="spellEnd"/>
      <w:r w:rsidRPr="00E83049">
        <w:rPr>
          <w:rFonts w:ascii="Times New Roman" w:hAnsi="Times New Roman" w:cs="Times New Roman"/>
          <w:szCs w:val="24"/>
        </w:rPr>
        <w:t>. § 504 občanského zákoníku a udělují svolení k jejich užití a zveřejnění bez ustanovení jakýchkoliv dalších podmínek.</w:t>
      </w:r>
    </w:p>
    <w:p w14:paraId="7F419DCA" w14:textId="77777777" w:rsidR="00E83049" w:rsidRDefault="00E83049" w:rsidP="00BA4051">
      <w:pPr>
        <w:ind w:left="14"/>
        <w:rPr>
          <w:rFonts w:ascii="Times New Roman" w:hAnsi="Times New Roman" w:cs="Times New Roman"/>
          <w:szCs w:val="24"/>
        </w:rPr>
      </w:pPr>
    </w:p>
    <w:p w14:paraId="0216D99D" w14:textId="364F5337" w:rsidR="00BA4051" w:rsidRDefault="009B1461" w:rsidP="00BA4051">
      <w:pPr>
        <w:ind w:left="14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 xml:space="preserve">V Kroměříži </w:t>
      </w:r>
      <w:r w:rsidR="00A03F72">
        <w:rPr>
          <w:rFonts w:ascii="Times New Roman" w:hAnsi="Times New Roman" w:cs="Times New Roman"/>
          <w:szCs w:val="24"/>
        </w:rPr>
        <w:t>27</w:t>
      </w:r>
      <w:r w:rsidRPr="00C119F5">
        <w:rPr>
          <w:rFonts w:ascii="Times New Roman" w:hAnsi="Times New Roman" w:cs="Times New Roman"/>
          <w:szCs w:val="24"/>
        </w:rPr>
        <w:t xml:space="preserve">. </w:t>
      </w:r>
      <w:r w:rsidR="00A03F72">
        <w:rPr>
          <w:rFonts w:ascii="Times New Roman" w:hAnsi="Times New Roman" w:cs="Times New Roman"/>
          <w:szCs w:val="24"/>
        </w:rPr>
        <w:t>2</w:t>
      </w:r>
      <w:r w:rsidRPr="00C119F5">
        <w:rPr>
          <w:rFonts w:ascii="Times New Roman" w:hAnsi="Times New Roman" w:cs="Times New Roman"/>
          <w:szCs w:val="24"/>
        </w:rPr>
        <w:t>. 202</w:t>
      </w:r>
      <w:r w:rsidR="008D61CD">
        <w:rPr>
          <w:rFonts w:ascii="Times New Roman" w:hAnsi="Times New Roman" w:cs="Times New Roman"/>
          <w:szCs w:val="24"/>
        </w:rPr>
        <w:t>3</w:t>
      </w:r>
    </w:p>
    <w:p w14:paraId="4277F5D7" w14:textId="77777777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</w:p>
    <w:p w14:paraId="35D62335" w14:textId="77777777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</w:p>
    <w:p w14:paraId="01B2E4A7" w14:textId="77777777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</w:p>
    <w:p w14:paraId="1656E5AB" w14:textId="5DCBB8F9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……………………………………………….             …………………………………………</w:t>
      </w:r>
    </w:p>
    <w:p w14:paraId="4CB20112" w14:textId="4A80FED7" w:rsidR="00DF6829" w:rsidRDefault="00BA4051" w:rsidP="00DF6829">
      <w:pPr>
        <w:ind w:left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9B1461" w:rsidRPr="00C119F5">
        <w:rPr>
          <w:rFonts w:ascii="Times New Roman" w:hAnsi="Times New Roman" w:cs="Times New Roman"/>
          <w:szCs w:val="24"/>
        </w:rPr>
        <w:tab/>
        <w:t>za SŠHS Kroměříž</w:t>
      </w:r>
      <w:r w:rsidR="009B1461" w:rsidRPr="00C119F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 w:rsidR="004F4996">
        <w:rPr>
          <w:rFonts w:ascii="Times New Roman" w:hAnsi="Times New Roman" w:cs="Times New Roman"/>
          <w:szCs w:val="24"/>
        </w:rPr>
        <w:t xml:space="preserve">   </w:t>
      </w:r>
      <w:r w:rsidR="007E5B1B">
        <w:rPr>
          <w:rFonts w:ascii="Times New Roman" w:hAnsi="Times New Roman" w:cs="Times New Roman"/>
          <w:szCs w:val="24"/>
        </w:rPr>
        <w:t xml:space="preserve"> </w:t>
      </w:r>
      <w:r w:rsidR="004F4996">
        <w:rPr>
          <w:rFonts w:ascii="Times New Roman" w:hAnsi="Times New Roman" w:cs="Times New Roman"/>
          <w:szCs w:val="24"/>
        </w:rPr>
        <w:t xml:space="preserve">    </w:t>
      </w:r>
      <w:r w:rsidR="00F730A4">
        <w:rPr>
          <w:rFonts w:ascii="Times New Roman" w:hAnsi="Times New Roman" w:cs="Times New Roman"/>
          <w:szCs w:val="24"/>
        </w:rPr>
        <w:t xml:space="preserve">   </w:t>
      </w:r>
      <w:r w:rsidR="004F49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 </w:t>
      </w:r>
      <w:r w:rsidR="007E5B1B">
        <w:rPr>
          <w:rFonts w:ascii="Times New Roman" w:hAnsi="Times New Roman" w:cs="Times New Roman"/>
          <w:szCs w:val="24"/>
        </w:rPr>
        <w:t xml:space="preserve">Město </w:t>
      </w:r>
      <w:r w:rsidR="00C80B95">
        <w:rPr>
          <w:rFonts w:ascii="Times New Roman" w:hAnsi="Times New Roman" w:cs="Times New Roman"/>
          <w:szCs w:val="24"/>
        </w:rPr>
        <w:t>K</w:t>
      </w:r>
      <w:r w:rsidR="007E5B1B">
        <w:rPr>
          <w:rFonts w:ascii="Times New Roman" w:hAnsi="Times New Roman" w:cs="Times New Roman"/>
          <w:szCs w:val="24"/>
        </w:rPr>
        <w:t>roměříž</w:t>
      </w:r>
    </w:p>
    <w:p w14:paraId="16C6E5D0" w14:textId="6C3083E1" w:rsidR="00CE485A" w:rsidRPr="00C119F5" w:rsidRDefault="009B1461" w:rsidP="00DF6829">
      <w:pPr>
        <w:ind w:left="14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ab/>
        <w:t>Mgr. Ivana Hašová, ředitelka školy</w:t>
      </w:r>
      <w:r w:rsidRPr="00C119F5">
        <w:rPr>
          <w:rFonts w:ascii="Times New Roman" w:hAnsi="Times New Roman" w:cs="Times New Roman"/>
          <w:szCs w:val="24"/>
        </w:rPr>
        <w:tab/>
      </w:r>
      <w:r w:rsidR="00BA4051">
        <w:rPr>
          <w:rFonts w:ascii="Times New Roman" w:hAnsi="Times New Roman" w:cs="Times New Roman"/>
          <w:szCs w:val="24"/>
        </w:rPr>
        <w:t xml:space="preserve">     </w:t>
      </w:r>
      <w:r w:rsidR="00DF6829">
        <w:rPr>
          <w:rFonts w:ascii="Times New Roman" w:hAnsi="Times New Roman" w:cs="Times New Roman"/>
          <w:szCs w:val="24"/>
        </w:rPr>
        <w:t xml:space="preserve">                   </w:t>
      </w:r>
      <w:r w:rsidR="00C80B95">
        <w:rPr>
          <w:rFonts w:ascii="Times New Roman" w:hAnsi="Times New Roman" w:cs="Times New Roman"/>
          <w:szCs w:val="24"/>
        </w:rPr>
        <w:t xml:space="preserve">        </w:t>
      </w:r>
      <w:r w:rsidR="007E5B1B">
        <w:rPr>
          <w:rFonts w:ascii="Times New Roman" w:hAnsi="Times New Roman" w:cs="Times New Roman"/>
          <w:szCs w:val="24"/>
        </w:rPr>
        <w:t xml:space="preserve">Mgr. </w:t>
      </w:r>
      <w:r w:rsidR="008D61CD">
        <w:rPr>
          <w:rFonts w:ascii="Times New Roman" w:hAnsi="Times New Roman" w:cs="Times New Roman"/>
          <w:szCs w:val="24"/>
        </w:rPr>
        <w:t>Tomáš Opatrný</w:t>
      </w:r>
      <w:r w:rsidR="007E5B1B">
        <w:rPr>
          <w:rFonts w:ascii="Times New Roman" w:hAnsi="Times New Roman" w:cs="Times New Roman"/>
          <w:szCs w:val="24"/>
        </w:rPr>
        <w:t>, starosta</w:t>
      </w:r>
    </w:p>
    <w:sectPr w:rsidR="00CE485A" w:rsidRPr="00C119F5">
      <w:pgSz w:w="11900" w:h="16840"/>
      <w:pgMar w:top="1440" w:right="1531" w:bottom="1440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13BE"/>
    <w:multiLevelType w:val="multilevel"/>
    <w:tmpl w:val="2F16BA6C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615743"/>
    <w:multiLevelType w:val="multilevel"/>
    <w:tmpl w:val="5DB2F3CC"/>
    <w:lvl w:ilvl="0">
      <w:start w:val="2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5A"/>
    <w:rsid w:val="00092D26"/>
    <w:rsid w:val="00255F79"/>
    <w:rsid w:val="00305010"/>
    <w:rsid w:val="00404E76"/>
    <w:rsid w:val="004F4996"/>
    <w:rsid w:val="00716430"/>
    <w:rsid w:val="007E5B1B"/>
    <w:rsid w:val="007F2B79"/>
    <w:rsid w:val="008015F7"/>
    <w:rsid w:val="008C2EE9"/>
    <w:rsid w:val="008D61CD"/>
    <w:rsid w:val="00972CEA"/>
    <w:rsid w:val="009948F5"/>
    <w:rsid w:val="009B1461"/>
    <w:rsid w:val="009E609F"/>
    <w:rsid w:val="00A03F72"/>
    <w:rsid w:val="00A05518"/>
    <w:rsid w:val="00BA4051"/>
    <w:rsid w:val="00C119F5"/>
    <w:rsid w:val="00C76AA2"/>
    <w:rsid w:val="00C80B95"/>
    <w:rsid w:val="00CE485A"/>
    <w:rsid w:val="00DC674B"/>
    <w:rsid w:val="00DF6829"/>
    <w:rsid w:val="00E83049"/>
    <w:rsid w:val="00F2669A"/>
    <w:rsid w:val="00F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1BE9"/>
  <w15:docId w15:val="{436C31C2-6F93-4926-A6A4-B5E8A72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52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83049"/>
  </w:style>
  <w:style w:type="paragraph" w:styleId="Odstavecseseznamem">
    <w:name w:val="List Paragraph"/>
    <w:basedOn w:val="Normln"/>
    <w:link w:val="OdstavecseseznamemChar"/>
    <w:uiPriority w:val="34"/>
    <w:qFormat/>
    <w:rsid w:val="00E83049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Pluhařová</dc:creator>
  <cp:keywords/>
  <cp:lastModifiedBy>Nováková Pavlína</cp:lastModifiedBy>
  <cp:revision>2</cp:revision>
  <cp:lastPrinted>2022-04-13T07:32:00Z</cp:lastPrinted>
  <dcterms:created xsi:type="dcterms:W3CDTF">2023-04-06T11:23:00Z</dcterms:created>
  <dcterms:modified xsi:type="dcterms:W3CDTF">2023-04-06T11:23:00Z</dcterms:modified>
</cp:coreProperties>
</file>