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6B" w:rsidRDefault="0035576B">
      <w:pPr>
        <w:pStyle w:val="Zkladntext"/>
        <w:spacing w:before="10"/>
        <w:rPr>
          <w:rFonts w:ascii="Times New Roman"/>
          <w:sz w:val="7"/>
        </w:rPr>
      </w:pPr>
    </w:p>
    <w:p w:rsidR="0035576B" w:rsidRDefault="00BC1BE2">
      <w:pPr>
        <w:pStyle w:val="Zkladntext"/>
        <w:ind w:left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43094" cy="7329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094" cy="73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76B" w:rsidRDefault="0035576B">
      <w:pPr>
        <w:pStyle w:val="Zkladntext"/>
        <w:rPr>
          <w:rFonts w:ascii="Times New Roman"/>
          <w:sz w:val="16"/>
        </w:rPr>
      </w:pPr>
    </w:p>
    <w:p w:rsidR="0035576B" w:rsidRDefault="0035576B">
      <w:pPr>
        <w:pStyle w:val="Zkladntext"/>
        <w:spacing w:before="6"/>
        <w:rPr>
          <w:rFonts w:ascii="Times New Roman"/>
          <w:sz w:val="13"/>
        </w:rPr>
      </w:pPr>
    </w:p>
    <w:p w:rsidR="0035576B" w:rsidRDefault="00BC1BE2">
      <w:pPr>
        <w:spacing w:before="1"/>
        <w:ind w:left="144"/>
        <w:rPr>
          <w:sz w:val="15"/>
        </w:rPr>
      </w:pPr>
      <w:r>
        <w:rPr>
          <w:sz w:val="15"/>
        </w:rPr>
        <w:t>MERCI,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s.r.o.</w:t>
      </w:r>
    </w:p>
    <w:p w:rsidR="0035576B" w:rsidRDefault="00BC1BE2">
      <w:pPr>
        <w:spacing w:before="116"/>
        <w:ind w:left="144"/>
        <w:rPr>
          <w:sz w:val="15"/>
        </w:rPr>
      </w:pPr>
      <w:r>
        <w:rPr>
          <w:sz w:val="15"/>
        </w:rPr>
        <w:t>Hviezdoslavova</w:t>
      </w:r>
      <w:r>
        <w:rPr>
          <w:spacing w:val="6"/>
          <w:sz w:val="15"/>
        </w:rPr>
        <w:t xml:space="preserve"> </w:t>
      </w:r>
      <w:r>
        <w:rPr>
          <w:sz w:val="15"/>
        </w:rPr>
        <w:t>1192/</w:t>
      </w:r>
      <w:proofErr w:type="gramStart"/>
      <w:r>
        <w:rPr>
          <w:sz w:val="15"/>
        </w:rPr>
        <w:t>55b</w:t>
      </w:r>
      <w:proofErr w:type="gramEnd"/>
      <w:r>
        <w:rPr>
          <w:sz w:val="15"/>
        </w:rPr>
        <w:t>,</w:t>
      </w:r>
      <w:r>
        <w:rPr>
          <w:spacing w:val="7"/>
          <w:sz w:val="15"/>
        </w:rPr>
        <w:t xml:space="preserve"> </w:t>
      </w:r>
      <w:r>
        <w:rPr>
          <w:sz w:val="15"/>
        </w:rPr>
        <w:t>627</w:t>
      </w:r>
      <w:r>
        <w:rPr>
          <w:spacing w:val="6"/>
          <w:sz w:val="15"/>
        </w:rPr>
        <w:t xml:space="preserve"> </w:t>
      </w:r>
      <w:r>
        <w:rPr>
          <w:sz w:val="15"/>
        </w:rPr>
        <w:t>00</w:t>
      </w:r>
      <w:r>
        <w:rPr>
          <w:spacing w:val="7"/>
          <w:sz w:val="15"/>
        </w:rPr>
        <w:t xml:space="preserve"> </w:t>
      </w:r>
      <w:r>
        <w:rPr>
          <w:sz w:val="15"/>
        </w:rPr>
        <w:t>Brno-</w:t>
      </w:r>
      <w:r>
        <w:rPr>
          <w:spacing w:val="-2"/>
          <w:sz w:val="15"/>
        </w:rPr>
        <w:t>Slatina</w:t>
      </w:r>
    </w:p>
    <w:p w:rsidR="0035576B" w:rsidRDefault="00BC1BE2">
      <w:pPr>
        <w:spacing w:before="117"/>
        <w:ind w:left="144"/>
        <w:rPr>
          <w:sz w:val="15"/>
        </w:rPr>
      </w:pPr>
      <w:r>
        <w:rPr>
          <w:sz w:val="15"/>
        </w:rPr>
        <w:t>tel.:</w:t>
      </w:r>
      <w:r>
        <w:rPr>
          <w:spacing w:val="3"/>
          <w:sz w:val="15"/>
        </w:rPr>
        <w:t xml:space="preserve"> </w:t>
      </w:r>
      <w:r>
        <w:rPr>
          <w:sz w:val="15"/>
        </w:rPr>
        <w:t>548</w:t>
      </w:r>
      <w:r>
        <w:rPr>
          <w:spacing w:val="3"/>
          <w:sz w:val="15"/>
        </w:rPr>
        <w:t xml:space="preserve"> </w:t>
      </w:r>
      <w:r>
        <w:rPr>
          <w:sz w:val="15"/>
        </w:rPr>
        <w:t>428</w:t>
      </w:r>
      <w:r>
        <w:rPr>
          <w:spacing w:val="4"/>
          <w:sz w:val="15"/>
        </w:rPr>
        <w:t xml:space="preserve"> </w:t>
      </w:r>
      <w:r>
        <w:rPr>
          <w:sz w:val="15"/>
        </w:rPr>
        <w:t>411,</w:t>
      </w:r>
      <w:r>
        <w:rPr>
          <w:spacing w:val="3"/>
          <w:sz w:val="15"/>
        </w:rPr>
        <w:t xml:space="preserve"> </w:t>
      </w:r>
      <w:r>
        <w:rPr>
          <w:sz w:val="15"/>
        </w:rPr>
        <w:t>fax:</w:t>
      </w:r>
      <w:r>
        <w:rPr>
          <w:spacing w:val="4"/>
          <w:sz w:val="15"/>
        </w:rPr>
        <w:t xml:space="preserve"> </w:t>
      </w:r>
      <w:r>
        <w:rPr>
          <w:sz w:val="15"/>
        </w:rPr>
        <w:t>548</w:t>
      </w:r>
      <w:r>
        <w:rPr>
          <w:spacing w:val="3"/>
          <w:sz w:val="15"/>
        </w:rPr>
        <w:t xml:space="preserve"> </w:t>
      </w:r>
      <w:r>
        <w:rPr>
          <w:sz w:val="15"/>
        </w:rPr>
        <w:t>211</w:t>
      </w:r>
      <w:r>
        <w:rPr>
          <w:spacing w:val="3"/>
          <w:sz w:val="15"/>
        </w:rPr>
        <w:t xml:space="preserve"> </w:t>
      </w:r>
      <w:r>
        <w:rPr>
          <w:sz w:val="15"/>
        </w:rPr>
        <w:t>485,</w:t>
      </w:r>
      <w:r>
        <w:rPr>
          <w:spacing w:val="4"/>
          <w:sz w:val="15"/>
        </w:rPr>
        <w:t xml:space="preserve"> </w:t>
      </w:r>
      <w:hyperlink r:id="rId5">
        <w:r>
          <w:rPr>
            <w:spacing w:val="-2"/>
            <w:sz w:val="15"/>
          </w:rPr>
          <w:t>www.merci.cz</w:t>
        </w:r>
      </w:hyperlink>
    </w:p>
    <w:p w:rsidR="0035576B" w:rsidRDefault="00BC1BE2">
      <w:pPr>
        <w:rPr>
          <w:sz w:val="16"/>
        </w:rPr>
      </w:pPr>
      <w:r>
        <w:br w:type="column"/>
      </w: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6"/>
        </w:rPr>
      </w:pPr>
    </w:p>
    <w:p w:rsidR="0035576B" w:rsidRDefault="0035576B">
      <w:pPr>
        <w:pStyle w:val="Zkladntext"/>
        <w:rPr>
          <w:sz w:val="19"/>
        </w:rPr>
      </w:pPr>
    </w:p>
    <w:p w:rsidR="0035576B" w:rsidRDefault="00BC1BE2">
      <w:pPr>
        <w:ind w:left="144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3" type="#_x0000_t202" style="position:absolute;left:0;text-align:left;margin-left:326.9pt;margin-top:-25.15pt;width:243.5pt;height:21.9pt;z-index:15730688;mso-position-horizontal-relative:page" filled="f" strokeweight=".69pt">
            <v:textbox inset="0,0,0,0">
              <w:txbxContent>
                <w:p w:rsidR="0035576B" w:rsidRDefault="00BC1BE2">
                  <w:pPr>
                    <w:tabs>
                      <w:tab w:val="left" w:pos="2836"/>
                    </w:tabs>
                    <w:spacing w:before="95"/>
                    <w:ind w:left="53"/>
                    <w:rPr>
                      <w:b/>
                      <w:sz w:val="19"/>
                    </w:rPr>
                  </w:pPr>
                  <w:r>
                    <w:rPr>
                      <w:sz w:val="19"/>
                    </w:rPr>
                    <w:t>Číslo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poptávky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odběratele: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b/>
                      <w:sz w:val="19"/>
                    </w:rPr>
                    <w:t>UJEP,</w:t>
                  </w:r>
                  <w:r>
                    <w:rPr>
                      <w:b/>
                      <w:spacing w:val="-6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FŽP</w:t>
                  </w:r>
                  <w:r>
                    <w:rPr>
                      <w:b/>
                      <w:spacing w:val="-5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2023-</w:t>
                  </w:r>
                  <w:r>
                    <w:rPr>
                      <w:b/>
                      <w:spacing w:val="-4"/>
                      <w:sz w:val="19"/>
                    </w:rPr>
                    <w:t>0012</w:t>
                  </w:r>
                </w:p>
              </w:txbxContent>
            </v:textbox>
            <w10:wrap anchorx="page"/>
          </v:shape>
        </w:pict>
      </w:r>
      <w:r>
        <w:pict>
          <v:shape id="docshape2" o:spid="_x0000_s1042" type="#_x0000_t202" style="position:absolute;left:0;text-align:left;margin-left:326.9pt;margin-top:-52.15pt;width:243.5pt;height:21.15pt;z-index:15731200;mso-position-horizontal-relative:page" filled="f" strokeweight=".69pt">
            <v:textbox inset="0,0,0,0">
              <w:txbxContent>
                <w:p w:rsidR="0035576B" w:rsidRDefault="00BC1BE2">
                  <w:pPr>
                    <w:tabs>
                      <w:tab w:val="left" w:pos="3559"/>
                    </w:tabs>
                    <w:spacing w:before="81"/>
                    <w:ind w:left="53"/>
                    <w:rPr>
                      <w:b/>
                      <w:sz w:val="19"/>
                    </w:rPr>
                  </w:pPr>
                  <w:r>
                    <w:rPr>
                      <w:sz w:val="19"/>
                    </w:rPr>
                    <w:t>Číslo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zakázky: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b/>
                      <w:spacing w:val="-2"/>
                      <w:sz w:val="19"/>
                    </w:rPr>
                    <w:t>22ZA0101216</w:t>
                  </w:r>
                </w:p>
              </w:txbxContent>
            </v:textbox>
            <w10:wrap anchorx="page"/>
          </v:shape>
        </w:pict>
      </w:r>
      <w:r>
        <w:pict>
          <v:shape id="docshape3" o:spid="_x0000_s1041" type="#_x0000_t202" style="position:absolute;left:0;text-align:left;margin-left:326.9pt;margin-top:-78.55pt;width:243.5pt;height:23.4pt;z-index:15731712;mso-position-horizontal-relative:page" filled="f" strokeweight=".69pt">
            <v:textbox inset="0,0,0,0">
              <w:txbxContent>
                <w:p w:rsidR="0035576B" w:rsidRDefault="00BC1BE2">
                  <w:pPr>
                    <w:tabs>
                      <w:tab w:val="left" w:pos="3041"/>
                    </w:tabs>
                    <w:spacing w:before="60"/>
                    <w:ind w:left="6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Cenová</w:t>
                  </w:r>
                  <w:r>
                    <w:rPr>
                      <w:b/>
                      <w:spacing w:val="-15"/>
                      <w:sz w:val="23"/>
                    </w:rPr>
                    <w:t xml:space="preserve"> </w:t>
                  </w:r>
                  <w:r>
                    <w:rPr>
                      <w:b/>
                      <w:spacing w:val="-2"/>
                      <w:sz w:val="23"/>
                    </w:rPr>
                    <w:t>nabídka:</w:t>
                  </w:r>
                  <w:r>
                    <w:rPr>
                      <w:b/>
                      <w:sz w:val="23"/>
                    </w:rPr>
                    <w:tab/>
                  </w:r>
                  <w:r>
                    <w:rPr>
                      <w:b/>
                      <w:spacing w:val="-2"/>
                      <w:sz w:val="23"/>
                    </w:rPr>
                    <w:t>22O1NB03012/1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IČ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46966447</w:t>
      </w:r>
    </w:p>
    <w:p w:rsidR="0035576B" w:rsidRDefault="00BC1BE2">
      <w:pPr>
        <w:spacing w:before="117"/>
        <w:ind w:left="144"/>
        <w:rPr>
          <w:sz w:val="15"/>
        </w:rPr>
      </w:pPr>
      <w:r>
        <w:rPr>
          <w:sz w:val="15"/>
        </w:rPr>
        <w:t>DIČ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CZ46966447</w:t>
      </w:r>
    </w:p>
    <w:p w:rsidR="0035576B" w:rsidRDefault="00BC1BE2">
      <w:pPr>
        <w:spacing w:before="84"/>
        <w:ind w:left="144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Strana:</w:t>
      </w:r>
    </w:p>
    <w:p w:rsidR="0035576B" w:rsidRDefault="00BC1BE2">
      <w:pPr>
        <w:spacing w:before="84"/>
        <w:ind w:left="144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1/1</w:t>
      </w:r>
    </w:p>
    <w:p w:rsidR="0035576B" w:rsidRDefault="0035576B">
      <w:pPr>
        <w:rPr>
          <w:sz w:val="13"/>
        </w:rPr>
        <w:sectPr w:rsidR="0035576B">
          <w:type w:val="continuous"/>
          <w:pgSz w:w="11910" w:h="16840"/>
          <w:pgMar w:top="320" w:right="380" w:bottom="280" w:left="320" w:header="708" w:footer="708" w:gutter="0"/>
          <w:cols w:num="4" w:space="708" w:equalWidth="0">
            <w:col w:w="3581" w:space="756"/>
            <w:col w:w="1376" w:space="3742"/>
            <w:col w:w="617" w:space="679"/>
            <w:col w:w="459"/>
          </w:cols>
        </w:sectPr>
      </w:pPr>
    </w:p>
    <w:p w:rsidR="0035576B" w:rsidRDefault="0035576B">
      <w:pPr>
        <w:pStyle w:val="Zkladntext"/>
        <w:spacing w:before="4"/>
        <w:rPr>
          <w:sz w:val="10"/>
        </w:rPr>
      </w:pPr>
    </w:p>
    <w:p w:rsidR="0035576B" w:rsidRDefault="00BC1BE2">
      <w:pPr>
        <w:spacing w:before="1"/>
        <w:ind w:left="137"/>
        <w:rPr>
          <w:sz w:val="11"/>
        </w:rPr>
      </w:pPr>
      <w:r>
        <w:pict>
          <v:shape id="docshape4" o:spid="_x0000_s1040" type="#_x0000_t202" style="position:absolute;left:0;text-align:left;margin-left:326.55pt;margin-top:-28.55pt;width:244.2pt;height:36.1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8"/>
                    <w:gridCol w:w="1159"/>
                    <w:gridCol w:w="1558"/>
                    <w:gridCol w:w="1184"/>
                  </w:tblGrid>
                  <w:tr w:rsidR="0035576B">
                    <w:trPr>
                      <w:trHeight w:val="342"/>
                    </w:trPr>
                    <w:tc>
                      <w:tcPr>
                        <w:tcW w:w="96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35576B" w:rsidRDefault="00BC1BE2">
                        <w:pPr>
                          <w:pStyle w:val="TableParagraph"/>
                          <w:spacing w:before="131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Vytvořeno: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single" w:sz="6" w:space="0" w:color="000000"/>
                        </w:tcBorders>
                      </w:tcPr>
                      <w:p w:rsidR="0035576B" w:rsidRDefault="00BC1BE2">
                        <w:pPr>
                          <w:pStyle w:val="TableParagraph"/>
                          <w:spacing w:before="131"/>
                          <w:ind w:left="71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15.04.2023</w:t>
                        </w:r>
                      </w:p>
                    </w:tc>
                    <w:tc>
                      <w:tcPr>
                        <w:tcW w:w="2742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35576B" w:rsidRDefault="0035576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35576B">
                    <w:trPr>
                      <w:trHeight w:val="351"/>
                    </w:trPr>
                    <w:tc>
                      <w:tcPr>
                        <w:tcW w:w="96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35576B" w:rsidRDefault="00BC1BE2">
                        <w:pPr>
                          <w:pStyle w:val="TableParagraph"/>
                          <w:spacing w:before="60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tisku:</w:t>
                        </w:r>
                      </w:p>
                    </w:tc>
                    <w:tc>
                      <w:tcPr>
                        <w:tcW w:w="1159" w:type="dxa"/>
                        <w:tcBorders>
                          <w:bottom w:val="single" w:sz="6" w:space="0" w:color="000000"/>
                        </w:tcBorders>
                      </w:tcPr>
                      <w:p w:rsidR="0035576B" w:rsidRDefault="00BC1BE2">
                        <w:pPr>
                          <w:pStyle w:val="TableParagraph"/>
                          <w:spacing w:before="60"/>
                          <w:ind w:left="71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21.02.2023</w:t>
                        </w:r>
                      </w:p>
                    </w:tc>
                    <w:tc>
                      <w:tcPr>
                        <w:tcW w:w="1558" w:type="dxa"/>
                        <w:tcBorders>
                          <w:bottom w:val="single" w:sz="6" w:space="0" w:color="000000"/>
                        </w:tcBorders>
                      </w:tcPr>
                      <w:p w:rsidR="0035576B" w:rsidRDefault="00BC1BE2">
                        <w:pPr>
                          <w:pStyle w:val="TableParagraph"/>
                          <w:spacing w:before="34"/>
                          <w:ind w:left="3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Platnost</w:t>
                        </w:r>
                        <w:r>
                          <w:rPr>
                            <w:b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do: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576B" w:rsidRDefault="00BC1BE2">
                        <w:pPr>
                          <w:pStyle w:val="TableParagraph"/>
                          <w:spacing w:before="34"/>
                          <w:ind w:left="23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15.04.2023</w:t>
                        </w:r>
                      </w:p>
                    </w:tc>
                  </w:tr>
                </w:tbl>
                <w:p w:rsidR="0035576B" w:rsidRDefault="0035576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1"/>
        </w:rPr>
        <w:t>zapsaná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v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obchodním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rejstříku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Krajského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soudu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v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Brně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v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oddíle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C.,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vložce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6817,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27.07.1992</w:t>
      </w:r>
    </w:p>
    <w:p w:rsidR="0035576B" w:rsidRDefault="0035576B">
      <w:pPr>
        <w:pStyle w:val="Zkladntext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84"/>
      </w:tblGrid>
      <w:tr w:rsidR="0035576B">
        <w:trPr>
          <w:trHeight w:val="183"/>
        </w:trPr>
        <w:tc>
          <w:tcPr>
            <w:tcW w:w="5494" w:type="dxa"/>
            <w:tcBorders>
              <w:bottom w:val="nil"/>
            </w:tcBorders>
          </w:tcPr>
          <w:p w:rsidR="0035576B" w:rsidRDefault="00BC1BE2">
            <w:pPr>
              <w:pStyle w:val="TableParagraph"/>
              <w:spacing w:line="163" w:lineRule="exact"/>
              <w:ind w:left="143"/>
              <w:rPr>
                <w:sz w:val="15"/>
              </w:rPr>
            </w:pPr>
            <w:r>
              <w:rPr>
                <w:sz w:val="15"/>
              </w:rPr>
              <w:t>Fakturační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adresa:</w:t>
            </w:r>
          </w:p>
        </w:tc>
        <w:tc>
          <w:tcPr>
            <w:tcW w:w="5484" w:type="dxa"/>
            <w:tcBorders>
              <w:bottom w:val="nil"/>
            </w:tcBorders>
          </w:tcPr>
          <w:p w:rsidR="0035576B" w:rsidRDefault="00BC1BE2">
            <w:pPr>
              <w:pStyle w:val="TableParagraph"/>
              <w:spacing w:line="163" w:lineRule="exact"/>
              <w:ind w:left="138"/>
              <w:rPr>
                <w:sz w:val="15"/>
              </w:rPr>
            </w:pPr>
            <w:r>
              <w:rPr>
                <w:sz w:val="15"/>
              </w:rPr>
              <w:t>Dodací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adresa:</w:t>
            </w:r>
          </w:p>
        </w:tc>
      </w:tr>
      <w:tr w:rsidR="0035576B">
        <w:trPr>
          <w:trHeight w:val="428"/>
        </w:trPr>
        <w:tc>
          <w:tcPr>
            <w:tcW w:w="5494" w:type="dxa"/>
            <w:tcBorders>
              <w:top w:val="nil"/>
              <w:bottom w:val="nil"/>
            </w:tcBorders>
          </w:tcPr>
          <w:p w:rsidR="0035576B" w:rsidRDefault="00BC1BE2">
            <w:pPr>
              <w:pStyle w:val="TableParagraph"/>
              <w:spacing w:before="16"/>
              <w:ind w:left="147"/>
              <w:rPr>
                <w:b/>
                <w:sz w:val="17"/>
              </w:rPr>
            </w:pPr>
            <w:r>
              <w:rPr>
                <w:b/>
                <w:sz w:val="17"/>
              </w:rPr>
              <w:t>Univerzita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Jana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Evangelisty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Purkyně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Ústí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nad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Labem</w:t>
            </w: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35576B" w:rsidRDefault="00BC1BE2">
            <w:pPr>
              <w:pStyle w:val="TableParagraph"/>
              <w:spacing w:before="33"/>
              <w:ind w:left="132"/>
              <w:rPr>
                <w:b/>
                <w:sz w:val="17"/>
              </w:rPr>
            </w:pPr>
            <w:r>
              <w:rPr>
                <w:b/>
                <w:sz w:val="17"/>
              </w:rPr>
              <w:t>Univerzita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J.E.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Purkyně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Ústí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nad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Labem</w:t>
            </w:r>
          </w:p>
        </w:tc>
      </w:tr>
      <w:tr w:rsidR="0035576B">
        <w:trPr>
          <w:trHeight w:val="904"/>
        </w:trPr>
        <w:tc>
          <w:tcPr>
            <w:tcW w:w="5494" w:type="dxa"/>
            <w:tcBorders>
              <w:top w:val="nil"/>
              <w:bottom w:val="nil"/>
            </w:tcBorders>
          </w:tcPr>
          <w:p w:rsidR="0035576B" w:rsidRDefault="0035576B">
            <w:pPr>
              <w:pStyle w:val="TableParagraph"/>
              <w:spacing w:before="1"/>
              <w:rPr>
                <w:sz w:val="17"/>
              </w:rPr>
            </w:pPr>
          </w:p>
          <w:p w:rsidR="0035576B" w:rsidRDefault="00BC1BE2"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Pasteurova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3544/1</w:t>
            </w:r>
          </w:p>
          <w:p w:rsidR="0035576B" w:rsidRDefault="00BC1BE2">
            <w:pPr>
              <w:pStyle w:val="TableParagraph"/>
              <w:tabs>
                <w:tab w:val="left" w:pos="899"/>
              </w:tabs>
              <w:spacing w:before="83"/>
              <w:ind w:left="143"/>
              <w:rPr>
                <w:sz w:val="15"/>
              </w:rPr>
            </w:pPr>
            <w:r>
              <w:rPr>
                <w:sz w:val="15"/>
              </w:rPr>
              <w:t>400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  <w:r>
              <w:rPr>
                <w:sz w:val="15"/>
              </w:rPr>
              <w:tab/>
              <w:t>Ústí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Labem-</w:t>
            </w:r>
            <w:r>
              <w:rPr>
                <w:spacing w:val="-2"/>
                <w:sz w:val="15"/>
              </w:rPr>
              <w:t>centrum</w:t>
            </w: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35576B" w:rsidRDefault="0035576B">
            <w:pPr>
              <w:pStyle w:val="TableParagraph"/>
              <w:rPr>
                <w:sz w:val="16"/>
              </w:rPr>
            </w:pPr>
          </w:p>
          <w:p w:rsidR="0035576B" w:rsidRDefault="00BC1BE2">
            <w:pPr>
              <w:pStyle w:val="TableParagraph"/>
              <w:spacing w:before="134"/>
              <w:ind w:left="138"/>
              <w:rPr>
                <w:sz w:val="15"/>
              </w:rPr>
            </w:pPr>
            <w:r>
              <w:rPr>
                <w:sz w:val="15"/>
              </w:rPr>
              <w:t>Pasteurova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  <w:p w:rsidR="0035576B" w:rsidRDefault="00BC1BE2">
            <w:pPr>
              <w:pStyle w:val="TableParagraph"/>
              <w:tabs>
                <w:tab w:val="left" w:pos="909"/>
              </w:tabs>
              <w:spacing w:before="84"/>
              <w:ind w:left="138"/>
              <w:rPr>
                <w:sz w:val="15"/>
              </w:rPr>
            </w:pPr>
            <w:r>
              <w:rPr>
                <w:sz w:val="15"/>
              </w:rPr>
              <w:t>400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96</w:t>
            </w:r>
            <w:r>
              <w:rPr>
                <w:sz w:val="15"/>
              </w:rPr>
              <w:tab/>
              <w:t>Ústí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Labem</w:t>
            </w:r>
          </w:p>
        </w:tc>
      </w:tr>
      <w:tr w:rsidR="0035576B">
        <w:trPr>
          <w:trHeight w:val="472"/>
        </w:trPr>
        <w:tc>
          <w:tcPr>
            <w:tcW w:w="5494" w:type="dxa"/>
            <w:tcBorders>
              <w:top w:val="nil"/>
              <w:bottom w:val="nil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35576B" w:rsidRDefault="0035576B">
            <w:pPr>
              <w:pStyle w:val="TableParagraph"/>
              <w:spacing w:before="5"/>
              <w:rPr>
                <w:sz w:val="13"/>
              </w:rPr>
            </w:pPr>
          </w:p>
          <w:p w:rsidR="0035576B" w:rsidRDefault="00BC1BE2">
            <w:pPr>
              <w:pStyle w:val="TableParagraph"/>
              <w:ind w:left="138"/>
              <w:rPr>
                <w:sz w:val="15"/>
              </w:rPr>
            </w:pPr>
            <w:r>
              <w:rPr>
                <w:spacing w:val="-4"/>
                <w:sz w:val="15"/>
              </w:rPr>
              <w:t>tel.:</w:t>
            </w:r>
          </w:p>
        </w:tc>
      </w:tr>
      <w:tr w:rsidR="0035576B">
        <w:trPr>
          <w:trHeight w:val="354"/>
        </w:trPr>
        <w:tc>
          <w:tcPr>
            <w:tcW w:w="5494" w:type="dxa"/>
            <w:tcBorders>
              <w:top w:val="nil"/>
              <w:bottom w:val="nil"/>
            </w:tcBorders>
          </w:tcPr>
          <w:p w:rsidR="0035576B" w:rsidRDefault="00BC1BE2">
            <w:pPr>
              <w:pStyle w:val="TableParagraph"/>
              <w:tabs>
                <w:tab w:val="left" w:pos="899"/>
              </w:tabs>
              <w:spacing w:before="142"/>
              <w:ind w:left="143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2"/>
                <w:sz w:val="15"/>
              </w:rPr>
              <w:t>44555601</w:t>
            </w:r>
          </w:p>
        </w:tc>
        <w:tc>
          <w:tcPr>
            <w:tcW w:w="5484" w:type="dxa"/>
            <w:tcBorders>
              <w:top w:val="nil"/>
              <w:bottom w:val="nil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576B">
        <w:trPr>
          <w:trHeight w:val="280"/>
        </w:trPr>
        <w:tc>
          <w:tcPr>
            <w:tcW w:w="5494" w:type="dxa"/>
            <w:tcBorders>
              <w:top w:val="nil"/>
            </w:tcBorders>
          </w:tcPr>
          <w:p w:rsidR="0035576B" w:rsidRDefault="00BC1BE2">
            <w:pPr>
              <w:pStyle w:val="TableParagraph"/>
              <w:tabs>
                <w:tab w:val="left" w:pos="899"/>
              </w:tabs>
              <w:spacing w:before="36"/>
              <w:ind w:left="143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CZ44555601</w:t>
            </w:r>
          </w:p>
        </w:tc>
        <w:tc>
          <w:tcPr>
            <w:tcW w:w="5484" w:type="dxa"/>
            <w:tcBorders>
              <w:top w:val="nil"/>
            </w:tcBorders>
          </w:tcPr>
          <w:p w:rsidR="0035576B" w:rsidRDefault="00BC1BE2">
            <w:pPr>
              <w:pStyle w:val="TableParagraph"/>
              <w:tabs>
                <w:tab w:val="left" w:pos="900"/>
              </w:tabs>
              <w:spacing w:before="37"/>
              <w:ind w:left="138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CZ44555601</w:t>
            </w:r>
          </w:p>
        </w:tc>
      </w:tr>
    </w:tbl>
    <w:p w:rsidR="0035576B" w:rsidRDefault="0035576B">
      <w:pPr>
        <w:pStyle w:val="Zkladntext"/>
        <w:spacing w:before="1"/>
        <w:rPr>
          <w:sz w:val="4"/>
        </w:rPr>
      </w:pPr>
    </w:p>
    <w:p w:rsidR="0035576B" w:rsidRDefault="0035576B">
      <w:pPr>
        <w:pStyle w:val="Zkladntext"/>
        <w:ind w:left="103"/>
        <w:rPr>
          <w:sz w:val="20"/>
        </w:rPr>
      </w:pPr>
    </w:p>
    <w:p w:rsidR="0035576B" w:rsidRDefault="00BC1BE2">
      <w:pPr>
        <w:spacing w:before="65"/>
        <w:ind w:left="241"/>
        <w:rPr>
          <w:sz w:val="15"/>
        </w:rPr>
      </w:pPr>
      <w:r>
        <w:rPr>
          <w:sz w:val="15"/>
        </w:rPr>
        <w:t>Děkujeme</w:t>
      </w:r>
      <w:r>
        <w:rPr>
          <w:spacing w:val="10"/>
          <w:sz w:val="15"/>
        </w:rPr>
        <w:t xml:space="preserve"> </w:t>
      </w:r>
      <w:r>
        <w:rPr>
          <w:sz w:val="15"/>
        </w:rPr>
        <w:t>za</w:t>
      </w:r>
      <w:r>
        <w:rPr>
          <w:spacing w:val="10"/>
          <w:sz w:val="15"/>
        </w:rPr>
        <w:t xml:space="preserve"> </w:t>
      </w:r>
      <w:r>
        <w:rPr>
          <w:sz w:val="15"/>
        </w:rPr>
        <w:t>vaši</w:t>
      </w:r>
      <w:r>
        <w:rPr>
          <w:spacing w:val="10"/>
          <w:sz w:val="15"/>
        </w:rPr>
        <w:t xml:space="preserve"> </w:t>
      </w:r>
      <w:r>
        <w:rPr>
          <w:sz w:val="15"/>
        </w:rPr>
        <w:t>poptávku</w:t>
      </w:r>
      <w:r>
        <w:rPr>
          <w:spacing w:val="10"/>
          <w:sz w:val="15"/>
        </w:rPr>
        <w:t xml:space="preserve"> </w:t>
      </w:r>
      <w:r>
        <w:rPr>
          <w:sz w:val="15"/>
        </w:rPr>
        <w:t>a</w:t>
      </w:r>
      <w:r>
        <w:rPr>
          <w:spacing w:val="10"/>
          <w:sz w:val="15"/>
        </w:rPr>
        <w:t xml:space="preserve"> </w:t>
      </w:r>
      <w:r>
        <w:rPr>
          <w:sz w:val="15"/>
        </w:rPr>
        <w:t>dovolujeme</w:t>
      </w:r>
      <w:r>
        <w:rPr>
          <w:spacing w:val="10"/>
          <w:sz w:val="15"/>
        </w:rPr>
        <w:t xml:space="preserve"> </w:t>
      </w:r>
      <w:r>
        <w:rPr>
          <w:sz w:val="15"/>
        </w:rPr>
        <w:t>si</w:t>
      </w:r>
      <w:r>
        <w:rPr>
          <w:spacing w:val="10"/>
          <w:sz w:val="15"/>
        </w:rPr>
        <w:t xml:space="preserve"> </w:t>
      </w:r>
      <w:r>
        <w:rPr>
          <w:sz w:val="15"/>
        </w:rPr>
        <w:t>nabídnout</w:t>
      </w:r>
      <w:r>
        <w:rPr>
          <w:spacing w:val="10"/>
          <w:sz w:val="15"/>
        </w:rPr>
        <w:t xml:space="preserve"> </w:t>
      </w:r>
      <w:r>
        <w:rPr>
          <w:sz w:val="15"/>
        </w:rPr>
        <w:t>následující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položky:</w:t>
      </w:r>
    </w:p>
    <w:p w:rsidR="0035576B" w:rsidRDefault="00BC1BE2">
      <w:pPr>
        <w:pStyle w:val="Zkladntext"/>
        <w:spacing w:before="94" w:line="254" w:lineRule="auto"/>
        <w:ind w:left="251" w:right="220"/>
      </w:pPr>
      <w:r>
        <w:rPr>
          <w:w w:val="105"/>
        </w:rPr>
        <w:t>S ohledem na probíhající pandemii COVID-19 kupující a prodávající sjednávají, že uvedená dodací lhůta je pouze orientač</w:t>
      </w:r>
      <w:r>
        <w:rPr>
          <w:w w:val="105"/>
        </w:rPr>
        <w:t>ní. Proto případné nedodržení dodací lhůty z důvodů spočívajících v pandemii COVID-19 a na ní navazujících opatření včetně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 karantény či onemocnění zaměstnanců a neschopnosti dodat předmět dodávky ze strany dodavatelů prodávajícího ze stejných důvodů, není porušením povinnosti prodávajícího (prodlením s dodáním předmětu dodávky). Vzhledem k tomu při</w:t>
      </w:r>
      <w:r>
        <w:rPr>
          <w:spacing w:val="40"/>
          <w:w w:val="105"/>
        </w:rPr>
        <w:t xml:space="preserve"> </w:t>
      </w:r>
      <w:r>
        <w:rPr>
          <w:w w:val="105"/>
        </w:rPr>
        <w:t>nedodržení dodací l</w:t>
      </w:r>
      <w:r>
        <w:rPr>
          <w:w w:val="105"/>
        </w:rPr>
        <w:t>hůty z důvodů uvedených v předchozí větě kupujícímu nevzniknou</w:t>
      </w:r>
      <w:r>
        <w:rPr>
          <w:spacing w:val="7"/>
          <w:w w:val="105"/>
        </w:rPr>
        <w:t xml:space="preserve"> </w:t>
      </w:r>
      <w:r>
        <w:rPr>
          <w:w w:val="105"/>
        </w:rPr>
        <w:t>(nemohou</w:t>
      </w:r>
      <w:r>
        <w:rPr>
          <w:spacing w:val="7"/>
          <w:w w:val="105"/>
        </w:rPr>
        <w:t xml:space="preserve"> </w:t>
      </w:r>
      <w:r>
        <w:rPr>
          <w:w w:val="105"/>
        </w:rPr>
        <w:t>vzniknout) vůči prodávajícímu žádné nároky či práva včetně práva na úhradu smluvní pokuty.</w:t>
      </w:r>
    </w:p>
    <w:p w:rsidR="0035576B" w:rsidRDefault="00BC1BE2">
      <w:pPr>
        <w:pStyle w:val="Zkladntext"/>
        <w:spacing w:before="11"/>
        <w:rPr>
          <w:sz w:val="18"/>
        </w:rPr>
      </w:pPr>
      <w:r>
        <w:pict>
          <v:shape id="docshape9" o:spid="_x0000_s1035" style="position:absolute;margin-left:23pt;margin-top:12.1pt;width:546.5pt;height:.1pt;z-index:-15728128;mso-wrap-distance-left:0;mso-wrap-distance-right:0;mso-position-horizontal-relative:page" coordorigin="460,242" coordsize="10930,0" path="m460,242r10929,e" filled="f" strokeweight="1.38pt">
            <v:path arrowok="t"/>
            <w10:wrap type="topAndBottom" anchorx="page"/>
          </v:shape>
        </w:pict>
      </w:r>
    </w:p>
    <w:p w:rsidR="0035576B" w:rsidRDefault="00BC1BE2">
      <w:pPr>
        <w:spacing w:before="31"/>
        <w:ind w:left="139"/>
        <w:rPr>
          <w:b/>
          <w:sz w:val="13"/>
        </w:rPr>
      </w:pPr>
      <w:r>
        <w:rPr>
          <w:b/>
          <w:w w:val="105"/>
          <w:sz w:val="13"/>
        </w:rPr>
        <w:t>Pozice</w:t>
      </w:r>
      <w:r>
        <w:rPr>
          <w:b/>
          <w:spacing w:val="42"/>
          <w:w w:val="105"/>
          <w:sz w:val="13"/>
        </w:rPr>
        <w:t xml:space="preserve"> </w:t>
      </w:r>
      <w:r>
        <w:rPr>
          <w:b/>
          <w:w w:val="105"/>
          <w:sz w:val="13"/>
        </w:rPr>
        <w:t>Název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zařazení</w:t>
      </w:r>
    </w:p>
    <w:p w:rsidR="0035576B" w:rsidRDefault="00BC1BE2">
      <w:pPr>
        <w:spacing w:before="24" w:after="43"/>
        <w:ind w:left="833"/>
        <w:rPr>
          <w:b/>
          <w:sz w:val="13"/>
        </w:rPr>
      </w:pPr>
      <w:r>
        <w:rPr>
          <w:b/>
          <w:sz w:val="13"/>
        </w:rPr>
        <w:t>Objednací</w:t>
      </w:r>
      <w:r>
        <w:rPr>
          <w:b/>
          <w:spacing w:val="10"/>
          <w:sz w:val="13"/>
        </w:rPr>
        <w:t xml:space="preserve"> </w:t>
      </w:r>
      <w:r>
        <w:rPr>
          <w:b/>
          <w:spacing w:val="-2"/>
          <w:sz w:val="13"/>
        </w:rPr>
        <w:t>číslo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95"/>
        <w:gridCol w:w="1637"/>
        <w:gridCol w:w="1550"/>
        <w:gridCol w:w="2462"/>
        <w:gridCol w:w="994"/>
        <w:gridCol w:w="355"/>
        <w:gridCol w:w="639"/>
        <w:gridCol w:w="930"/>
        <w:gridCol w:w="904"/>
        <w:gridCol w:w="880"/>
      </w:tblGrid>
      <w:tr w:rsidR="0035576B">
        <w:trPr>
          <w:trHeight w:val="419"/>
        </w:trPr>
        <w:tc>
          <w:tcPr>
            <w:tcW w:w="595" w:type="dxa"/>
            <w:tcBorders>
              <w:bottom w:val="single" w:sz="12" w:space="0" w:color="000000"/>
            </w:tcBorders>
          </w:tcPr>
          <w:p w:rsidR="0035576B" w:rsidRDefault="0035576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5576B" w:rsidRDefault="00BC1BE2">
            <w:pPr>
              <w:pStyle w:val="TableParagraph"/>
              <w:spacing w:before="1"/>
              <w:ind w:right="266"/>
              <w:jc w:val="right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w w:val="105"/>
                <w:sz w:val="13"/>
              </w:rPr>
              <w:t>č.ř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33"/>
              <w:ind w:left="2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Název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položky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33"/>
              <w:ind w:left="4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Typ</w:t>
            </w:r>
          </w:p>
        </w:tc>
        <w:tc>
          <w:tcPr>
            <w:tcW w:w="2462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33"/>
              <w:ind w:left="826" w:right="110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Rozměr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50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355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50"/>
              <w:ind w:left="6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MJ</w:t>
            </w:r>
          </w:p>
        </w:tc>
        <w:tc>
          <w:tcPr>
            <w:tcW w:w="639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50" w:line="247" w:lineRule="auto"/>
              <w:ind w:left="181" w:hanging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Sazba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DPH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50" w:line="247" w:lineRule="auto"/>
              <w:ind w:left="201" w:hanging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Základní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cena/MJ</w:t>
            </w:r>
          </w:p>
        </w:tc>
        <w:tc>
          <w:tcPr>
            <w:tcW w:w="904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50"/>
              <w:ind w:left="158" w:right="6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Cena/MJ</w:t>
            </w: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 w:rsidR="0035576B" w:rsidRDefault="00BC1BE2">
            <w:pPr>
              <w:pStyle w:val="TableParagraph"/>
              <w:spacing w:before="50"/>
              <w:ind w:left="121"/>
              <w:rPr>
                <w:b/>
                <w:sz w:val="13"/>
              </w:rPr>
            </w:pPr>
            <w:r>
              <w:rPr>
                <w:b/>
                <w:sz w:val="13"/>
              </w:rPr>
              <w:t>Celkem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bez</w:t>
            </w:r>
          </w:p>
          <w:p w:rsidR="0035576B" w:rsidRDefault="00BC1BE2">
            <w:pPr>
              <w:pStyle w:val="TableParagraph"/>
              <w:spacing w:before="5"/>
              <w:ind w:left="57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DPH</w:t>
            </w:r>
          </w:p>
        </w:tc>
      </w:tr>
      <w:tr w:rsidR="0035576B">
        <w:trPr>
          <w:trHeight w:val="415"/>
        </w:trPr>
        <w:tc>
          <w:tcPr>
            <w:tcW w:w="595" w:type="dxa"/>
          </w:tcPr>
          <w:p w:rsidR="0035576B" w:rsidRDefault="0035576B">
            <w:pPr>
              <w:pStyle w:val="TableParagraph"/>
              <w:rPr>
                <w:b/>
                <w:sz w:val="12"/>
              </w:rPr>
            </w:pPr>
          </w:p>
          <w:p w:rsidR="0035576B" w:rsidRDefault="0035576B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5576B" w:rsidRDefault="00BC1BE2">
            <w:pPr>
              <w:pStyle w:val="TableParagraph"/>
              <w:spacing w:before="1" w:line="94" w:lineRule="exact"/>
              <w:ind w:right="2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5649" w:type="dxa"/>
            <w:gridSpan w:val="3"/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 w:rsidR="0035576B" w:rsidRDefault="0035576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5576B" w:rsidRDefault="00BC1BE2">
            <w:pPr>
              <w:pStyle w:val="TableParagraph"/>
              <w:ind w:right="7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2,000</w:t>
            </w:r>
          </w:p>
        </w:tc>
        <w:tc>
          <w:tcPr>
            <w:tcW w:w="355" w:type="dxa"/>
          </w:tcPr>
          <w:p w:rsidR="0035576B" w:rsidRDefault="0035576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5576B" w:rsidRDefault="00BC1BE2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ks</w:t>
            </w:r>
          </w:p>
        </w:tc>
        <w:tc>
          <w:tcPr>
            <w:tcW w:w="639" w:type="dxa"/>
          </w:tcPr>
          <w:p w:rsidR="0035576B" w:rsidRDefault="0035576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5576B" w:rsidRDefault="00BC1BE2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930" w:type="dxa"/>
          </w:tcPr>
          <w:p w:rsidR="0035576B" w:rsidRDefault="0035576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5576B" w:rsidRDefault="00BC1BE2">
            <w:pPr>
              <w:pStyle w:val="TableParagraph"/>
              <w:ind w:left="135" w:right="1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785,00</w:t>
            </w:r>
          </w:p>
        </w:tc>
        <w:tc>
          <w:tcPr>
            <w:tcW w:w="904" w:type="dxa"/>
          </w:tcPr>
          <w:p w:rsidR="0035576B" w:rsidRDefault="0035576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5576B" w:rsidRDefault="00BC1BE2">
            <w:pPr>
              <w:pStyle w:val="TableParagraph"/>
              <w:ind w:left="153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506,50</w:t>
            </w:r>
          </w:p>
        </w:tc>
        <w:tc>
          <w:tcPr>
            <w:tcW w:w="880" w:type="dxa"/>
          </w:tcPr>
          <w:p w:rsidR="0035576B" w:rsidRDefault="0035576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5576B" w:rsidRDefault="00BC1BE2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013,00</w:t>
            </w:r>
          </w:p>
        </w:tc>
      </w:tr>
      <w:tr w:rsidR="0035576B">
        <w:trPr>
          <w:trHeight w:val="250"/>
        </w:trPr>
        <w:tc>
          <w:tcPr>
            <w:tcW w:w="595" w:type="dxa"/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9" w:type="dxa"/>
            <w:gridSpan w:val="3"/>
          </w:tcPr>
          <w:p w:rsidR="0035576B" w:rsidRDefault="00BC1BE2">
            <w:pPr>
              <w:pStyle w:val="TableParagraph"/>
              <w:spacing w:before="70" w:line="160" w:lineRule="exact"/>
              <w:ind w:left="307"/>
              <w:rPr>
                <w:sz w:val="15"/>
              </w:rPr>
            </w:pPr>
            <w:r>
              <w:rPr>
                <w:sz w:val="15"/>
              </w:rPr>
              <w:t>lampa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germicidní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BioTectum</w:t>
            </w:r>
            <w:proofErr w:type="spellEnd"/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UV-C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994" w:type="dxa"/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" w:type="dxa"/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9" w:type="dxa"/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35576B" w:rsidRDefault="00BC1BE2">
            <w:pPr>
              <w:pStyle w:val="TableParagraph"/>
              <w:spacing w:before="54"/>
              <w:ind w:left="158" w:right="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-10,00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  <w:tc>
          <w:tcPr>
            <w:tcW w:w="880" w:type="dxa"/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576B">
        <w:trPr>
          <w:trHeight w:val="985"/>
        </w:trPr>
        <w:tc>
          <w:tcPr>
            <w:tcW w:w="595" w:type="dxa"/>
            <w:tcBorders>
              <w:bottom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9" w:type="dxa"/>
            <w:gridSpan w:val="3"/>
            <w:tcBorders>
              <w:bottom w:val="dotted" w:sz="6" w:space="0" w:color="000000"/>
            </w:tcBorders>
          </w:tcPr>
          <w:p w:rsidR="0035576B" w:rsidRDefault="00BC1BE2">
            <w:pPr>
              <w:pStyle w:val="TableParagraph"/>
              <w:spacing w:before="72" w:line="244" w:lineRule="auto"/>
              <w:ind w:left="307" w:right="3532"/>
              <w:rPr>
                <w:sz w:val="15"/>
              </w:rPr>
            </w:pPr>
            <w:r>
              <w:rPr>
                <w:sz w:val="15"/>
              </w:rPr>
              <w:t>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nepřímým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účinkem </w:t>
            </w:r>
            <w:proofErr w:type="gramStart"/>
            <w:r>
              <w:rPr>
                <w:sz w:val="15"/>
              </w:rPr>
              <w:t>záruka :</w:t>
            </w:r>
            <w:proofErr w:type="gramEnd"/>
            <w:r>
              <w:rPr>
                <w:sz w:val="15"/>
              </w:rPr>
              <w:t xml:space="preserve"> 24 M</w:t>
            </w:r>
          </w:p>
          <w:p w:rsidR="0035576B" w:rsidRDefault="00BC1BE2">
            <w:pPr>
              <w:pStyle w:val="TableParagraph"/>
              <w:spacing w:line="244" w:lineRule="auto"/>
              <w:ind w:left="307"/>
              <w:rPr>
                <w:sz w:val="15"/>
              </w:rPr>
            </w:pPr>
            <w:r>
              <w:rPr>
                <w:sz w:val="15"/>
              </w:rPr>
              <w:t xml:space="preserve">termín </w:t>
            </w:r>
            <w:proofErr w:type="gramStart"/>
            <w:r>
              <w:rPr>
                <w:sz w:val="15"/>
              </w:rPr>
              <w:t>dodání :</w:t>
            </w:r>
            <w:proofErr w:type="gramEnd"/>
            <w:r>
              <w:rPr>
                <w:sz w:val="15"/>
              </w:rPr>
              <w:t xml:space="preserve"> cca 4-5 týdnů od potvrzení objednávky nebo podpisu KS technické parametry : - viz technická specifikace - příloha VŘ a datový list</w:t>
            </w:r>
          </w:p>
        </w:tc>
        <w:tc>
          <w:tcPr>
            <w:tcW w:w="994" w:type="dxa"/>
            <w:tcBorders>
              <w:bottom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" w:type="dxa"/>
            <w:tcBorders>
              <w:bottom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9" w:type="dxa"/>
            <w:tcBorders>
              <w:bottom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bottom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bottom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bottom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576B">
        <w:trPr>
          <w:trHeight w:val="207"/>
        </w:trPr>
        <w:tc>
          <w:tcPr>
            <w:tcW w:w="595" w:type="dxa"/>
            <w:tcBorders>
              <w:top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9" w:type="dxa"/>
            <w:gridSpan w:val="3"/>
            <w:tcBorders>
              <w:top w:val="dotted" w:sz="6" w:space="0" w:color="000000"/>
            </w:tcBorders>
          </w:tcPr>
          <w:p w:rsidR="0035576B" w:rsidRDefault="003557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dotted" w:sz="6" w:space="0" w:color="000000"/>
            </w:tcBorders>
          </w:tcPr>
          <w:p w:rsidR="0035576B" w:rsidRDefault="00BC1BE2">
            <w:pPr>
              <w:pStyle w:val="TableParagraph"/>
              <w:spacing w:before="91" w:line="96" w:lineRule="exact"/>
              <w:ind w:right="7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2,000</w:t>
            </w:r>
          </w:p>
        </w:tc>
        <w:tc>
          <w:tcPr>
            <w:tcW w:w="355" w:type="dxa"/>
            <w:tcBorders>
              <w:top w:val="dotted" w:sz="6" w:space="0" w:color="000000"/>
            </w:tcBorders>
          </w:tcPr>
          <w:p w:rsidR="0035576B" w:rsidRDefault="00BC1BE2">
            <w:pPr>
              <w:pStyle w:val="TableParagraph"/>
              <w:spacing w:before="91" w:line="96" w:lineRule="exact"/>
              <w:ind w:left="12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ks</w:t>
            </w:r>
          </w:p>
        </w:tc>
        <w:tc>
          <w:tcPr>
            <w:tcW w:w="639" w:type="dxa"/>
            <w:tcBorders>
              <w:top w:val="dotted" w:sz="6" w:space="0" w:color="000000"/>
            </w:tcBorders>
          </w:tcPr>
          <w:p w:rsidR="0035576B" w:rsidRDefault="00BC1BE2">
            <w:pPr>
              <w:pStyle w:val="TableParagraph"/>
              <w:spacing w:before="91" w:line="96" w:lineRule="exact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930" w:type="dxa"/>
            <w:tcBorders>
              <w:top w:val="dotted" w:sz="6" w:space="0" w:color="000000"/>
            </w:tcBorders>
          </w:tcPr>
          <w:p w:rsidR="0035576B" w:rsidRDefault="00BC1BE2">
            <w:pPr>
              <w:pStyle w:val="TableParagraph"/>
              <w:spacing w:before="91" w:line="96" w:lineRule="exact"/>
              <w:ind w:left="135" w:right="9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987,50</w:t>
            </w:r>
          </w:p>
        </w:tc>
        <w:tc>
          <w:tcPr>
            <w:tcW w:w="904" w:type="dxa"/>
            <w:tcBorders>
              <w:top w:val="dotted" w:sz="6" w:space="0" w:color="000000"/>
            </w:tcBorders>
          </w:tcPr>
          <w:p w:rsidR="0035576B" w:rsidRDefault="00BC1BE2">
            <w:pPr>
              <w:pStyle w:val="TableParagraph"/>
              <w:spacing w:before="91" w:line="96" w:lineRule="exact"/>
              <w:ind w:left="158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688,75</w:t>
            </w:r>
          </w:p>
        </w:tc>
        <w:tc>
          <w:tcPr>
            <w:tcW w:w="880" w:type="dxa"/>
            <w:tcBorders>
              <w:top w:val="dotted" w:sz="6" w:space="0" w:color="000000"/>
            </w:tcBorders>
          </w:tcPr>
          <w:p w:rsidR="0035576B" w:rsidRDefault="00BC1BE2">
            <w:pPr>
              <w:pStyle w:val="TableParagraph"/>
              <w:spacing w:before="91" w:line="96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377,50</w:t>
            </w:r>
          </w:p>
        </w:tc>
      </w:tr>
    </w:tbl>
    <w:p w:rsidR="0035576B" w:rsidRDefault="0035576B">
      <w:pPr>
        <w:spacing w:line="96" w:lineRule="exact"/>
        <w:jc w:val="right"/>
        <w:rPr>
          <w:sz w:val="13"/>
        </w:rPr>
        <w:sectPr w:rsidR="0035576B">
          <w:type w:val="continuous"/>
          <w:pgSz w:w="11910" w:h="16840"/>
          <w:pgMar w:top="320" w:right="380" w:bottom="280" w:left="320" w:header="708" w:footer="708" w:gutter="0"/>
          <w:cols w:space="708"/>
        </w:sectPr>
      </w:pPr>
    </w:p>
    <w:p w:rsidR="0035576B" w:rsidRDefault="00BC1BE2">
      <w:pPr>
        <w:spacing w:before="2"/>
        <w:ind w:left="422"/>
        <w:rPr>
          <w:sz w:val="11"/>
        </w:rPr>
      </w:pPr>
      <w:r>
        <w:rPr>
          <w:w w:val="104"/>
          <w:sz w:val="11"/>
        </w:rPr>
        <w:t>2</w:t>
      </w:r>
    </w:p>
    <w:p w:rsidR="0035576B" w:rsidRDefault="00BC1BE2">
      <w:pPr>
        <w:spacing w:before="58"/>
        <w:ind w:left="1041"/>
        <w:rPr>
          <w:sz w:val="15"/>
        </w:rPr>
      </w:pPr>
      <w:r>
        <w:rPr>
          <w:spacing w:val="-2"/>
          <w:sz w:val="15"/>
        </w:rPr>
        <w:t>stojan</w:t>
      </w:r>
    </w:p>
    <w:p w:rsidR="0035576B" w:rsidRDefault="00BC1BE2">
      <w:pPr>
        <w:spacing w:before="79"/>
        <w:ind w:left="1041"/>
        <w:rPr>
          <w:sz w:val="15"/>
        </w:rPr>
      </w:pPr>
      <w:proofErr w:type="gramStart"/>
      <w:r>
        <w:rPr>
          <w:sz w:val="15"/>
        </w:rPr>
        <w:t>záruka</w:t>
      </w:r>
      <w:r>
        <w:rPr>
          <w:spacing w:val="5"/>
          <w:sz w:val="15"/>
        </w:rPr>
        <w:t xml:space="preserve"> </w:t>
      </w:r>
      <w:r>
        <w:rPr>
          <w:sz w:val="15"/>
        </w:rPr>
        <w:t>:</w:t>
      </w:r>
      <w:proofErr w:type="gramEnd"/>
      <w:r>
        <w:rPr>
          <w:spacing w:val="5"/>
          <w:sz w:val="15"/>
        </w:rPr>
        <w:t xml:space="preserve"> </w:t>
      </w:r>
      <w:r>
        <w:rPr>
          <w:sz w:val="15"/>
        </w:rPr>
        <w:t>24</w:t>
      </w:r>
      <w:r>
        <w:rPr>
          <w:spacing w:val="6"/>
          <w:sz w:val="15"/>
        </w:rPr>
        <w:t xml:space="preserve"> </w:t>
      </w:r>
      <w:r>
        <w:rPr>
          <w:spacing w:val="-10"/>
          <w:sz w:val="15"/>
        </w:rPr>
        <w:t>M</w:t>
      </w:r>
    </w:p>
    <w:p w:rsidR="0035576B" w:rsidRDefault="00BC1BE2">
      <w:pPr>
        <w:spacing w:before="4"/>
        <w:ind w:left="1041"/>
        <w:rPr>
          <w:sz w:val="15"/>
        </w:rPr>
      </w:pPr>
      <w:r>
        <w:rPr>
          <w:sz w:val="15"/>
        </w:rPr>
        <w:t>termín</w:t>
      </w:r>
      <w:r>
        <w:rPr>
          <w:spacing w:val="8"/>
          <w:sz w:val="15"/>
        </w:rPr>
        <w:t xml:space="preserve"> </w:t>
      </w:r>
      <w:proofErr w:type="gramStart"/>
      <w:r>
        <w:rPr>
          <w:sz w:val="15"/>
        </w:rPr>
        <w:t>dodání</w:t>
      </w:r>
      <w:r>
        <w:rPr>
          <w:spacing w:val="9"/>
          <w:sz w:val="15"/>
        </w:rPr>
        <w:t xml:space="preserve"> </w:t>
      </w:r>
      <w:r>
        <w:rPr>
          <w:sz w:val="15"/>
        </w:rPr>
        <w:t>:</w:t>
      </w:r>
      <w:proofErr w:type="gramEnd"/>
      <w:r>
        <w:rPr>
          <w:spacing w:val="8"/>
          <w:sz w:val="15"/>
        </w:rPr>
        <w:t xml:space="preserve"> </w:t>
      </w:r>
      <w:r>
        <w:rPr>
          <w:sz w:val="15"/>
        </w:rPr>
        <w:t>cca</w:t>
      </w:r>
      <w:r>
        <w:rPr>
          <w:spacing w:val="9"/>
          <w:sz w:val="15"/>
        </w:rPr>
        <w:t xml:space="preserve"> </w:t>
      </w:r>
      <w:r>
        <w:rPr>
          <w:sz w:val="15"/>
        </w:rPr>
        <w:t>4-5</w:t>
      </w:r>
      <w:r>
        <w:rPr>
          <w:spacing w:val="8"/>
          <w:sz w:val="15"/>
        </w:rPr>
        <w:t xml:space="preserve"> </w:t>
      </w:r>
      <w:r>
        <w:rPr>
          <w:sz w:val="15"/>
        </w:rPr>
        <w:t>týdnů</w:t>
      </w:r>
      <w:r>
        <w:rPr>
          <w:spacing w:val="9"/>
          <w:sz w:val="15"/>
        </w:rPr>
        <w:t xml:space="preserve"> </w:t>
      </w:r>
      <w:r>
        <w:rPr>
          <w:sz w:val="15"/>
        </w:rPr>
        <w:t>od</w:t>
      </w:r>
      <w:r>
        <w:rPr>
          <w:spacing w:val="8"/>
          <w:sz w:val="15"/>
        </w:rPr>
        <w:t xml:space="preserve"> </w:t>
      </w:r>
      <w:r>
        <w:rPr>
          <w:sz w:val="15"/>
        </w:rPr>
        <w:t>potvrzení</w:t>
      </w:r>
      <w:r>
        <w:rPr>
          <w:spacing w:val="9"/>
          <w:sz w:val="15"/>
        </w:rPr>
        <w:t xml:space="preserve"> </w:t>
      </w:r>
      <w:r>
        <w:rPr>
          <w:sz w:val="15"/>
        </w:rPr>
        <w:t>objednávky</w:t>
      </w:r>
      <w:r>
        <w:rPr>
          <w:spacing w:val="8"/>
          <w:sz w:val="15"/>
        </w:rPr>
        <w:t xml:space="preserve"> </w:t>
      </w:r>
      <w:r>
        <w:rPr>
          <w:sz w:val="15"/>
        </w:rPr>
        <w:t>nebo</w:t>
      </w:r>
      <w:r>
        <w:rPr>
          <w:spacing w:val="9"/>
          <w:sz w:val="15"/>
        </w:rPr>
        <w:t xml:space="preserve"> </w:t>
      </w:r>
      <w:r>
        <w:rPr>
          <w:sz w:val="15"/>
        </w:rPr>
        <w:t>podpisu</w:t>
      </w:r>
      <w:r>
        <w:rPr>
          <w:spacing w:val="8"/>
          <w:sz w:val="15"/>
        </w:rPr>
        <w:t xml:space="preserve"> </w:t>
      </w:r>
      <w:r>
        <w:rPr>
          <w:spacing w:val="-5"/>
          <w:sz w:val="15"/>
        </w:rPr>
        <w:t>KS</w:t>
      </w:r>
    </w:p>
    <w:p w:rsidR="0035576B" w:rsidRDefault="00BC1BE2">
      <w:pPr>
        <w:spacing w:before="9"/>
        <w:rPr>
          <w:sz w:val="14"/>
        </w:rPr>
      </w:pPr>
      <w:r>
        <w:br w:type="column"/>
      </w:r>
    </w:p>
    <w:p w:rsidR="0035576B" w:rsidRDefault="00BC1BE2">
      <w:pPr>
        <w:ind w:left="422"/>
        <w:rPr>
          <w:sz w:val="13"/>
        </w:rPr>
      </w:pPr>
      <w:r>
        <w:rPr>
          <w:w w:val="105"/>
          <w:sz w:val="13"/>
        </w:rPr>
        <w:t>-10,00</w:t>
      </w:r>
      <w:r>
        <w:rPr>
          <w:spacing w:val="-9"/>
          <w:w w:val="105"/>
          <w:sz w:val="13"/>
        </w:rPr>
        <w:t xml:space="preserve"> </w:t>
      </w:r>
      <w:r>
        <w:rPr>
          <w:spacing w:val="-10"/>
          <w:w w:val="105"/>
          <w:sz w:val="13"/>
        </w:rPr>
        <w:t>%</w:t>
      </w:r>
    </w:p>
    <w:p w:rsidR="0035576B" w:rsidRDefault="0035576B">
      <w:pPr>
        <w:rPr>
          <w:sz w:val="13"/>
        </w:rPr>
        <w:sectPr w:rsidR="0035576B">
          <w:type w:val="continuous"/>
          <w:pgSz w:w="11910" w:h="16840"/>
          <w:pgMar w:top="320" w:right="380" w:bottom="280" w:left="320" w:header="708" w:footer="708" w:gutter="0"/>
          <w:cols w:num="2" w:space="708" w:equalWidth="0">
            <w:col w:w="6006" w:space="3109"/>
            <w:col w:w="2095"/>
          </w:cols>
        </w:sectPr>
      </w:pPr>
    </w:p>
    <w:p w:rsidR="0035576B" w:rsidRDefault="0035576B">
      <w:pPr>
        <w:pStyle w:val="Zkladntext"/>
        <w:spacing w:before="11"/>
        <w:rPr>
          <w:sz w:val="21"/>
        </w:rPr>
      </w:pPr>
    </w:p>
    <w:p w:rsidR="0035576B" w:rsidRDefault="00BC1BE2">
      <w:pPr>
        <w:pStyle w:val="Zkladntext"/>
        <w:spacing w:line="20" w:lineRule="exact"/>
        <w:ind w:left="1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33" style="width:546.5pt;height:.7pt;mso-position-horizontal-relative:char;mso-position-vertical-relative:line" coordsize="10930,14">
            <v:line id="_x0000_s1034" style="position:absolute" from="0,7" to="10929,7" strokeweight=".69pt">
              <v:stroke dashstyle="dot"/>
            </v:line>
            <w10:anchorlock/>
          </v:group>
        </w:pict>
      </w:r>
    </w:p>
    <w:p w:rsidR="0035576B" w:rsidRDefault="0035576B">
      <w:pPr>
        <w:spacing w:line="20" w:lineRule="exact"/>
        <w:rPr>
          <w:sz w:val="2"/>
        </w:rPr>
        <w:sectPr w:rsidR="0035576B">
          <w:type w:val="continuous"/>
          <w:pgSz w:w="11910" w:h="16840"/>
          <w:pgMar w:top="320" w:right="380" w:bottom="280" w:left="320" w:header="708" w:footer="708" w:gutter="0"/>
          <w:cols w:space="708"/>
        </w:sectPr>
      </w:pPr>
    </w:p>
    <w:p w:rsidR="0035576B" w:rsidRDefault="00BC1BE2">
      <w:pPr>
        <w:spacing w:before="52"/>
        <w:ind w:left="136"/>
        <w:rPr>
          <w:b/>
          <w:sz w:val="15"/>
        </w:rPr>
      </w:pPr>
      <w:r>
        <w:rPr>
          <w:b/>
          <w:sz w:val="15"/>
        </w:rPr>
        <w:t>Součet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za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nezařazené</w:t>
      </w:r>
      <w:r>
        <w:rPr>
          <w:b/>
          <w:spacing w:val="11"/>
          <w:sz w:val="15"/>
        </w:rPr>
        <w:t xml:space="preserve"> </w:t>
      </w:r>
      <w:r>
        <w:rPr>
          <w:b/>
          <w:spacing w:val="-2"/>
          <w:sz w:val="15"/>
        </w:rPr>
        <w:t>položky</w:t>
      </w:r>
    </w:p>
    <w:p w:rsidR="0035576B" w:rsidRDefault="00BC1BE2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Cena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celkem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bez</w:t>
      </w:r>
      <w:r>
        <w:rPr>
          <w:b/>
          <w:spacing w:val="8"/>
          <w:sz w:val="15"/>
        </w:rPr>
        <w:t xml:space="preserve"> </w:t>
      </w:r>
      <w:r>
        <w:rPr>
          <w:b/>
          <w:spacing w:val="-4"/>
          <w:sz w:val="15"/>
        </w:rPr>
        <w:t>DPH:</w:t>
      </w:r>
    </w:p>
    <w:p w:rsidR="0035576B" w:rsidRDefault="00BC1BE2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28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390,50</w:t>
      </w:r>
      <w:r>
        <w:rPr>
          <w:b/>
          <w:spacing w:val="13"/>
          <w:sz w:val="15"/>
        </w:rPr>
        <w:t xml:space="preserve"> </w:t>
      </w:r>
      <w:r>
        <w:rPr>
          <w:b/>
          <w:spacing w:val="-5"/>
          <w:sz w:val="15"/>
        </w:rPr>
        <w:t>Kč</w:t>
      </w:r>
    </w:p>
    <w:p w:rsidR="0035576B" w:rsidRDefault="00BC1BE2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Cena</w:t>
      </w:r>
      <w:r>
        <w:rPr>
          <w:b/>
          <w:spacing w:val="7"/>
          <w:sz w:val="15"/>
        </w:rPr>
        <w:t xml:space="preserve"> </w:t>
      </w:r>
      <w:r>
        <w:rPr>
          <w:b/>
          <w:sz w:val="15"/>
        </w:rPr>
        <w:t>celkem</w:t>
      </w:r>
      <w:r>
        <w:rPr>
          <w:b/>
          <w:spacing w:val="7"/>
          <w:sz w:val="15"/>
        </w:rPr>
        <w:t xml:space="preserve"> </w:t>
      </w:r>
      <w:r>
        <w:rPr>
          <w:b/>
          <w:sz w:val="15"/>
        </w:rPr>
        <w:t>s</w:t>
      </w:r>
      <w:r>
        <w:rPr>
          <w:b/>
          <w:spacing w:val="8"/>
          <w:sz w:val="15"/>
        </w:rPr>
        <w:t xml:space="preserve"> </w:t>
      </w:r>
      <w:r>
        <w:rPr>
          <w:b/>
          <w:spacing w:val="-4"/>
          <w:sz w:val="15"/>
        </w:rPr>
        <w:t>DPH:</w:t>
      </w:r>
    </w:p>
    <w:p w:rsidR="0035576B" w:rsidRDefault="00BC1BE2">
      <w:pPr>
        <w:spacing w:before="52"/>
        <w:ind w:left="136"/>
        <w:rPr>
          <w:b/>
          <w:sz w:val="15"/>
        </w:rPr>
      </w:pPr>
      <w:r>
        <w:br w:type="column"/>
      </w:r>
      <w:r>
        <w:rPr>
          <w:b/>
          <w:sz w:val="15"/>
        </w:rPr>
        <w:t>34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352,51</w:t>
      </w:r>
      <w:r>
        <w:rPr>
          <w:b/>
          <w:spacing w:val="18"/>
          <w:sz w:val="15"/>
        </w:rPr>
        <w:t xml:space="preserve"> </w:t>
      </w:r>
      <w:r>
        <w:rPr>
          <w:b/>
          <w:spacing w:val="-5"/>
          <w:sz w:val="15"/>
        </w:rPr>
        <w:t>Kč</w:t>
      </w:r>
    </w:p>
    <w:p w:rsidR="0035576B" w:rsidRDefault="0035576B">
      <w:pPr>
        <w:rPr>
          <w:sz w:val="15"/>
        </w:rPr>
        <w:sectPr w:rsidR="0035576B">
          <w:type w:val="continuous"/>
          <w:pgSz w:w="11910" w:h="16840"/>
          <w:pgMar w:top="320" w:right="380" w:bottom="280" w:left="320" w:header="708" w:footer="708" w:gutter="0"/>
          <w:cols w:num="5" w:space="708" w:equalWidth="0">
            <w:col w:w="2382" w:space="1392"/>
            <w:col w:w="1835" w:space="613"/>
            <w:col w:w="1105" w:space="61"/>
            <w:col w:w="1664" w:space="741"/>
            <w:col w:w="1417"/>
          </w:cols>
        </w:sectPr>
      </w:pPr>
    </w:p>
    <w:p w:rsidR="0035576B" w:rsidRDefault="0035576B">
      <w:pPr>
        <w:pStyle w:val="Zkladntext"/>
        <w:spacing w:before="9"/>
        <w:rPr>
          <w:b/>
        </w:rPr>
      </w:pPr>
    </w:p>
    <w:p w:rsidR="0035576B" w:rsidRDefault="0035576B">
      <w:pPr>
        <w:sectPr w:rsidR="0035576B">
          <w:type w:val="continuous"/>
          <w:pgSz w:w="11910" w:h="16840"/>
          <w:pgMar w:top="320" w:right="380" w:bottom="280" w:left="320" w:header="708" w:footer="708" w:gutter="0"/>
          <w:cols w:space="708"/>
        </w:sectPr>
      </w:pPr>
    </w:p>
    <w:p w:rsidR="0035576B" w:rsidRDefault="00BC1BE2">
      <w:pPr>
        <w:spacing w:before="95"/>
        <w:ind w:left="3388"/>
        <w:rPr>
          <w:b/>
          <w:sz w:val="19"/>
        </w:rPr>
      </w:pPr>
      <w:r>
        <w:rPr>
          <w:b/>
          <w:sz w:val="19"/>
        </w:rPr>
        <w:t>Celkový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součet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za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celou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sestavu</w:t>
      </w:r>
    </w:p>
    <w:p w:rsidR="0035576B" w:rsidRDefault="00BC1BE2">
      <w:pPr>
        <w:spacing w:before="71" w:line="316" w:lineRule="auto"/>
        <w:ind w:left="6314"/>
        <w:rPr>
          <w:b/>
          <w:sz w:val="19"/>
        </w:rPr>
      </w:pPr>
      <w:r>
        <w:rPr>
          <w:b/>
          <w:sz w:val="19"/>
        </w:rPr>
        <w:t>Celkem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bez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 xml:space="preserve">DPH: </w:t>
      </w:r>
      <w:r>
        <w:rPr>
          <w:b/>
          <w:spacing w:val="-4"/>
          <w:sz w:val="19"/>
        </w:rPr>
        <w:t>DPH:</w:t>
      </w:r>
    </w:p>
    <w:p w:rsidR="0035576B" w:rsidRDefault="00BC1BE2">
      <w:pPr>
        <w:spacing w:before="1"/>
        <w:ind w:left="6314"/>
        <w:rPr>
          <w:b/>
          <w:sz w:val="19"/>
        </w:rPr>
      </w:pPr>
      <w:r>
        <w:rPr>
          <w:b/>
          <w:sz w:val="19"/>
        </w:rPr>
        <w:t>Celkem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včetně</w:t>
      </w:r>
      <w:r>
        <w:rPr>
          <w:b/>
          <w:spacing w:val="-5"/>
          <w:sz w:val="19"/>
        </w:rPr>
        <w:t xml:space="preserve"> </w:t>
      </w:r>
      <w:r>
        <w:rPr>
          <w:b/>
          <w:spacing w:val="-4"/>
          <w:sz w:val="19"/>
        </w:rPr>
        <w:t>DPH:</w:t>
      </w:r>
    </w:p>
    <w:p w:rsidR="0035576B" w:rsidRDefault="00BC1BE2">
      <w:pPr>
        <w:rPr>
          <w:b/>
          <w:sz w:val="20"/>
        </w:rPr>
      </w:pPr>
      <w:r>
        <w:br w:type="column"/>
      </w:r>
    </w:p>
    <w:p w:rsidR="0035576B" w:rsidRDefault="00BC1BE2">
      <w:pPr>
        <w:spacing w:before="154"/>
        <w:ind w:left="1518"/>
        <w:rPr>
          <w:b/>
          <w:sz w:val="19"/>
        </w:rPr>
      </w:pPr>
      <w:r>
        <w:rPr>
          <w:b/>
          <w:sz w:val="19"/>
        </w:rPr>
        <w:t>28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390,50</w:t>
      </w:r>
      <w:r>
        <w:rPr>
          <w:b/>
          <w:spacing w:val="32"/>
          <w:sz w:val="19"/>
        </w:rPr>
        <w:t xml:space="preserve"> </w:t>
      </w:r>
      <w:r>
        <w:rPr>
          <w:b/>
          <w:spacing w:val="-5"/>
          <w:sz w:val="19"/>
        </w:rPr>
        <w:t>Kč</w:t>
      </w:r>
    </w:p>
    <w:p w:rsidR="0035576B" w:rsidRDefault="00BC1BE2">
      <w:pPr>
        <w:spacing w:before="71"/>
        <w:ind w:left="1624"/>
        <w:rPr>
          <w:b/>
          <w:sz w:val="19"/>
        </w:rPr>
      </w:pPr>
      <w:r>
        <w:rPr>
          <w:b/>
          <w:sz w:val="19"/>
        </w:rPr>
        <w:t>5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962,01</w:t>
      </w:r>
      <w:r>
        <w:rPr>
          <w:b/>
          <w:spacing w:val="32"/>
          <w:sz w:val="19"/>
        </w:rPr>
        <w:t xml:space="preserve"> </w:t>
      </w:r>
      <w:r>
        <w:rPr>
          <w:b/>
          <w:spacing w:val="-5"/>
          <w:sz w:val="19"/>
        </w:rPr>
        <w:t>Kč</w:t>
      </w:r>
    </w:p>
    <w:p w:rsidR="0035576B" w:rsidRDefault="00BC1BE2">
      <w:pPr>
        <w:spacing w:before="71"/>
        <w:ind w:left="1518"/>
        <w:rPr>
          <w:b/>
          <w:sz w:val="19"/>
        </w:rPr>
      </w:pPr>
      <w:r>
        <w:rPr>
          <w:b/>
          <w:sz w:val="19"/>
        </w:rPr>
        <w:t>34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352,51</w:t>
      </w:r>
      <w:r>
        <w:rPr>
          <w:b/>
          <w:spacing w:val="32"/>
          <w:sz w:val="19"/>
        </w:rPr>
        <w:t xml:space="preserve"> </w:t>
      </w:r>
      <w:r>
        <w:rPr>
          <w:b/>
          <w:spacing w:val="-5"/>
          <w:sz w:val="19"/>
        </w:rPr>
        <w:t>Kč</w:t>
      </w:r>
    </w:p>
    <w:p w:rsidR="0035576B" w:rsidRDefault="0035576B">
      <w:pPr>
        <w:rPr>
          <w:sz w:val="19"/>
        </w:rPr>
        <w:sectPr w:rsidR="0035576B">
          <w:type w:val="continuous"/>
          <w:pgSz w:w="11910" w:h="16840"/>
          <w:pgMar w:top="320" w:right="380" w:bottom="280" w:left="320" w:header="708" w:footer="708" w:gutter="0"/>
          <w:cols w:num="2" w:space="708" w:equalWidth="0">
            <w:col w:w="8176" w:space="40"/>
            <w:col w:w="2994"/>
          </w:cols>
        </w:sectPr>
      </w:pPr>
    </w:p>
    <w:p w:rsidR="0035576B" w:rsidRDefault="0035576B">
      <w:pPr>
        <w:pStyle w:val="Zkladntext"/>
        <w:rPr>
          <w:b/>
          <w:sz w:val="20"/>
        </w:rPr>
      </w:pPr>
    </w:p>
    <w:p w:rsidR="0035576B" w:rsidRDefault="0035576B">
      <w:pPr>
        <w:pStyle w:val="Zkladntext"/>
        <w:rPr>
          <w:b/>
          <w:sz w:val="25"/>
        </w:rPr>
      </w:pPr>
    </w:p>
    <w:p w:rsidR="0035576B" w:rsidRDefault="00BC1BE2">
      <w:pPr>
        <w:spacing w:before="98"/>
        <w:ind w:left="194"/>
        <w:rPr>
          <w:sz w:val="15"/>
        </w:rPr>
      </w:pPr>
      <w:r>
        <w:rPr>
          <w:sz w:val="15"/>
        </w:rPr>
        <w:t>DPH</w:t>
      </w:r>
      <w:r>
        <w:rPr>
          <w:spacing w:val="9"/>
          <w:sz w:val="15"/>
        </w:rPr>
        <w:t xml:space="preserve"> </w:t>
      </w:r>
      <w:r>
        <w:rPr>
          <w:sz w:val="15"/>
        </w:rPr>
        <w:t>bude</w:t>
      </w:r>
      <w:r>
        <w:rPr>
          <w:spacing w:val="9"/>
          <w:sz w:val="15"/>
        </w:rPr>
        <w:t xml:space="preserve"> </w:t>
      </w:r>
      <w:r>
        <w:rPr>
          <w:sz w:val="15"/>
        </w:rPr>
        <w:t>účtováno</w:t>
      </w:r>
      <w:r>
        <w:rPr>
          <w:spacing w:val="10"/>
          <w:sz w:val="15"/>
        </w:rPr>
        <w:t xml:space="preserve"> </w:t>
      </w:r>
      <w:r>
        <w:rPr>
          <w:sz w:val="15"/>
        </w:rPr>
        <w:t>dle</w:t>
      </w:r>
      <w:r>
        <w:rPr>
          <w:spacing w:val="9"/>
          <w:sz w:val="15"/>
        </w:rPr>
        <w:t xml:space="preserve"> </w:t>
      </w:r>
      <w:r>
        <w:rPr>
          <w:sz w:val="15"/>
        </w:rPr>
        <w:t>platných</w:t>
      </w:r>
      <w:r>
        <w:rPr>
          <w:spacing w:val="9"/>
          <w:sz w:val="15"/>
        </w:rPr>
        <w:t xml:space="preserve"> </w:t>
      </w:r>
      <w:r>
        <w:rPr>
          <w:sz w:val="15"/>
        </w:rPr>
        <w:t>předpisů</w:t>
      </w:r>
      <w:r>
        <w:rPr>
          <w:spacing w:val="10"/>
          <w:sz w:val="15"/>
        </w:rPr>
        <w:t xml:space="preserve"> </w:t>
      </w:r>
      <w:r>
        <w:rPr>
          <w:sz w:val="15"/>
        </w:rPr>
        <w:t>v</w:t>
      </w:r>
      <w:r>
        <w:rPr>
          <w:spacing w:val="9"/>
          <w:sz w:val="15"/>
        </w:rPr>
        <w:t xml:space="preserve"> </w:t>
      </w:r>
      <w:r>
        <w:rPr>
          <w:sz w:val="15"/>
        </w:rPr>
        <w:t>den</w:t>
      </w:r>
      <w:r>
        <w:rPr>
          <w:spacing w:val="9"/>
          <w:sz w:val="15"/>
        </w:rPr>
        <w:t xml:space="preserve"> </w:t>
      </w:r>
      <w:r>
        <w:rPr>
          <w:sz w:val="15"/>
        </w:rPr>
        <w:t>zdanitelného</w:t>
      </w:r>
      <w:r>
        <w:rPr>
          <w:spacing w:val="10"/>
          <w:sz w:val="15"/>
        </w:rPr>
        <w:t xml:space="preserve"> </w:t>
      </w:r>
      <w:r>
        <w:rPr>
          <w:sz w:val="15"/>
        </w:rPr>
        <w:t>plnění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objednávky.</w:t>
      </w:r>
    </w:p>
    <w:p w:rsidR="0035576B" w:rsidRDefault="00BC1BE2">
      <w:pPr>
        <w:spacing w:before="3" w:line="244" w:lineRule="auto"/>
        <w:ind w:left="194" w:right="1863"/>
        <w:rPr>
          <w:sz w:val="15"/>
        </w:rPr>
      </w:pPr>
      <w:r>
        <w:rPr>
          <w:sz w:val="15"/>
        </w:rPr>
        <w:t>Na objednávce, která se váže k této cenové nabídce, vždy uveďte číslo nabídky, abychom mohli dodržet nabídnuté podmínky.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Objednávka se řídí Všeobecnými obchodními podmínkami společnosti MERCI, s.r.o. – viz. </w:t>
      </w:r>
      <w:hyperlink r:id="rId6">
        <w:r>
          <w:rPr>
            <w:sz w:val="15"/>
          </w:rPr>
          <w:t>www.merci</w:t>
        </w:r>
        <w:r>
          <w:rPr>
            <w:sz w:val="15"/>
          </w:rPr>
          <w:t>.cz</w:t>
        </w:r>
      </w:hyperlink>
      <w:r>
        <w:rPr>
          <w:sz w:val="15"/>
        </w:rPr>
        <w:t xml:space="preserve"> .</w:t>
      </w:r>
    </w:p>
    <w:p w:rsidR="0035576B" w:rsidRDefault="0035576B">
      <w:pPr>
        <w:pStyle w:val="Zkladntext"/>
        <w:spacing w:before="3"/>
        <w:rPr>
          <w:sz w:val="17"/>
        </w:rPr>
      </w:pPr>
    </w:p>
    <w:p w:rsidR="0035576B" w:rsidRDefault="00BC1BE2">
      <w:pPr>
        <w:ind w:right="2782"/>
        <w:jc w:val="right"/>
        <w:rPr>
          <w:sz w:val="15"/>
        </w:rPr>
      </w:pPr>
      <w:r>
        <w:rPr>
          <w:sz w:val="15"/>
        </w:rPr>
        <w:t>Zůstáváme</w:t>
      </w:r>
      <w:r>
        <w:rPr>
          <w:spacing w:val="4"/>
          <w:sz w:val="15"/>
        </w:rPr>
        <w:t xml:space="preserve"> </w:t>
      </w:r>
      <w:r>
        <w:rPr>
          <w:sz w:val="15"/>
        </w:rPr>
        <w:t>s</w:t>
      </w:r>
      <w:r>
        <w:rPr>
          <w:spacing w:val="5"/>
          <w:sz w:val="15"/>
        </w:rPr>
        <w:t xml:space="preserve"> </w:t>
      </w:r>
      <w:r>
        <w:rPr>
          <w:sz w:val="15"/>
        </w:rPr>
        <w:t>pozdravem</w:t>
      </w:r>
      <w:r>
        <w:rPr>
          <w:spacing w:val="4"/>
          <w:sz w:val="15"/>
        </w:rPr>
        <w:t xml:space="preserve"> </w:t>
      </w:r>
      <w:r>
        <w:rPr>
          <w:sz w:val="15"/>
        </w:rPr>
        <w:t>a</w:t>
      </w:r>
      <w:r>
        <w:rPr>
          <w:spacing w:val="5"/>
          <w:sz w:val="15"/>
        </w:rPr>
        <w:t xml:space="preserve"> </w:t>
      </w:r>
      <w:r>
        <w:rPr>
          <w:sz w:val="15"/>
        </w:rPr>
        <w:t>těšíme</w:t>
      </w:r>
      <w:r>
        <w:rPr>
          <w:spacing w:val="4"/>
          <w:sz w:val="15"/>
        </w:rPr>
        <w:t xml:space="preserve"> </w:t>
      </w:r>
      <w:r>
        <w:rPr>
          <w:sz w:val="15"/>
        </w:rPr>
        <w:t>se</w:t>
      </w:r>
      <w:r>
        <w:rPr>
          <w:spacing w:val="5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budoucí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spolupráci</w:t>
      </w:r>
    </w:p>
    <w:p w:rsidR="0035576B" w:rsidRDefault="0035576B">
      <w:pPr>
        <w:pStyle w:val="Zkladntext"/>
        <w:spacing w:before="10"/>
        <w:rPr>
          <w:sz w:val="14"/>
        </w:rPr>
      </w:pPr>
    </w:p>
    <w:p w:rsidR="0035576B" w:rsidRDefault="00BC1BE2">
      <w:pPr>
        <w:ind w:right="2735"/>
        <w:jc w:val="right"/>
        <w:rPr>
          <w:sz w:val="15"/>
        </w:rPr>
      </w:pPr>
      <w:r>
        <w:rPr>
          <w:sz w:val="15"/>
        </w:rPr>
        <w:t>xxx</w:t>
      </w:r>
      <w:bookmarkStart w:id="0" w:name="_GoBack"/>
      <w:bookmarkEnd w:id="0"/>
    </w:p>
    <w:p w:rsidR="0035576B" w:rsidRDefault="0035576B">
      <w:pPr>
        <w:pStyle w:val="Zkladntext"/>
        <w:rPr>
          <w:sz w:val="20"/>
        </w:rPr>
      </w:pPr>
    </w:p>
    <w:p w:rsidR="0035576B" w:rsidRDefault="0035576B">
      <w:pPr>
        <w:pStyle w:val="Zkladntext"/>
        <w:rPr>
          <w:sz w:val="20"/>
        </w:rPr>
      </w:pPr>
    </w:p>
    <w:p w:rsidR="0035576B" w:rsidRDefault="0035576B">
      <w:pPr>
        <w:pStyle w:val="Zkladntext"/>
        <w:rPr>
          <w:sz w:val="20"/>
        </w:rPr>
      </w:pPr>
    </w:p>
    <w:p w:rsidR="0035576B" w:rsidRDefault="00BC1BE2">
      <w:pPr>
        <w:pStyle w:val="Zkladntext"/>
        <w:spacing w:before="5"/>
        <w:rPr>
          <w:sz w:val="10"/>
        </w:rPr>
      </w:pPr>
      <w:r>
        <w:pict>
          <v:group id="docshapegroup11" o:spid="_x0000_s1026" style="position:absolute;margin-left:17.3pt;margin-top:7.2pt;width:548.65pt;height:54pt;z-index:-15727104;mso-wrap-distance-left:0;mso-wrap-distance-right:0;mso-position-horizontal-relative:page" coordorigin="346,144" coordsize="10973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2" type="#_x0000_t75" style="position:absolute;left:9286;top:186;width:1484;height:1037">
              <v:imagedata r:id="rId7" o:title=""/>
            </v:shape>
            <v:line id="_x0000_s1031" style="position:absolute" from="346,151" to="11319,151" strokeweight=".69pt"/>
            <v:shape id="docshape13" o:spid="_x0000_s1030" type="#_x0000_t202" style="position:absolute;left:400;top:210;width:750;height:204" filled="f" stroked="f">
              <v:textbox inset="0,0,0,0">
                <w:txbxContent>
                  <w:p w:rsidR="0035576B" w:rsidRDefault="00BC1BE2">
                    <w:pPr>
                      <w:spacing w:line="203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Oblastní</w:t>
                    </w:r>
                  </w:p>
                </w:txbxContent>
              </v:textbox>
            </v:shape>
            <v:shape id="docshape14" o:spid="_x0000_s1029" type="#_x0000_t202" style="position:absolute;left:1385;top:221;width:911;height:143" filled="f" stroked="f">
              <v:textbox inset="0,0,0,0">
                <w:txbxContent>
                  <w:p w:rsidR="0035576B" w:rsidRDefault="00BC1BE2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Ostrava</w:t>
                    </w:r>
                  </w:p>
                </w:txbxContent>
              </v:textbox>
            </v:shape>
            <v:shape id="docshape15" o:spid="_x0000_s1028" type="#_x0000_t202" style="position:absolute;left:400;top:416;width:2789;height:648" filled="f" stroked="f">
              <v:textbox inset="0,0,0,0">
                <w:txbxContent>
                  <w:p w:rsidR="0035576B" w:rsidRDefault="00BC1BE2">
                    <w:pPr>
                      <w:spacing w:line="190" w:lineRule="exact"/>
                      <w:rPr>
                        <w:sz w:val="12"/>
                      </w:rPr>
                    </w:pPr>
                    <w:r>
                      <w:rPr>
                        <w:b/>
                        <w:w w:val="105"/>
                        <w:position w:val="-4"/>
                        <w:sz w:val="18"/>
                      </w:rPr>
                      <w:t>kanceláře:</w:t>
                    </w:r>
                    <w:r>
                      <w:rPr>
                        <w:b/>
                        <w:spacing w:val="6"/>
                        <w:w w:val="105"/>
                        <w:position w:val="-4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Kollárova</w:t>
                    </w:r>
                    <w:r>
                      <w:rPr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18</w:t>
                    </w:r>
                  </w:p>
                  <w:p w:rsidR="0035576B" w:rsidRDefault="00BC1BE2">
                    <w:pPr>
                      <w:spacing w:line="124" w:lineRule="exact"/>
                      <w:ind w:left="984"/>
                      <w:rPr>
                        <w:b/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709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2"/>
                      </w:rPr>
                      <w:t>00</w:t>
                    </w:r>
                    <w:r>
                      <w:rPr>
                        <w:spacing w:val="31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OSTRAVA</w:t>
                    </w:r>
                    <w:proofErr w:type="gramEnd"/>
                  </w:p>
                  <w:p w:rsidR="0035576B" w:rsidRDefault="00BC1BE2">
                    <w:pPr>
                      <w:spacing w:before="35"/>
                      <w:ind w:left="984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tel.: 596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624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633</w:t>
                    </w:r>
                  </w:p>
                  <w:p w:rsidR="0035576B" w:rsidRDefault="00BC1BE2">
                    <w:pPr>
                      <w:spacing w:before="21"/>
                      <w:ind w:left="984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-3"/>
                        <w:w w:val="105"/>
                        <w:sz w:val="12"/>
                      </w:rPr>
                      <w:t xml:space="preserve"> </w:t>
                    </w:r>
                    <w:hyperlink r:id="rId8">
                      <w:r>
                        <w:rPr>
                          <w:spacing w:val="-2"/>
                          <w:w w:val="105"/>
                          <w:sz w:val="12"/>
                        </w:rPr>
                        <w:t>merci.ostrava@merci.cz</w:t>
                      </w:r>
                    </w:hyperlink>
                  </w:p>
                </w:txbxContent>
              </v:textbox>
            </v:shape>
            <v:shape id="docshape16" o:spid="_x0000_s1027" type="#_x0000_t202" style="position:absolute;left:3582;top:221;width:5446;height:843" filled="f" stroked="f">
              <v:textbox inset="0,0,0,0">
                <w:txbxContent>
                  <w:p w:rsidR="0035576B" w:rsidRDefault="00BC1BE2">
                    <w:pPr>
                      <w:tabs>
                        <w:tab w:val="left" w:pos="1850"/>
                        <w:tab w:val="left" w:pos="3816"/>
                      </w:tabs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Plzeň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Praha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MERCI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Ústí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>n./L.</w:t>
                    </w:r>
                  </w:p>
                  <w:p w:rsidR="0035576B" w:rsidRDefault="00BC1BE2">
                    <w:pPr>
                      <w:tabs>
                        <w:tab w:val="left" w:pos="1850"/>
                        <w:tab w:val="left" w:pos="3816"/>
                      </w:tabs>
                      <w:spacing w:before="57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Thámova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2"/>
                      </w:rPr>
                      <w:t>4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Průhonická</w:t>
                    </w:r>
                    <w:r>
                      <w:rPr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127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Zolova</w:t>
                    </w:r>
                    <w:r>
                      <w:rPr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2"/>
                      </w:rPr>
                      <w:t>8</w:t>
                    </w:r>
                  </w:p>
                  <w:p w:rsidR="0035576B" w:rsidRDefault="00BC1BE2">
                    <w:pPr>
                      <w:tabs>
                        <w:tab w:val="left" w:pos="1850"/>
                        <w:tab w:val="left" w:pos="3816"/>
                      </w:tabs>
                      <w:spacing w:before="35"/>
                      <w:rPr>
                        <w:b/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301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2"/>
                      </w:rPr>
                      <w:t>95</w:t>
                    </w:r>
                    <w:r>
                      <w:rPr>
                        <w:spacing w:val="31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PLZEŇ</w:t>
                    </w:r>
                    <w:proofErr w:type="gramEnd"/>
                    <w:r>
                      <w:rPr>
                        <w:b/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251 01</w:t>
                    </w:r>
                    <w:r>
                      <w:rPr>
                        <w:spacing w:val="67"/>
                        <w:w w:val="150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ČESTLICE</w:t>
                    </w:r>
                    <w:r>
                      <w:rPr>
                        <w:b/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400</w:t>
                    </w:r>
                    <w:r>
                      <w:rPr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07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b/>
                        <w:w w:val="105"/>
                        <w:sz w:val="12"/>
                      </w:rPr>
                      <w:t>ÚSTÍ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NAD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2"/>
                      </w:rPr>
                      <w:t>LABEM</w:t>
                    </w:r>
                  </w:p>
                  <w:p w:rsidR="0035576B" w:rsidRDefault="00BC1BE2">
                    <w:pPr>
                      <w:tabs>
                        <w:tab w:val="left" w:pos="1850"/>
                        <w:tab w:val="left" w:pos="3816"/>
                      </w:tabs>
                      <w:spacing w:before="36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tel.: 377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321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716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tel.: 224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933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010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tel.: 475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501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>138</w:t>
                    </w:r>
                  </w:p>
                  <w:p w:rsidR="0035576B" w:rsidRDefault="00BC1BE2">
                    <w:pPr>
                      <w:tabs>
                        <w:tab w:val="left" w:pos="3816"/>
                      </w:tabs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hyperlink r:id="rId9">
                      <w:r>
                        <w:rPr>
                          <w:w w:val="105"/>
                          <w:sz w:val="12"/>
                        </w:rPr>
                        <w:t>merci.plzen@merci.cz</w:t>
                      </w:r>
                    </w:hyperlink>
                    <w:r>
                      <w:rPr>
                        <w:spacing w:val="57"/>
                        <w:w w:val="105"/>
                        <w:sz w:val="12"/>
                      </w:rPr>
                      <w:t xml:space="preserve">  </w:t>
                    </w: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 xml:space="preserve"> </w:t>
                    </w:r>
                    <w:hyperlink r:id="rId10">
                      <w:r>
                        <w:rPr>
                          <w:spacing w:val="-2"/>
                          <w:w w:val="105"/>
                          <w:sz w:val="12"/>
                        </w:rPr>
                        <w:t>merci.praha@merci.cz</w:t>
                      </w:r>
                    </w:hyperlink>
                    <w:r>
                      <w:rPr>
                        <w:sz w:val="12"/>
                      </w:rPr>
                      <w:tab/>
                    </w:r>
                    <w:r>
                      <w:rPr>
                        <w:w w:val="105"/>
                        <w:sz w:val="12"/>
                      </w:rPr>
                      <w:t>e-mail:</w:t>
                    </w:r>
                    <w:r>
                      <w:rPr>
                        <w:spacing w:val="-3"/>
                        <w:w w:val="105"/>
                        <w:sz w:val="12"/>
                      </w:rPr>
                      <w:t xml:space="preserve"> </w:t>
                    </w:r>
                    <w:hyperlink r:id="rId11">
                      <w:r>
                        <w:rPr>
                          <w:spacing w:val="-2"/>
                          <w:w w:val="105"/>
                          <w:sz w:val="12"/>
                        </w:rPr>
                        <w:t>merci.ul@merci.cz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35576B">
      <w:type w:val="continuous"/>
      <w:pgSz w:w="11910" w:h="16840"/>
      <w:pgMar w:top="320" w:right="38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76B"/>
    <w:rsid w:val="0035576B"/>
    <w:rsid w:val="00622607"/>
    <w:rsid w:val="00BC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0CE2857"/>
  <w15:docId w15:val="{E4AA7025-B077-44BF-A10E-12D09A2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9"/>
      <w:szCs w:val="9"/>
    </w:rPr>
  </w:style>
  <w:style w:type="paragraph" w:styleId="Nzev">
    <w:name w:val="Title"/>
    <w:basedOn w:val="Normln"/>
    <w:uiPriority w:val="10"/>
    <w:qFormat/>
    <w:pPr>
      <w:spacing w:before="60"/>
      <w:ind w:left="60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i.ostrava@merci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rci.cz/" TargetMode="External"/><Relationship Id="rId11" Type="http://schemas.openxmlformats.org/officeDocument/2006/relationships/hyperlink" Target="mailto:merci.ul@merci.cz" TargetMode="External"/><Relationship Id="rId5" Type="http://schemas.openxmlformats.org/officeDocument/2006/relationships/hyperlink" Target="http://www.merci.cz/" TargetMode="External"/><Relationship Id="rId10" Type="http://schemas.openxmlformats.org/officeDocument/2006/relationships/hyperlink" Target="mailto:merci.praha@merci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erci.plzen@mer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Nabídka - MERCI CZ (c) (22O1NB0100003012)</dc:subject>
  <dc:creator>PekarkovaH</dc:creator>
  <cp:lastModifiedBy>PekarkovaH</cp:lastModifiedBy>
  <cp:revision>3</cp:revision>
  <dcterms:created xsi:type="dcterms:W3CDTF">2023-04-11T11:08:00Z</dcterms:created>
  <dcterms:modified xsi:type="dcterms:W3CDTF">2023-04-11T11:09:00Z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Stimulsoft Reports 2022.1.5 from 27 January 2022, .NET 4.0</vt:lpwstr>
  </property>
  <property fmtid="{D5CDD505-2E9C-101B-9397-08002B2CF9AE}" pid="4" name="LastSaved">
    <vt:filetime>2023-04-11T00:00:00Z</vt:filetime>
  </property>
  <property fmtid="{D5CDD505-2E9C-101B-9397-08002B2CF9AE}" pid="5" name="Producer">
    <vt:lpwstr>Stimulsoft Reports</vt:lpwstr>
  </property>
</Properties>
</file>