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C117AF">
        <w:rPr>
          <w:rFonts w:asciiTheme="minorHAnsi" w:hAnsiTheme="minorHAnsi"/>
          <w:b/>
        </w:rPr>
        <w:t>78 514,32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>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C117AF">
        <w:rPr>
          <w:rFonts w:asciiTheme="minorHAnsi" w:hAnsiTheme="minorHAnsi"/>
          <w:b/>
        </w:rPr>
        <w:t>90 291,47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17059E">
        <w:rPr>
          <w:rFonts w:asciiTheme="minorHAnsi" w:hAnsiTheme="minorHAnsi"/>
        </w:rPr>
        <w:t>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17059E">
        <w:rPr>
          <w:rFonts w:asciiTheme="minorHAnsi" w:hAnsiTheme="minorHAnsi"/>
        </w:rPr>
        <w:t>xxxxxxxxxxxx</w:t>
      </w:r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8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17059E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17059E">
        <w:t>xxxxxxxxxxxxxxx</w:t>
      </w:r>
      <w:bookmarkStart w:id="0" w:name="_GoBack"/>
      <w:bookmarkEnd w:id="0"/>
      <w:proofErr w:type="spellEnd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C3" w:rsidRDefault="00F844C3" w:rsidP="005B266A">
      <w:pPr>
        <w:spacing w:after="0" w:line="240" w:lineRule="auto"/>
      </w:pPr>
      <w:r>
        <w:separator/>
      </w:r>
    </w:p>
  </w:endnote>
  <w:endnote w:type="continuationSeparator" w:id="0">
    <w:p w:rsidR="00F844C3" w:rsidRDefault="00F844C3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C3" w:rsidRDefault="00F844C3" w:rsidP="005B266A">
      <w:pPr>
        <w:spacing w:after="0" w:line="240" w:lineRule="auto"/>
      </w:pPr>
      <w:r>
        <w:separator/>
      </w:r>
    </w:p>
  </w:footnote>
  <w:footnote w:type="continuationSeparator" w:id="0">
    <w:p w:rsidR="00F844C3" w:rsidRDefault="00F844C3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1582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č.051/2023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315827">
            <w:rPr>
              <w:rFonts w:eastAsia="Times New Roman"/>
              <w:b/>
              <w:bCs/>
              <w:spacing w:val="20"/>
              <w:sz w:val="24"/>
              <w:lang w:eastAsia="cs-CZ"/>
            </w:rPr>
            <w:t>6.4. 2023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059E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5827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C3E63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6216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17AF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4C3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2</cp:revision>
  <cp:lastPrinted>2023-04-11T08:54:00Z</cp:lastPrinted>
  <dcterms:created xsi:type="dcterms:W3CDTF">2023-04-11T08:55:00Z</dcterms:created>
  <dcterms:modified xsi:type="dcterms:W3CDTF">2023-04-11T08:55:00Z</dcterms:modified>
</cp:coreProperties>
</file>