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E8F38" w14:textId="0A0CADA1" w:rsidR="00521139" w:rsidRDefault="00D33886" w:rsidP="00F210AE">
      <w:pPr>
        <w:pStyle w:val="Import8"/>
        <w:pageBreakBefore/>
        <w:tabs>
          <w:tab w:val="clear" w:pos="3312"/>
          <w:tab w:val="left" w:pos="3240"/>
        </w:tabs>
        <w:ind w:firstLine="0"/>
        <w:rPr>
          <w:sz w:val="3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4113F49A" wp14:editId="04C4B97D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720090" cy="997585"/>
            <wp:effectExtent l="0" t="0" r="0" b="0"/>
            <wp:wrapThrough wrapText="bothSides">
              <wp:wrapPolygon edited="0">
                <wp:start x="0" y="0"/>
                <wp:lineTo x="0" y="21036"/>
                <wp:lineTo x="21143" y="21036"/>
                <wp:lineTo x="21143" y="0"/>
                <wp:lineTo x="0" y="0"/>
              </wp:wrapPolygon>
            </wp:wrapThrough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57D">
        <w:rPr>
          <w:b/>
          <w:bCs/>
          <w:sz w:val="36"/>
        </w:rPr>
        <w:t>Technické služby města Pelhřimova</w:t>
      </w:r>
    </w:p>
    <w:p w14:paraId="56C90559" w14:textId="77777777" w:rsidR="00521139" w:rsidRDefault="007E357D" w:rsidP="007E357D">
      <w:pPr>
        <w:pStyle w:val="Import8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          </w:t>
      </w:r>
      <w:r w:rsidR="00521139">
        <w:rPr>
          <w:b/>
          <w:bCs/>
          <w:sz w:val="16"/>
          <w:szCs w:val="16"/>
        </w:rPr>
        <w:t xml:space="preserve">Příspěvková organizace IČO </w:t>
      </w:r>
      <w:r w:rsidR="00155D12" w:rsidRPr="00155D12">
        <w:rPr>
          <w:b/>
          <w:bCs/>
          <w:sz w:val="16"/>
          <w:szCs w:val="16"/>
        </w:rPr>
        <w:t>49056689</w:t>
      </w:r>
      <w:r w:rsidR="00EC67C6">
        <w:rPr>
          <w:b/>
          <w:bCs/>
          <w:sz w:val="16"/>
          <w:szCs w:val="16"/>
        </w:rPr>
        <w:t xml:space="preserve"> DIČ: </w:t>
      </w:r>
      <w:r w:rsidR="00155D12" w:rsidRPr="00155D12">
        <w:rPr>
          <w:b/>
          <w:bCs/>
          <w:sz w:val="16"/>
          <w:szCs w:val="16"/>
        </w:rPr>
        <w:t>CZ49056689</w:t>
      </w:r>
    </w:p>
    <w:p w14:paraId="78DF1566" w14:textId="77777777" w:rsidR="00521139" w:rsidRDefault="007E357D" w:rsidP="007E357D">
      <w:pPr>
        <w:pStyle w:val="Import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</w:t>
      </w:r>
      <w:r w:rsidR="00155D12" w:rsidRPr="00155D12">
        <w:rPr>
          <w:b/>
          <w:bCs/>
          <w:sz w:val="22"/>
          <w:szCs w:val="22"/>
        </w:rPr>
        <w:t>Myslotínská 1740, 393 01 Pelhřimov</w:t>
      </w:r>
    </w:p>
    <w:p w14:paraId="2144E3BE" w14:textId="77777777" w:rsidR="00521139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</w:t>
      </w:r>
      <w:r w:rsidR="00B5215D">
        <w:rPr>
          <w:b w:val="0"/>
          <w:bCs w:val="0"/>
          <w:color w:val="auto"/>
          <w:sz w:val="16"/>
          <w:szCs w:val="16"/>
        </w:rPr>
        <w:t xml:space="preserve"> </w:t>
      </w:r>
      <w:r w:rsidR="00521139">
        <w:rPr>
          <w:b w:val="0"/>
          <w:bCs w:val="0"/>
          <w:color w:val="auto"/>
          <w:sz w:val="16"/>
          <w:szCs w:val="16"/>
        </w:rPr>
        <w:t>Telefon</w:t>
      </w:r>
      <w:r w:rsidR="00C32A2B">
        <w:rPr>
          <w:b w:val="0"/>
          <w:bCs w:val="0"/>
          <w:color w:val="auto"/>
          <w:sz w:val="16"/>
          <w:szCs w:val="16"/>
        </w:rPr>
        <w:t xml:space="preserve"> </w:t>
      </w:r>
      <w:r w:rsidR="00155D12" w:rsidRPr="00155D12">
        <w:rPr>
          <w:b w:val="0"/>
          <w:bCs w:val="0"/>
          <w:color w:val="auto"/>
          <w:sz w:val="16"/>
          <w:szCs w:val="16"/>
        </w:rPr>
        <w:t>565 323 138</w:t>
      </w:r>
      <w:r w:rsidR="00521139">
        <w:rPr>
          <w:b w:val="0"/>
          <w:bCs w:val="0"/>
          <w:color w:val="auto"/>
          <w:sz w:val="16"/>
          <w:szCs w:val="16"/>
        </w:rPr>
        <w:t>, e-mail:</w:t>
      </w:r>
      <w:r w:rsidR="00155D12" w:rsidRPr="00155D12">
        <w:rPr>
          <w:b w:val="0"/>
          <w:bCs w:val="0"/>
          <w:color w:val="auto"/>
          <w:sz w:val="16"/>
          <w:szCs w:val="16"/>
        </w:rPr>
        <w:t>info@tspe.cz</w:t>
      </w:r>
    </w:p>
    <w:p w14:paraId="6AE1A2E6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</w:r>
      <w:r>
        <w:rPr>
          <w:b w:val="0"/>
          <w:bCs w:val="0"/>
          <w:color w:val="auto"/>
          <w:sz w:val="16"/>
          <w:szCs w:val="16"/>
        </w:rPr>
        <w:tab/>
        <w:t>Datová schránka: aamk95m</w:t>
      </w:r>
    </w:p>
    <w:p w14:paraId="6D333834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>Bankovní spojení: KB a.s.-pobočka Pelhřimov</w:t>
      </w:r>
    </w:p>
    <w:p w14:paraId="61001D66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>Číslo účtu: 23938261/0100</w:t>
      </w:r>
    </w:p>
    <w:p w14:paraId="5C74AB4B" w14:textId="77777777" w:rsidR="006227DA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                                      </w:t>
      </w:r>
    </w:p>
    <w:p w14:paraId="02DC42E7" w14:textId="77777777" w:rsidR="006227DA" w:rsidRDefault="006227DA">
      <w:pPr>
        <w:jc w:val="center"/>
        <w:rPr>
          <w:b w:val="0"/>
          <w:bCs w:val="0"/>
          <w:color w:val="auto"/>
          <w:sz w:val="16"/>
          <w:szCs w:val="16"/>
        </w:rPr>
      </w:pPr>
    </w:p>
    <w:p w14:paraId="56FF458C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1A1BFD75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3ED723B5" w14:textId="77777777" w:rsidR="002222BF" w:rsidRDefault="002222BF">
      <w:pPr>
        <w:jc w:val="center"/>
        <w:rPr>
          <w:b w:val="0"/>
          <w:bCs w:val="0"/>
          <w:color w:val="auto"/>
          <w:sz w:val="16"/>
          <w:szCs w:val="16"/>
        </w:rPr>
      </w:pPr>
    </w:p>
    <w:p w14:paraId="5E81A50D" w14:textId="77777777" w:rsidR="0002711C" w:rsidRDefault="006E202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       </w:t>
      </w:r>
      <w:r w:rsidR="00A55F5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</w:t>
      </w:r>
      <w:r w:rsidR="00CE1CF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</w:t>
      </w:r>
      <w:r w:rsidR="0002711C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2EA5DCCF" w14:textId="77777777" w:rsidR="00E25686" w:rsidRDefault="00604C7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</w:t>
      </w:r>
      <w:r w:rsidR="00B5215D">
        <w:rPr>
          <w:rFonts w:ascii="Times New Roman" w:hAnsi="Times New Roman"/>
          <w:b w:val="0"/>
          <w:bCs w:val="0"/>
          <w:color w:val="auto"/>
          <w:szCs w:val="24"/>
        </w:rPr>
        <w:t xml:space="preserve">ZÁVAZNÁ OBJEDNÁVKA č.: </w:t>
      </w:r>
      <w:r w:rsidR="000E4308" w:rsidRPr="000E4308">
        <w:rPr>
          <w:rFonts w:ascii="Times New Roman" w:hAnsi="Times New Roman"/>
          <w:b w:val="0"/>
          <w:bCs w:val="0"/>
          <w:color w:val="auto"/>
          <w:szCs w:val="24"/>
        </w:rPr>
        <w:t>DO2300079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3730DC">
        <w:rPr>
          <w:rFonts w:ascii="Times New Roman" w:hAnsi="Times New Roman"/>
          <w:b w:val="0"/>
          <w:bCs w:val="0"/>
          <w:color w:val="auto"/>
          <w:szCs w:val="24"/>
        </w:rPr>
        <w:t xml:space="preserve"> (uvádějte na faktuře)</w:t>
      </w:r>
    </w:p>
    <w:p w14:paraId="2C14B90F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20C2F58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88113F8" w14:textId="77777777" w:rsidR="00CA272D" w:rsidRDefault="00CA272D" w:rsidP="00CA272D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9928B9">
        <w:rPr>
          <w:rFonts w:ascii="Times New Roman" w:hAnsi="Times New Roman"/>
          <w:color w:val="auto"/>
          <w:szCs w:val="24"/>
        </w:rPr>
        <w:t>IČO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E4308" w:rsidRPr="00805FE1">
        <w:rPr>
          <w:rFonts w:ascii="Times New Roman" w:hAnsi="Times New Roman"/>
          <w:color w:val="auto"/>
          <w:szCs w:val="24"/>
        </w:rPr>
        <w:t>48951749</w:t>
      </w:r>
    </w:p>
    <w:p w14:paraId="2AE7D222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A752F4E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CA48BB8" w14:textId="77777777" w:rsidR="00E25686" w:rsidRPr="00CA272D" w:rsidRDefault="00E25686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Dodavatel: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KVARTO s.r.o.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6F90D726" w14:textId="77777777" w:rsidR="00E25686" w:rsidRDefault="005C565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      </w:t>
      </w:r>
      <w:r w:rsidRPr="005C5659">
        <w:rPr>
          <w:rFonts w:ascii="Times New Roman" w:hAnsi="Times New Roman"/>
          <w:b w:val="0"/>
          <w:bCs w:val="0"/>
          <w:color w:val="auto"/>
          <w:szCs w:val="24"/>
        </w:rPr>
        <w:t>Dr. E. Beneše 496, 257 51 Bystřice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</w:p>
    <w:p w14:paraId="229ACDAF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7D1763C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9B1B676" w14:textId="77777777" w:rsidR="009928B9" w:rsidRDefault="009928B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vystavení objednávky: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04.04.2023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 w:rsidRP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21B19E77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6190DA7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A2D9203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Předmět objednávky:</w:t>
      </w:r>
      <w:r w:rsidR="008B7026">
        <w:rPr>
          <w:rFonts w:ascii="Times New Roman" w:hAnsi="Times New Roman"/>
          <w:b w:val="0"/>
          <w:bCs w:val="0"/>
          <w:color w:val="auto"/>
          <w:szCs w:val="24"/>
        </w:rPr>
        <w:t xml:space="preserve"> Náhradní díly sečení na Amazone J02 8010</w:t>
      </w:r>
    </w:p>
    <w:p w14:paraId="41476ED5" w14:textId="77777777" w:rsidR="008B7026" w:rsidRPr="008B7026" w:rsidRDefault="008B7026" w:rsidP="006E2029">
      <w:pPr>
        <w:rPr>
          <w:rFonts w:ascii="Times New Roman" w:hAnsi="Times New Roman"/>
          <w:b w:val="0"/>
          <w:bCs w:val="0"/>
          <w:color w:val="auto"/>
          <w:sz w:val="20"/>
        </w:rPr>
      </w:pPr>
      <w:r w:rsidRPr="008B7026">
        <w:rPr>
          <w:rFonts w:ascii="Times New Roman" w:hAnsi="Times New Roman"/>
          <w:b w:val="0"/>
          <w:bCs w:val="0"/>
          <w:color w:val="auto"/>
          <w:sz w:val="20"/>
        </w:rPr>
        <w:t>(viz. Cenová nabídka)</w:t>
      </w:r>
    </w:p>
    <w:p w14:paraId="6C73B106" w14:textId="77777777" w:rsidR="00A671E6" w:rsidRDefault="00A671E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D5B369B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F4AA2DD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D56C7DD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53E1903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A527CFA" w14:textId="010154F5" w:rsidR="00793E9A" w:rsidRPr="00D27828" w:rsidRDefault="00D33886" w:rsidP="00793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F4B083"/>
          <w:sz w:val="22"/>
          <w:szCs w:val="22"/>
        </w:rPr>
      </w:pPr>
      <w:r w:rsidRPr="00D27828">
        <w:rPr>
          <w:rFonts w:ascii="Arial" w:hAnsi="Arial" w:cs="Arial"/>
          <w:noProof/>
          <w:color w:val="F4B083"/>
          <w:sz w:val="22"/>
          <w:szCs w:val="22"/>
        </w:rPr>
        <w:drawing>
          <wp:inline distT="0" distB="0" distL="0" distR="0" wp14:anchorId="359B7C35" wp14:editId="47AE33AD">
            <wp:extent cx="5715000" cy="13049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916A72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AAD7945" w14:textId="77777777" w:rsidR="003730DC" w:rsidRPr="00CA272D" w:rsidRDefault="003730DC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požadovaného plnění: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04.05.2023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2C122E73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08CB836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Cena v Kč </w:t>
      </w:r>
      <w:r w:rsidRPr="009928B9">
        <w:rPr>
          <w:rFonts w:ascii="Times New Roman" w:hAnsi="Times New Roman"/>
          <w:color w:val="auto"/>
          <w:szCs w:val="24"/>
        </w:rPr>
        <w:t>bez DPH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48 802,00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    </w:t>
      </w:r>
    </w:p>
    <w:p w14:paraId="4183BF91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658F03E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D05812B" w14:textId="7E07A8A4" w:rsidR="009406A9" w:rsidRPr="00CA272D" w:rsidRDefault="009406A9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Vystavil: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4E7E22">
        <w:rPr>
          <w:rFonts w:ascii="Times New Roman" w:hAnsi="Times New Roman"/>
          <w:b w:val="0"/>
          <w:bCs w:val="0"/>
          <w:color w:val="auto"/>
          <w:szCs w:val="24"/>
        </w:rPr>
        <w:t>xxx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67393831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92DAD62" w14:textId="0862ECF1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Schválil:</w:t>
      </w:r>
      <w:r w:rsidR="00793E9A">
        <w:rPr>
          <w:rFonts w:ascii="Times New Roman" w:hAnsi="Times New Roman"/>
          <w:b w:val="0"/>
          <w:bCs w:val="0"/>
          <w:color w:val="auto"/>
          <w:szCs w:val="24"/>
        </w:rPr>
        <w:t xml:space="preserve"> :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4E7E22">
        <w:rPr>
          <w:rFonts w:ascii="Times New Roman" w:hAnsi="Times New Roman"/>
          <w:b w:val="0"/>
          <w:bCs w:val="0"/>
          <w:color w:val="auto"/>
          <w:szCs w:val="24"/>
        </w:rPr>
        <w:t>xxx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793E9A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08614C91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7C3007D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EF67C86" w14:textId="77777777" w:rsidR="00790022" w:rsidRDefault="0008123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081236">
        <w:rPr>
          <w:rFonts w:ascii="Times New Roman" w:hAnsi="Times New Roman"/>
          <w:b w:val="0"/>
          <w:bCs w:val="0"/>
          <w:color w:val="auto"/>
          <w:szCs w:val="24"/>
        </w:rPr>
        <w:t>Ředitelka TSmP: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 w:rsidRPr="00FE79D1">
        <w:rPr>
          <w:rFonts w:ascii="Times New Roman" w:hAnsi="Times New Roman"/>
          <w:b w:val="0"/>
          <w:bCs w:val="0"/>
          <w:color w:val="auto"/>
          <w:szCs w:val="24"/>
        </w:rPr>
        <w:t>ing. Eva HAMRLOVÁ</w:t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</w:p>
    <w:sectPr w:rsidR="007900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B744B"/>
    <w:multiLevelType w:val="hybridMultilevel"/>
    <w:tmpl w:val="FFFFFFFF"/>
    <w:lvl w:ilvl="0" w:tplc="49FE1BF4">
      <w:start w:val="39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" w15:restartNumberingAfterBreak="0">
    <w:nsid w:val="4688036A"/>
    <w:multiLevelType w:val="hybridMultilevel"/>
    <w:tmpl w:val="FFFFFFFF"/>
    <w:lvl w:ilvl="0" w:tplc="900479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DE25EA"/>
    <w:multiLevelType w:val="hybridMultilevel"/>
    <w:tmpl w:val="FFFFFFFF"/>
    <w:lvl w:ilvl="0" w:tplc="69C413A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4A567FBB"/>
    <w:multiLevelType w:val="hybridMultilevel"/>
    <w:tmpl w:val="FFFFFFFF"/>
    <w:lvl w:ilvl="0" w:tplc="11B012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9645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5E85148"/>
    <w:multiLevelType w:val="hybridMultilevel"/>
    <w:tmpl w:val="FFFFFFFF"/>
    <w:lvl w:ilvl="0" w:tplc="B7BEA652">
      <w:start w:val="396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num w:numId="1" w16cid:durableId="1603758827">
    <w:abstractNumId w:val="0"/>
  </w:num>
  <w:num w:numId="2" w16cid:durableId="27220923">
    <w:abstractNumId w:val="5"/>
  </w:num>
  <w:num w:numId="3" w16cid:durableId="1548375325">
    <w:abstractNumId w:val="3"/>
  </w:num>
  <w:num w:numId="4" w16cid:durableId="1941065495">
    <w:abstractNumId w:val="2"/>
  </w:num>
  <w:num w:numId="5" w16cid:durableId="1653173935">
    <w:abstractNumId w:val="1"/>
  </w:num>
  <w:num w:numId="6" w16cid:durableId="2940203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E8D"/>
    <w:rsid w:val="0002711C"/>
    <w:rsid w:val="0003204E"/>
    <w:rsid w:val="00046857"/>
    <w:rsid w:val="00055C42"/>
    <w:rsid w:val="00080076"/>
    <w:rsid w:val="00081236"/>
    <w:rsid w:val="000E2E67"/>
    <w:rsid w:val="000E4308"/>
    <w:rsid w:val="0010667D"/>
    <w:rsid w:val="00145C7C"/>
    <w:rsid w:val="00155D12"/>
    <w:rsid w:val="001678DF"/>
    <w:rsid w:val="00181D1F"/>
    <w:rsid w:val="00182F58"/>
    <w:rsid w:val="001A36AC"/>
    <w:rsid w:val="001D534A"/>
    <w:rsid w:val="001E3C21"/>
    <w:rsid w:val="001E6960"/>
    <w:rsid w:val="002222BF"/>
    <w:rsid w:val="00260054"/>
    <w:rsid w:val="002842A8"/>
    <w:rsid w:val="00320AFF"/>
    <w:rsid w:val="00330CCF"/>
    <w:rsid w:val="00362DA3"/>
    <w:rsid w:val="00365426"/>
    <w:rsid w:val="003730DC"/>
    <w:rsid w:val="003847F7"/>
    <w:rsid w:val="003C07D6"/>
    <w:rsid w:val="003D6D09"/>
    <w:rsid w:val="004000C0"/>
    <w:rsid w:val="004172E3"/>
    <w:rsid w:val="00437B77"/>
    <w:rsid w:val="004521E2"/>
    <w:rsid w:val="0048109C"/>
    <w:rsid w:val="004B0510"/>
    <w:rsid w:val="004C422C"/>
    <w:rsid w:val="004D1916"/>
    <w:rsid w:val="004E7E22"/>
    <w:rsid w:val="004F3E89"/>
    <w:rsid w:val="00521139"/>
    <w:rsid w:val="005228CB"/>
    <w:rsid w:val="005C2DAE"/>
    <w:rsid w:val="005C5659"/>
    <w:rsid w:val="005F1A8F"/>
    <w:rsid w:val="00604C7D"/>
    <w:rsid w:val="006054D9"/>
    <w:rsid w:val="006227DA"/>
    <w:rsid w:val="006227FD"/>
    <w:rsid w:val="0069376F"/>
    <w:rsid w:val="006C65A9"/>
    <w:rsid w:val="006C748C"/>
    <w:rsid w:val="006D185F"/>
    <w:rsid w:val="006E2029"/>
    <w:rsid w:val="00741BC5"/>
    <w:rsid w:val="00784FBD"/>
    <w:rsid w:val="00790022"/>
    <w:rsid w:val="00793E9A"/>
    <w:rsid w:val="007E0650"/>
    <w:rsid w:val="007E357D"/>
    <w:rsid w:val="00805FE1"/>
    <w:rsid w:val="00817E4E"/>
    <w:rsid w:val="008A2699"/>
    <w:rsid w:val="008B5B71"/>
    <w:rsid w:val="008B7026"/>
    <w:rsid w:val="008D26A8"/>
    <w:rsid w:val="00903AE4"/>
    <w:rsid w:val="00916BA7"/>
    <w:rsid w:val="009403B1"/>
    <w:rsid w:val="009406A9"/>
    <w:rsid w:val="00973A1E"/>
    <w:rsid w:val="00986292"/>
    <w:rsid w:val="009928B9"/>
    <w:rsid w:val="009E42E4"/>
    <w:rsid w:val="00A2241E"/>
    <w:rsid w:val="00A23501"/>
    <w:rsid w:val="00A23E8D"/>
    <w:rsid w:val="00A23F0D"/>
    <w:rsid w:val="00A45571"/>
    <w:rsid w:val="00A5229D"/>
    <w:rsid w:val="00A55F56"/>
    <w:rsid w:val="00A570A2"/>
    <w:rsid w:val="00A671E6"/>
    <w:rsid w:val="00A841E3"/>
    <w:rsid w:val="00AB7865"/>
    <w:rsid w:val="00AE3E36"/>
    <w:rsid w:val="00B51178"/>
    <w:rsid w:val="00B5215D"/>
    <w:rsid w:val="00B638CF"/>
    <w:rsid w:val="00BB09F6"/>
    <w:rsid w:val="00BB464C"/>
    <w:rsid w:val="00BB6140"/>
    <w:rsid w:val="00BC18E8"/>
    <w:rsid w:val="00BC2AC8"/>
    <w:rsid w:val="00C32A2B"/>
    <w:rsid w:val="00C37CF2"/>
    <w:rsid w:val="00C43EF5"/>
    <w:rsid w:val="00C84BEE"/>
    <w:rsid w:val="00CA272D"/>
    <w:rsid w:val="00CE1CF1"/>
    <w:rsid w:val="00D221A5"/>
    <w:rsid w:val="00D27828"/>
    <w:rsid w:val="00D33886"/>
    <w:rsid w:val="00D95FBE"/>
    <w:rsid w:val="00DB548D"/>
    <w:rsid w:val="00DD2AC8"/>
    <w:rsid w:val="00E05566"/>
    <w:rsid w:val="00E105DB"/>
    <w:rsid w:val="00E25686"/>
    <w:rsid w:val="00E67971"/>
    <w:rsid w:val="00E871AD"/>
    <w:rsid w:val="00EC67C6"/>
    <w:rsid w:val="00EF4F55"/>
    <w:rsid w:val="00F12782"/>
    <w:rsid w:val="00F17B4A"/>
    <w:rsid w:val="00F210AE"/>
    <w:rsid w:val="00F25143"/>
    <w:rsid w:val="00F40025"/>
    <w:rsid w:val="00F44D2D"/>
    <w:rsid w:val="00F709B0"/>
    <w:rsid w:val="00F73EDD"/>
    <w:rsid w:val="00F74187"/>
    <w:rsid w:val="00FB0C3D"/>
    <w:rsid w:val="00FB563D"/>
    <w:rsid w:val="00FD7F5E"/>
    <w:rsid w:val="00FE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A5B482D"/>
  <w14:defaultImageDpi w14:val="0"/>
  <w15:docId w15:val="{E7E3B591-F42D-4AB0-B5FF-6F426151F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Courier New" w:hAnsi="Courier New"/>
      <w:b/>
      <w:bCs/>
      <w:color w:val="99CC00"/>
      <w:sz w:val="24"/>
    </w:rPr>
  </w:style>
  <w:style w:type="character" w:default="1" w:styleId="Standardnpsmoodstavce">
    <w:name w:val="Default Paragraph Font"/>
    <w:uiPriority w:val="1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8">
    <w:name w:val="Import 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customStyle="1" w:styleId="Import9">
    <w:name w:val="Import 9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0271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b/>
      <w:bCs/>
      <w:color w:val="99CC00"/>
      <w:sz w:val="18"/>
      <w:szCs w:val="18"/>
    </w:rPr>
  </w:style>
  <w:style w:type="character" w:styleId="Odkaznakoment">
    <w:name w:val="annotation reference"/>
    <w:basedOn w:val="Standardnpsmoodstavce"/>
    <w:uiPriority w:val="99"/>
    <w:rsid w:val="00973A1E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973A1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973A1E"/>
    <w:rPr>
      <w:rFonts w:ascii="Courier New" w:hAnsi="Courier New" w:cs="Times New Roman"/>
      <w:b/>
      <w:color w:val="99CC0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973A1E"/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973A1E"/>
    <w:rPr>
      <w:rFonts w:ascii="Courier New" w:hAnsi="Courier New" w:cs="Times New Roman"/>
      <w:b/>
      <w:bCs/>
      <w:color w:val="99CC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87</Words>
  <Characters>942</Characters>
  <Application>Microsoft Office Word</Application>
  <DocSecurity>0</DocSecurity>
  <Lines>7</Lines>
  <Paragraphs>2</Paragraphs>
  <ScaleCrop>false</ScaleCrop>
  <Company>TS Pelhřimov</Company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 SLUŽBY města  PELHŘIMOVA</dc:title>
  <dc:subject/>
  <dc:creator>Hrubý</dc:creator>
  <cp:keywords/>
  <dc:description/>
  <cp:lastModifiedBy>Pokorny</cp:lastModifiedBy>
  <cp:revision>3</cp:revision>
  <cp:lastPrinted>2022-02-03T06:07:00Z</cp:lastPrinted>
  <dcterms:created xsi:type="dcterms:W3CDTF">2023-04-06T07:47:00Z</dcterms:created>
  <dcterms:modified xsi:type="dcterms:W3CDTF">2023-04-06T07:47:00Z</dcterms:modified>
</cp:coreProperties>
</file>