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127BDD">
        <w:rPr>
          <w:rFonts w:ascii="Arial" w:hAnsi="Arial" w:cs="Arial"/>
          <w:sz w:val="24"/>
          <w:szCs w:val="24"/>
        </w:rPr>
        <w:t>4.4.2023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127BDD">
        <w:rPr>
          <w:rFonts w:ascii="Arial" w:hAnsi="Arial" w:cs="Arial"/>
          <w:b/>
          <w:sz w:val="24"/>
          <w:szCs w:val="24"/>
        </w:rPr>
        <w:t>9</w:t>
      </w:r>
      <w:r w:rsidR="0082480B">
        <w:rPr>
          <w:rFonts w:ascii="Arial" w:hAnsi="Arial" w:cs="Arial"/>
          <w:b/>
          <w:sz w:val="24"/>
          <w:szCs w:val="24"/>
        </w:rPr>
        <w:t>9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 xml:space="preserve">Dodavatel: </w:t>
      </w:r>
      <w:proofErr w:type="spellStart"/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Multi</w:t>
      </w:r>
      <w:proofErr w:type="spellEnd"/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vision, s.r.o.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Sadová 2111,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Nymburk, 28802,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62955667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82480B">
        <w:rPr>
          <w:rFonts w:ascii="Arial" w:hAnsi="Arial" w:cs="Arial"/>
          <w:sz w:val="24"/>
          <w:szCs w:val="24"/>
        </w:rPr>
        <w:t>opravu a doplnění kamerového systému ve škole včetně kabeláže</w:t>
      </w:r>
      <w:r w:rsidR="00127BDD">
        <w:rPr>
          <w:rFonts w:ascii="Arial" w:hAnsi="Arial" w:cs="Arial"/>
          <w:sz w:val="24"/>
          <w:szCs w:val="24"/>
        </w:rPr>
        <w:t>, kdy předpokládaná cena bude 1</w:t>
      </w:r>
      <w:r w:rsidR="0082480B">
        <w:rPr>
          <w:rFonts w:ascii="Arial" w:hAnsi="Arial" w:cs="Arial"/>
          <w:sz w:val="24"/>
          <w:szCs w:val="24"/>
        </w:rPr>
        <w:t>15</w:t>
      </w:r>
      <w:r w:rsidR="00127BDD">
        <w:rPr>
          <w:rFonts w:ascii="Arial" w:hAnsi="Arial" w:cs="Arial"/>
          <w:sz w:val="24"/>
          <w:szCs w:val="24"/>
        </w:rPr>
        <w:t> 000 Kč včetně DPH.</w:t>
      </w:r>
      <w:bookmarkStart w:id="0" w:name="_GoBack"/>
      <w:bookmarkEnd w:id="0"/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2F2AA1"/>
    <w:rsid w:val="00355FDE"/>
    <w:rsid w:val="0040377D"/>
    <w:rsid w:val="00616605"/>
    <w:rsid w:val="006D2B9F"/>
    <w:rsid w:val="0077036C"/>
    <w:rsid w:val="007F45EE"/>
    <w:rsid w:val="00811670"/>
    <w:rsid w:val="0082480B"/>
    <w:rsid w:val="00836939"/>
    <w:rsid w:val="00923B84"/>
    <w:rsid w:val="00964EDA"/>
    <w:rsid w:val="00A24945"/>
    <w:rsid w:val="00AE3F30"/>
    <w:rsid w:val="00B5328D"/>
    <w:rsid w:val="00CB0128"/>
    <w:rsid w:val="00CB19E4"/>
    <w:rsid w:val="00CE2221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BCB07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2023-03-20T10:25:00Z</cp:lastPrinted>
  <dcterms:created xsi:type="dcterms:W3CDTF">2023-04-04T12:55:00Z</dcterms:created>
  <dcterms:modified xsi:type="dcterms:W3CDTF">2023-04-04T12:55:00Z</dcterms:modified>
</cp:coreProperties>
</file>