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51" w:rsidRPr="00872E41" w:rsidRDefault="00872E41">
      <w:pPr>
        <w:pStyle w:val="Zkladntext"/>
        <w:spacing w:before="5"/>
        <w:rPr>
          <w:rFonts w:ascii="Times New Roman"/>
          <w:sz w:val="18"/>
          <w:szCs w:val="18"/>
        </w:rPr>
      </w:pPr>
      <w:r w:rsidRPr="00872E41">
        <w:rPr>
          <w:rFonts w:ascii="Times New Roman"/>
          <w:sz w:val="18"/>
          <w:szCs w:val="18"/>
        </w:rPr>
        <w:t xml:space="preserve">                                                                      </w:t>
      </w:r>
      <w:bookmarkStart w:id="0" w:name="_GoBack"/>
      <w:bookmarkEnd w:id="0"/>
      <w:r w:rsidRPr="00872E41">
        <w:rPr>
          <w:rFonts w:ascii="Times New Roman"/>
          <w:sz w:val="18"/>
          <w:szCs w:val="18"/>
        </w:rPr>
        <w:t xml:space="preserve">                          1216/069503</w:t>
      </w:r>
    </w:p>
    <w:p w:rsidR="00053A51" w:rsidRDefault="00037405">
      <w:pPr>
        <w:pStyle w:val="Nzev"/>
        <w:spacing w:before="99"/>
        <w:ind w:left="3143" w:right="3168"/>
      </w:pPr>
      <w:r>
        <w:rPr>
          <w:color w:val="808080"/>
        </w:rPr>
        <w:t>Smlouva č. 7211100077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53A51" w:rsidRDefault="0003740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53A51" w:rsidRDefault="00053A51">
      <w:pPr>
        <w:pStyle w:val="Zkladntext"/>
        <w:spacing w:before="11"/>
        <w:rPr>
          <w:sz w:val="59"/>
        </w:rPr>
      </w:pPr>
    </w:p>
    <w:p w:rsidR="00053A51" w:rsidRDefault="0003740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53A51" w:rsidRDefault="00053A51">
      <w:pPr>
        <w:pStyle w:val="Zkladntext"/>
        <w:rPr>
          <w:sz w:val="26"/>
        </w:rPr>
      </w:pPr>
    </w:p>
    <w:p w:rsidR="00053A51" w:rsidRDefault="0003740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53A51" w:rsidRDefault="00037405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53A51" w:rsidRDefault="00037405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53A51" w:rsidRDefault="00037405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53A51" w:rsidRDefault="00037405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53A51" w:rsidRDefault="0003740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53A51" w:rsidRDefault="00037405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53A51" w:rsidRDefault="00053A51">
      <w:pPr>
        <w:pStyle w:val="Zkladntext"/>
        <w:spacing w:before="12"/>
        <w:rPr>
          <w:sz w:val="19"/>
        </w:rPr>
      </w:pPr>
    </w:p>
    <w:p w:rsidR="00053A51" w:rsidRDefault="00037405">
      <w:pPr>
        <w:pStyle w:val="Zkladntext"/>
        <w:ind w:left="102"/>
      </w:pPr>
      <w:r>
        <w:rPr>
          <w:w w:val="99"/>
        </w:rPr>
        <w:t>a</w:t>
      </w:r>
    </w:p>
    <w:p w:rsidR="00053A51" w:rsidRDefault="00053A51">
      <w:pPr>
        <w:pStyle w:val="Zkladntext"/>
        <w:spacing w:before="1"/>
      </w:pPr>
    </w:p>
    <w:p w:rsidR="00053A51" w:rsidRDefault="00037405">
      <w:pPr>
        <w:pStyle w:val="Nadpis2"/>
        <w:spacing w:before="0"/>
        <w:jc w:val="left"/>
      </w:pPr>
      <w:r>
        <w:t>Green</w:t>
      </w:r>
      <w:r>
        <w:rPr>
          <w:spacing w:val="-3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DPB,</w:t>
      </w:r>
      <w:r>
        <w:rPr>
          <w:spacing w:val="-3"/>
        </w:rPr>
        <w:t xml:space="preserve"> </w:t>
      </w:r>
      <w:r>
        <w:t>a.s.</w:t>
      </w:r>
    </w:p>
    <w:p w:rsidR="00053A51" w:rsidRDefault="00037405">
      <w:pPr>
        <w:pStyle w:val="Zkladntext"/>
        <w:ind w:left="102" w:right="1165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5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Ostravě,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217</w:t>
      </w:r>
    </w:p>
    <w:p w:rsidR="00053A51" w:rsidRDefault="00037405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Rudé</w:t>
      </w:r>
      <w:r>
        <w:rPr>
          <w:spacing w:val="-3"/>
        </w:rPr>
        <w:t xml:space="preserve"> </w:t>
      </w:r>
      <w:r>
        <w:t>armády</w:t>
      </w:r>
      <w:r>
        <w:rPr>
          <w:spacing w:val="-3"/>
        </w:rPr>
        <w:t xml:space="preserve"> </w:t>
      </w:r>
      <w:r>
        <w:t>637,</w:t>
      </w:r>
      <w:r>
        <w:rPr>
          <w:spacing w:val="-3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Paskov</w:t>
      </w:r>
    </w:p>
    <w:p w:rsidR="00053A51" w:rsidRDefault="00037405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004</w:t>
      </w:r>
      <w:r>
        <w:rPr>
          <w:spacing w:val="-1"/>
        </w:rPr>
        <w:t xml:space="preserve"> </w:t>
      </w:r>
      <w:r>
        <w:t>94 356</w:t>
      </w:r>
    </w:p>
    <w:p w:rsidR="00053A51" w:rsidRDefault="00037405">
      <w:pPr>
        <w:pStyle w:val="Zkladntext"/>
        <w:tabs>
          <w:tab w:val="left" w:pos="2982"/>
        </w:tabs>
        <w:ind w:left="3006" w:right="844" w:hanging="2905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51"/>
        </w:rPr>
        <w:t xml:space="preserve"> </w:t>
      </w:r>
      <w:r>
        <w:t>P</w:t>
      </w:r>
      <w:r>
        <w:rPr>
          <w:spacing w:val="-3"/>
        </w:rPr>
        <w:t xml:space="preserve"> </w:t>
      </w:r>
      <w:r>
        <w:t>ř</w:t>
      </w:r>
      <w:r>
        <w:rPr>
          <w:spacing w:val="-2"/>
        </w:rPr>
        <w:t xml:space="preserve"> </w:t>
      </w:r>
      <w:r>
        <w:t>í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 z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í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místopředsedou</w:t>
      </w:r>
      <w:r>
        <w:rPr>
          <w:spacing w:val="-1"/>
        </w:rPr>
        <w:t xml:space="preserve"> </w:t>
      </w:r>
      <w:r>
        <w:t>představenstva</w:t>
      </w:r>
      <w:r>
        <w:rPr>
          <w:spacing w:val="-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Ing.</w:t>
      </w:r>
      <w:r>
        <w:rPr>
          <w:spacing w:val="-1"/>
        </w:rPr>
        <w:t xml:space="preserve"> </w:t>
      </w:r>
      <w:r>
        <w:t>Jiřím</w:t>
      </w:r>
      <w:r>
        <w:rPr>
          <w:spacing w:val="53"/>
        </w:rPr>
        <w:t xml:space="preserve"> </w:t>
      </w:r>
      <w:r>
        <w:t>K o n</w:t>
      </w:r>
      <w:r>
        <w:rPr>
          <w:spacing w:val="-1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 e m,</w:t>
      </w:r>
      <w:r>
        <w:rPr>
          <w:spacing w:val="-1"/>
        </w:rPr>
        <w:t xml:space="preserve"> </w:t>
      </w:r>
      <w:r>
        <w:t>členem</w:t>
      </w:r>
      <w:r>
        <w:rPr>
          <w:spacing w:val="-2"/>
        </w:rPr>
        <w:t xml:space="preserve"> </w:t>
      </w:r>
      <w:r>
        <w:t>představenstva</w:t>
      </w:r>
    </w:p>
    <w:p w:rsidR="00053A51" w:rsidRDefault="00037405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053A51" w:rsidRDefault="00037405">
      <w:pPr>
        <w:pStyle w:val="Zkladntext"/>
        <w:tabs>
          <w:tab w:val="left" w:pos="2982"/>
        </w:tabs>
        <w:spacing w:line="477" w:lineRule="auto"/>
        <w:ind w:left="102" w:right="52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11504781/0100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53A51" w:rsidRDefault="00037405">
      <w:pPr>
        <w:pStyle w:val="Zkladntext"/>
        <w:spacing w:before="5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53A51" w:rsidRDefault="00053A51">
      <w:pPr>
        <w:pStyle w:val="Zkladntext"/>
      </w:pPr>
    </w:p>
    <w:p w:rsidR="00053A51" w:rsidRDefault="00037405">
      <w:pPr>
        <w:pStyle w:val="Nadpis1"/>
        <w:ind w:left="4726" w:right="4755"/>
      </w:pPr>
      <w:r>
        <w:t>I.</w:t>
      </w:r>
    </w:p>
    <w:p w:rsidR="00053A51" w:rsidRDefault="00037405">
      <w:pPr>
        <w:pStyle w:val="Nadpis2"/>
        <w:ind w:left="3135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053A51" w:rsidRDefault="00053A51">
      <w:pPr>
        <w:pStyle w:val="Zkladntext"/>
        <w:spacing w:before="12"/>
        <w:rPr>
          <w:b/>
          <w:sz w:val="19"/>
        </w:rPr>
      </w:pPr>
    </w:p>
    <w:p w:rsidR="00053A51" w:rsidRDefault="00037405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53A51" w:rsidRDefault="00037405">
      <w:pPr>
        <w:pStyle w:val="Zkladntext"/>
        <w:ind w:left="385" w:right="131"/>
        <w:jc w:val="both"/>
      </w:pPr>
      <w:r>
        <w:t>„Smlouva“) se uzavírá na základě Rozhodnutí ministra životního prostředí č. 7211100077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53A51" w:rsidRDefault="00037405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potvrzuje,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seznámil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5"/>
          <w:sz w:val="20"/>
        </w:rPr>
        <w:t xml:space="preserve"> </w:t>
      </w:r>
      <w:r>
        <w:rPr>
          <w:sz w:val="20"/>
        </w:rPr>
        <w:t>Výzvou</w:t>
      </w:r>
      <w:r>
        <w:rPr>
          <w:spacing w:val="55"/>
          <w:sz w:val="20"/>
        </w:rPr>
        <w:t xml:space="preserve"> </w:t>
      </w:r>
      <w:r>
        <w:rPr>
          <w:sz w:val="20"/>
        </w:rPr>
        <w:t>ModF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RES+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1/2021</w:t>
      </w:r>
      <w:r>
        <w:rPr>
          <w:spacing w:val="55"/>
          <w:sz w:val="20"/>
        </w:rPr>
        <w:t xml:space="preserve"> </w:t>
      </w:r>
      <w:r>
        <w:rPr>
          <w:sz w:val="20"/>
        </w:rPr>
        <w:t>-</w:t>
      </w:r>
      <w:r>
        <w:rPr>
          <w:spacing w:val="55"/>
          <w:sz w:val="20"/>
        </w:rPr>
        <w:t xml:space="preserve"> </w:t>
      </w:r>
      <w:r>
        <w:rPr>
          <w:sz w:val="20"/>
        </w:rPr>
        <w:t>ModF-RES-FV_1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Výzvou.</w:t>
      </w:r>
    </w:p>
    <w:p w:rsidR="00053A51" w:rsidRDefault="00053A51">
      <w:pPr>
        <w:jc w:val="both"/>
        <w:rPr>
          <w:sz w:val="20"/>
        </w:rPr>
        <w:sectPr w:rsidR="00053A51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53A51" w:rsidRDefault="00053A51">
      <w:pPr>
        <w:pStyle w:val="Zkladntext"/>
      </w:pPr>
    </w:p>
    <w:p w:rsidR="00053A51" w:rsidRDefault="00053A51">
      <w:pPr>
        <w:pStyle w:val="Zkladntext"/>
        <w:spacing w:before="12"/>
        <w:rPr>
          <w:sz w:val="18"/>
        </w:rPr>
      </w:pPr>
    </w:p>
    <w:p w:rsidR="00053A51" w:rsidRDefault="00037405">
      <w:pPr>
        <w:pStyle w:val="Odstavecseseznamem"/>
        <w:numPr>
          <w:ilvl w:val="0"/>
          <w:numId w:val="8"/>
        </w:numPr>
        <w:tabs>
          <w:tab w:val="left" w:pos="386"/>
        </w:tabs>
        <w:spacing w:before="10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53A51" w:rsidRDefault="00037405">
      <w:pPr>
        <w:pStyle w:val="Nadpis2"/>
        <w:spacing w:before="118"/>
        <w:ind w:left="3378"/>
        <w:jc w:val="left"/>
      </w:pPr>
      <w:r>
        <w:t>„Fotovoltaický</w:t>
      </w:r>
      <w:r>
        <w:rPr>
          <w:spacing w:val="-4"/>
        </w:rPr>
        <w:t xml:space="preserve"> </w:t>
      </w:r>
      <w:r>
        <w:t>park</w:t>
      </w:r>
      <w:r>
        <w:rPr>
          <w:spacing w:val="-4"/>
        </w:rPr>
        <w:t xml:space="preserve"> </w:t>
      </w:r>
      <w:r>
        <w:t>Rychvald“</w:t>
      </w:r>
    </w:p>
    <w:p w:rsidR="00053A51" w:rsidRDefault="00037405">
      <w:pPr>
        <w:pStyle w:val="Zkladntext"/>
        <w:spacing w:before="120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53A51" w:rsidRDefault="00037405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8"/>
          <w:sz w:val="20"/>
        </w:rPr>
        <w:t xml:space="preserve"> </w:t>
      </w:r>
      <w:r>
        <w:rPr>
          <w:sz w:val="20"/>
        </w:rPr>
        <w:t>této</w:t>
      </w:r>
      <w:r>
        <w:rPr>
          <w:spacing w:val="38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je</w:t>
      </w:r>
      <w:r>
        <w:rPr>
          <w:spacing w:val="3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36"/>
          <w:sz w:val="20"/>
        </w:rPr>
        <w:t xml:space="preserve"> </w:t>
      </w:r>
      <w:r>
        <w:rPr>
          <w:sz w:val="20"/>
        </w:rPr>
        <w:t>Komise</w:t>
      </w:r>
      <w:r>
        <w:rPr>
          <w:spacing w:val="38"/>
          <w:sz w:val="20"/>
        </w:rPr>
        <w:t xml:space="preserve"> </w:t>
      </w:r>
      <w:r>
        <w:rPr>
          <w:sz w:val="20"/>
        </w:rPr>
        <w:t>(EU)</w:t>
      </w:r>
      <w:r>
        <w:rPr>
          <w:spacing w:val="35"/>
          <w:sz w:val="20"/>
        </w:rPr>
        <w:t xml:space="preserve"> </w:t>
      </w:r>
      <w:r>
        <w:rPr>
          <w:sz w:val="20"/>
        </w:rPr>
        <w:t>651/2014</w:t>
      </w:r>
      <w:r>
        <w:rPr>
          <w:spacing w:val="37"/>
          <w:sz w:val="20"/>
        </w:rPr>
        <w:t xml:space="preserve"> </w:t>
      </w:r>
      <w:r>
        <w:rPr>
          <w:sz w:val="20"/>
        </w:rPr>
        <w:t>ze</w:t>
      </w:r>
      <w:r>
        <w:rPr>
          <w:spacing w:val="35"/>
          <w:sz w:val="20"/>
        </w:rPr>
        <w:t xml:space="preserve"> </w:t>
      </w:r>
      <w:r>
        <w:rPr>
          <w:sz w:val="20"/>
        </w:rPr>
        <w:t>dne</w:t>
      </w:r>
    </w:p>
    <w:p w:rsidR="00053A51" w:rsidRDefault="00037405">
      <w:pPr>
        <w:pStyle w:val="Zkladntext"/>
        <w:spacing w:before="1"/>
        <w:ind w:left="385"/>
      </w:pPr>
      <w:r>
        <w:t>17.</w:t>
      </w:r>
      <w:r>
        <w:rPr>
          <w:spacing w:val="-3"/>
        </w:rPr>
        <w:t xml:space="preserve"> </w:t>
      </w:r>
      <w:r>
        <w:t>června</w:t>
      </w:r>
      <w:r>
        <w:rPr>
          <w:spacing w:val="-3"/>
        </w:rPr>
        <w:t xml:space="preserve"> </w:t>
      </w:r>
      <w:r>
        <w:t>2014,</w:t>
      </w:r>
      <w:r>
        <w:rPr>
          <w:spacing w:val="-3"/>
        </w:rPr>
        <w:t xml:space="preserve"> </w:t>
      </w:r>
      <w:r>
        <w:t>kterým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 články</w:t>
      </w:r>
      <w:r>
        <w:rPr>
          <w:spacing w:val="-3"/>
        </w:rPr>
        <w:t xml:space="preserve"> </w:t>
      </w:r>
      <w:r>
        <w:t>107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108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(o</w:t>
      </w:r>
      <w:r>
        <w:rPr>
          <w:spacing w:val="-1"/>
        </w:rPr>
        <w:t xml:space="preserve"> </w:t>
      </w:r>
      <w:r>
        <w:t>fungování</w:t>
      </w:r>
      <w:r>
        <w:rPr>
          <w:spacing w:val="-2"/>
        </w:rPr>
        <w:t xml:space="preserve"> </w:t>
      </w:r>
      <w:r>
        <w:t>Evropské</w:t>
      </w:r>
      <w:r>
        <w:rPr>
          <w:spacing w:val="-4"/>
        </w:rPr>
        <w:t xml:space="preserve"> </w:t>
      </w:r>
      <w:r>
        <w:t>unie)</w:t>
      </w:r>
      <w:r>
        <w:rPr>
          <w:spacing w:val="-3"/>
        </w:rPr>
        <w:t xml:space="preserve"> </w:t>
      </w:r>
      <w:r>
        <w:t>prohlašují</w:t>
      </w:r>
      <w:r>
        <w:rPr>
          <w:spacing w:val="-52"/>
        </w:rPr>
        <w:t xml:space="preserve"> </w:t>
      </w:r>
      <w:r>
        <w:t>určité</w:t>
      </w:r>
      <w:r>
        <w:rPr>
          <w:spacing w:val="-2"/>
        </w:rPr>
        <w:t xml:space="preserve"> </w:t>
      </w:r>
      <w:r>
        <w:t>kategorie</w:t>
      </w:r>
      <w:r>
        <w:rPr>
          <w:spacing w:val="-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slučitelné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vnitřním</w:t>
      </w:r>
      <w:r>
        <w:rPr>
          <w:spacing w:val="-3"/>
        </w:rPr>
        <w:t xml:space="preserve"> </w:t>
      </w:r>
      <w:r>
        <w:t>trhem“.</w:t>
      </w:r>
    </w:p>
    <w:p w:rsidR="00053A51" w:rsidRDefault="00053A51">
      <w:pPr>
        <w:pStyle w:val="Zkladntext"/>
        <w:spacing w:before="12"/>
        <w:rPr>
          <w:sz w:val="19"/>
        </w:rPr>
      </w:pPr>
    </w:p>
    <w:p w:rsidR="00053A51" w:rsidRDefault="00037405">
      <w:pPr>
        <w:pStyle w:val="Nadpis1"/>
        <w:ind w:left="3143" w:right="2819"/>
      </w:pPr>
      <w:r>
        <w:t>II.</w:t>
      </w:r>
    </w:p>
    <w:p w:rsidR="00053A51" w:rsidRDefault="00037405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53A51" w:rsidRDefault="00053A51">
      <w:pPr>
        <w:pStyle w:val="Zkladntext"/>
        <w:rPr>
          <w:b/>
        </w:rPr>
      </w:pP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3 466 880,59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3"/>
          <w:sz w:val="20"/>
        </w:rPr>
        <w:t xml:space="preserve"> </w:t>
      </w:r>
      <w:r>
        <w:rPr>
          <w:sz w:val="20"/>
        </w:rPr>
        <w:t>miliony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2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šedesát</w:t>
      </w:r>
      <w:r>
        <w:rPr>
          <w:spacing w:val="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2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5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080</w:t>
      </w:r>
      <w:r>
        <w:rPr>
          <w:spacing w:val="1"/>
          <w:sz w:val="20"/>
        </w:rPr>
        <w:t xml:space="preserve"> </w:t>
      </w:r>
      <w:r>
        <w:rPr>
          <w:sz w:val="20"/>
        </w:rPr>
        <w:t>043,50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7"/>
        <w:jc w:val="both"/>
        <w:rPr>
          <w:sz w:val="20"/>
        </w:rPr>
      </w:pPr>
      <w:r>
        <w:rPr>
          <w:sz w:val="20"/>
        </w:rPr>
        <w:t>Podpora představuje 34,39 % základu pro stanovení podpory a nesmí přesáhnout 50 % z celkových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projekt.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2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-1"/>
          <w:sz w:val="20"/>
        </w:rPr>
        <w:t xml:space="preserve"> </w:t>
      </w:r>
      <w:r>
        <w:rPr>
          <w:sz w:val="20"/>
        </w:rPr>
        <w:t>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3"/>
          <w:sz w:val="20"/>
        </w:rPr>
        <w:t xml:space="preserve"> </w:t>
      </w:r>
      <w:r>
        <w:rPr>
          <w:sz w:val="20"/>
        </w:rPr>
        <w:t>za</w:t>
      </w:r>
      <w:r>
        <w:rPr>
          <w:spacing w:val="33"/>
          <w:sz w:val="20"/>
        </w:rPr>
        <w:t xml:space="preserve"> </w:t>
      </w:r>
      <w:r>
        <w:rPr>
          <w:sz w:val="20"/>
        </w:rPr>
        <w:t>práce,</w:t>
      </w:r>
      <w:r>
        <w:rPr>
          <w:spacing w:val="36"/>
          <w:sz w:val="20"/>
        </w:rPr>
        <w:t xml:space="preserve"> </w:t>
      </w:r>
      <w:r>
        <w:rPr>
          <w:sz w:val="20"/>
        </w:rPr>
        <w:t>služby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53A51" w:rsidRDefault="00037405">
      <w:pPr>
        <w:pStyle w:val="Odstavecseseznamem"/>
        <w:numPr>
          <w:ilvl w:val="0"/>
          <w:numId w:val="7"/>
        </w:numPr>
        <w:tabs>
          <w:tab w:val="left" w:pos="386"/>
        </w:tabs>
        <w:spacing w:before="122" w:line="237" w:lineRule="auto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10 Výzvy.</w:t>
      </w:r>
    </w:p>
    <w:p w:rsidR="00053A51" w:rsidRDefault="00053A51">
      <w:pPr>
        <w:pStyle w:val="Zkladntext"/>
        <w:spacing w:before="2"/>
      </w:pPr>
    </w:p>
    <w:p w:rsidR="00053A51" w:rsidRDefault="00037405">
      <w:pPr>
        <w:pStyle w:val="Nadpis1"/>
      </w:pPr>
      <w:r>
        <w:t>III.</w:t>
      </w:r>
    </w:p>
    <w:p w:rsidR="00053A51" w:rsidRDefault="00037405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53A51" w:rsidRDefault="00053A51">
      <w:pPr>
        <w:pStyle w:val="Zkladntext"/>
        <w:rPr>
          <w:b/>
        </w:rPr>
      </w:pP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bankovní</w:t>
      </w:r>
      <w:r>
        <w:rPr>
          <w:spacing w:val="11"/>
          <w:sz w:val="20"/>
        </w:rPr>
        <w:t xml:space="preserve"> </w:t>
      </w:r>
      <w:r>
        <w:rPr>
          <w:sz w:val="20"/>
        </w:rPr>
        <w:t>účet</w:t>
      </w:r>
      <w:r>
        <w:rPr>
          <w:spacing w:val="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2"/>
          <w:sz w:val="20"/>
        </w:rPr>
        <w:t xml:space="preserve"> </w:t>
      </w:r>
      <w:r>
        <w:rPr>
          <w:sz w:val="20"/>
        </w:rPr>
        <w:t>podpory,</w:t>
      </w:r>
      <w:r>
        <w:rPr>
          <w:spacing w:val="12"/>
          <w:sz w:val="20"/>
        </w:rPr>
        <w:t xml:space="preserve"> </w:t>
      </w:r>
      <w:r>
        <w:rPr>
          <w:sz w:val="20"/>
        </w:rPr>
        <w:t>uvedený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3"/>
          <w:sz w:val="20"/>
        </w:rPr>
        <w:t xml:space="preserve"> </w:t>
      </w:r>
      <w:r>
        <w:rPr>
          <w:sz w:val="20"/>
        </w:rPr>
        <w:t>Smlouvě,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11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platbu,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6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4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2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38"/>
          <w:sz w:val="20"/>
        </w:rPr>
        <w:t xml:space="preserve"> </w:t>
      </w:r>
      <w:r>
        <w:rPr>
          <w:sz w:val="20"/>
        </w:rPr>
        <w:t>neposkytne</w:t>
      </w:r>
      <w:r>
        <w:rPr>
          <w:spacing w:val="38"/>
          <w:sz w:val="20"/>
        </w:rPr>
        <w:t xml:space="preserve"> </w:t>
      </w:r>
      <w:r>
        <w:rPr>
          <w:sz w:val="20"/>
        </w:rPr>
        <w:t>finanční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8"/>
          <w:sz w:val="20"/>
        </w:rPr>
        <w:t xml:space="preserve"> </w:t>
      </w:r>
      <w:r>
        <w:rPr>
          <w:sz w:val="20"/>
        </w:rPr>
        <w:t>dříve,</w:t>
      </w:r>
      <w:r>
        <w:rPr>
          <w:spacing w:val="38"/>
          <w:sz w:val="20"/>
        </w:rPr>
        <w:t xml:space="preserve"> </w:t>
      </w:r>
      <w:r>
        <w:rPr>
          <w:sz w:val="20"/>
        </w:rPr>
        <w:t>než</w:t>
      </w:r>
      <w:r>
        <w:rPr>
          <w:spacing w:val="40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Fondu</w:t>
      </w:r>
      <w:r>
        <w:rPr>
          <w:spacing w:val="3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8"/>
          <w:sz w:val="20"/>
        </w:rPr>
        <w:t xml:space="preserve"> </w:t>
      </w:r>
      <w:r>
        <w:rPr>
          <w:sz w:val="20"/>
        </w:rPr>
        <w:t>SFŽP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Zkladntext"/>
        <w:spacing w:before="99"/>
        <w:ind w:left="385" w:right="133"/>
        <w:jc w:val="both"/>
      </w:pPr>
      <w:r>
        <w:t>předloží</w:t>
      </w:r>
      <w:r>
        <w:rPr>
          <w:spacing w:val="1"/>
        </w:rPr>
        <w:t xml:space="preserve"> </w:t>
      </w:r>
      <w:r>
        <w:t>s 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prostředků.</w:t>
      </w:r>
      <w:r>
        <w:rPr>
          <w:spacing w:val="10"/>
        </w:rPr>
        <w:t xml:space="preserve"> </w:t>
      </w:r>
      <w:r>
        <w:t>Žádost</w:t>
      </w:r>
      <w:r>
        <w:rPr>
          <w:spacing w:val="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</w:t>
      </w:r>
      <w:r>
        <w:rPr>
          <w:spacing w:val="10"/>
        </w:rPr>
        <w:t xml:space="preserve"> </w:t>
      </w:r>
      <w:r>
        <w:t>musí</w:t>
      </w:r>
      <w:r>
        <w:rPr>
          <w:spacing w:val="9"/>
        </w:rPr>
        <w:t xml:space="preserve"> </w:t>
      </w:r>
      <w:r>
        <w:t>obsahovat</w:t>
      </w:r>
      <w:r>
        <w:rPr>
          <w:spacing w:val="8"/>
        </w:rPr>
        <w:t xml:space="preserve"> </w:t>
      </w:r>
      <w:r>
        <w:t>náležitosti</w:t>
      </w:r>
      <w:r>
        <w:rPr>
          <w:spacing w:val="10"/>
        </w:rPr>
        <w:t xml:space="preserve"> </w:t>
      </w:r>
      <w:r>
        <w:t>stanovené</w:t>
      </w:r>
      <w:r>
        <w:rPr>
          <w:spacing w:val="9"/>
        </w:rPr>
        <w:t xml:space="preserve"> </w:t>
      </w:r>
      <w:r>
        <w:t>Výzvou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Rozhodnutím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dále</w:t>
      </w:r>
      <w:r>
        <w:rPr>
          <w:spacing w:val="9"/>
        </w:rPr>
        <w:t xml:space="preserve"> </w:t>
      </w:r>
      <w:r>
        <w:t>výpis</w:t>
      </w:r>
      <w:r>
        <w:rPr>
          <w:spacing w:val="-53"/>
        </w:rPr>
        <w:t xml:space="preserve"> </w:t>
      </w:r>
      <w:r>
        <w:t>z katastru nemovitostí prokazující zápis výhrady vlastnictví předmětu podpory podle § 508 občanského</w:t>
      </w:r>
      <w:r>
        <w:rPr>
          <w:spacing w:val="1"/>
        </w:rPr>
        <w:t xml:space="preserve"> </w:t>
      </w:r>
      <w:r>
        <w:t>zákoníku,</w:t>
      </w:r>
      <w:r>
        <w:rPr>
          <w:spacing w:val="-11"/>
        </w:rPr>
        <w:t xml:space="preserve"> </w:t>
      </w:r>
      <w:r>
        <w:t>tj.,</w:t>
      </w:r>
      <w:r>
        <w:rPr>
          <w:spacing w:val="-10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1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součástí</w:t>
      </w:r>
      <w:r>
        <w:rPr>
          <w:spacing w:val="-12"/>
        </w:rPr>
        <w:t xml:space="preserve"> </w:t>
      </w:r>
      <w:r>
        <w:t>nemovité</w:t>
      </w:r>
      <w:r>
        <w:rPr>
          <w:spacing w:val="-12"/>
        </w:rPr>
        <w:t xml:space="preserve"> </w:t>
      </w:r>
      <w:r>
        <w:t>věci</w:t>
      </w:r>
      <w:r>
        <w:rPr>
          <w:spacing w:val="-8"/>
        </w:rPr>
        <w:t xml:space="preserve"> </w:t>
      </w:r>
      <w:r>
        <w:t>(v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předmět</w:t>
      </w:r>
      <w:r>
        <w:rPr>
          <w:spacing w:val="-12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umístěn</w:t>
      </w:r>
      <w:r>
        <w:rPr>
          <w:spacing w:val="-5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v nemovité</w:t>
      </w:r>
      <w:r>
        <w:rPr>
          <w:spacing w:val="-2"/>
        </w:rPr>
        <w:t xml:space="preserve"> </w:t>
      </w:r>
      <w:r>
        <w:t>věci,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vlastnictví příjemce</w:t>
      </w:r>
      <w:r>
        <w:rPr>
          <w:spacing w:val="-2"/>
        </w:rPr>
        <w:t xml:space="preserve"> </w:t>
      </w:r>
      <w:r>
        <w:t>podpory).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2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částka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poskytnuta</w:t>
      </w:r>
      <w:r>
        <w:rPr>
          <w:spacing w:val="55"/>
          <w:sz w:val="20"/>
        </w:rPr>
        <w:t xml:space="preserve"> 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základě</w:t>
      </w:r>
      <w:r>
        <w:rPr>
          <w:spacing w:val="55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54"/>
          <w:sz w:val="20"/>
        </w:rPr>
        <w:t xml:space="preserve"> </w:t>
      </w:r>
      <w:r>
        <w:rPr>
          <w:sz w:val="20"/>
        </w:rPr>
        <w:t>čerpání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uvede</w:t>
      </w:r>
      <w:r>
        <w:rPr>
          <w:sz w:val="20"/>
        </w:rPr>
        <w:t>ného</w:t>
      </w:r>
      <w:r>
        <w:rPr>
          <w:spacing w:val="-52"/>
          <w:sz w:val="20"/>
        </w:rPr>
        <w:t xml:space="preserve"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53A51" w:rsidRDefault="00037405">
      <w:pPr>
        <w:pStyle w:val="Odstavecseseznamem"/>
        <w:numPr>
          <w:ilvl w:val="0"/>
          <w:numId w:val="6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1"/>
          <w:sz w:val="20"/>
        </w:rPr>
        <w:t xml:space="preserve"> </w:t>
      </w:r>
      <w:r>
        <w:rPr>
          <w:sz w:val="20"/>
        </w:rPr>
        <w:t>o započtení</w:t>
      </w:r>
      <w:r>
        <w:rPr>
          <w:spacing w:val="1"/>
          <w:sz w:val="20"/>
        </w:rPr>
        <w:t xml:space="preserve"> </w:t>
      </w:r>
      <w:r>
        <w:rPr>
          <w:sz w:val="20"/>
        </w:rPr>
        <w:t>vzájemných</w:t>
      </w:r>
      <w:r>
        <w:rPr>
          <w:spacing w:val="1"/>
          <w:sz w:val="20"/>
        </w:rPr>
        <w:t xml:space="preserve"> </w:t>
      </w:r>
      <w:r>
        <w:rPr>
          <w:sz w:val="20"/>
        </w:rPr>
        <w:t>plnění</w:t>
      </w:r>
      <w:r>
        <w:rPr>
          <w:spacing w:val="54"/>
          <w:sz w:val="20"/>
        </w:rPr>
        <w:t xml:space="preserve"> </w:t>
      </w:r>
      <w:r>
        <w:rPr>
          <w:sz w:val="20"/>
        </w:rPr>
        <w:t>stejného</w:t>
      </w:r>
      <w:r>
        <w:rPr>
          <w:spacing w:val="55"/>
          <w:sz w:val="20"/>
        </w:rPr>
        <w:t xml:space="preserve"> </w:t>
      </w:r>
      <w:r>
        <w:rPr>
          <w:sz w:val="20"/>
        </w:rPr>
        <w:t>druhu</w:t>
      </w:r>
      <w:r>
        <w:rPr>
          <w:spacing w:val="55"/>
          <w:sz w:val="20"/>
        </w:rPr>
        <w:t xml:space="preserve"> </w:t>
      </w:r>
      <w:r>
        <w:rPr>
          <w:sz w:val="20"/>
        </w:rPr>
        <w:t>(pohledávek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závazků)</w:t>
      </w:r>
      <w:r>
        <w:rPr>
          <w:spacing w:val="55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2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smluvního</w:t>
      </w:r>
      <w:r>
        <w:rPr>
          <w:spacing w:val="1"/>
          <w:sz w:val="20"/>
        </w:rPr>
        <w:t xml:space="preserve"> </w:t>
      </w:r>
      <w:r>
        <w:rPr>
          <w:sz w:val="20"/>
        </w:rPr>
        <w:t>vztahu</w:t>
      </w:r>
      <w:r>
        <w:rPr>
          <w:spacing w:val="1"/>
          <w:sz w:val="20"/>
        </w:rPr>
        <w:t xml:space="preserve"> </w:t>
      </w:r>
      <w:r>
        <w:rPr>
          <w:sz w:val="20"/>
        </w:rPr>
        <w:t>mezi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fakturujícím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zhotovitelem,</w:t>
      </w:r>
      <w:r>
        <w:rPr>
          <w:spacing w:val="1"/>
          <w:sz w:val="20"/>
        </w:rPr>
        <w:t xml:space="preserve"> </w:t>
      </w:r>
      <w:r>
        <w:rPr>
          <w:sz w:val="20"/>
        </w:rPr>
        <w:t>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zhotovitelem.</w:t>
      </w:r>
      <w:r>
        <w:rPr>
          <w:spacing w:val="20"/>
          <w:sz w:val="20"/>
        </w:rPr>
        <w:t xml:space="preserve"> </w:t>
      </w: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oboustranná</w:t>
      </w:r>
      <w:r>
        <w:rPr>
          <w:spacing w:val="21"/>
          <w:sz w:val="20"/>
        </w:rPr>
        <w:t xml:space="preserve"> </w:t>
      </w:r>
      <w:r>
        <w:rPr>
          <w:sz w:val="20"/>
        </w:rPr>
        <w:t>vzájemná</w:t>
      </w:r>
      <w:r>
        <w:rPr>
          <w:spacing w:val="20"/>
          <w:sz w:val="20"/>
        </w:rPr>
        <w:t xml:space="preserve"> </w:t>
      </w:r>
      <w:r>
        <w:rPr>
          <w:sz w:val="20"/>
        </w:rPr>
        <w:t>dohoda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být</w:t>
      </w:r>
      <w:r>
        <w:rPr>
          <w:spacing w:val="22"/>
          <w:sz w:val="20"/>
        </w:rPr>
        <w:t xml:space="preserve"> </w:t>
      </w:r>
      <w:r>
        <w:rPr>
          <w:sz w:val="20"/>
        </w:rPr>
        <w:t>uzavřena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občanským</w:t>
      </w:r>
      <w:r>
        <w:rPr>
          <w:spacing w:val="22"/>
          <w:sz w:val="20"/>
        </w:rPr>
        <w:t xml:space="preserve"> </w:t>
      </w:r>
      <w:r>
        <w:rPr>
          <w:sz w:val="20"/>
        </w:rPr>
        <w:t>zákoníkem.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dohodě</w:t>
      </w:r>
      <w:r>
        <w:rPr>
          <w:spacing w:val="22"/>
          <w:sz w:val="20"/>
        </w:rPr>
        <w:t xml:space="preserve"> </w:t>
      </w:r>
      <w:r>
        <w:rPr>
          <w:sz w:val="20"/>
        </w:rPr>
        <w:t>musí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3"/>
          <w:sz w:val="20"/>
        </w:rPr>
        <w:t xml:space="preserve"> </w:t>
      </w:r>
      <w:r>
        <w:rPr>
          <w:sz w:val="20"/>
        </w:rPr>
        <w:t>uvedeny</w:t>
      </w:r>
      <w:r>
        <w:rPr>
          <w:spacing w:val="28"/>
          <w:sz w:val="20"/>
        </w:rPr>
        <w:t xml:space="preserve"> </w:t>
      </w:r>
      <w:r>
        <w:rPr>
          <w:sz w:val="20"/>
        </w:rPr>
        <w:t>smluvní</w:t>
      </w:r>
      <w:r>
        <w:rPr>
          <w:spacing w:val="23"/>
          <w:sz w:val="20"/>
        </w:rPr>
        <w:t xml:space="preserve"> </w:t>
      </w:r>
      <w:r>
        <w:rPr>
          <w:sz w:val="20"/>
        </w:rPr>
        <w:t>strany,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faktur/y</w:t>
      </w:r>
      <w:r>
        <w:rPr>
          <w:spacing w:val="-52"/>
          <w:sz w:val="20"/>
        </w:rPr>
        <w:t xml:space="preserve"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-3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3"/>
          <w:sz w:val="20"/>
        </w:rPr>
        <w:t xml:space="preserve"> </w:t>
      </w:r>
      <w:r>
        <w:rPr>
          <w:sz w:val="20"/>
        </w:rPr>
        <w:t>částky a</w:t>
      </w:r>
      <w:r>
        <w:rPr>
          <w:spacing w:val="-3"/>
          <w:sz w:val="20"/>
        </w:rPr>
        <w:t xml:space="preserve"> </w:t>
      </w:r>
      <w:r>
        <w:rPr>
          <w:sz w:val="20"/>
        </w:rPr>
        <w:t>měny,</w:t>
      </w:r>
      <w:r>
        <w:rPr>
          <w:spacing w:val="-3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</w:t>
      </w:r>
      <w:r>
        <w:rPr>
          <w:spacing w:val="-2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smluvních stran.</w:t>
      </w:r>
    </w:p>
    <w:p w:rsidR="00053A51" w:rsidRDefault="00053A51">
      <w:pPr>
        <w:pStyle w:val="Zkladntext"/>
        <w:rPr>
          <w:sz w:val="26"/>
        </w:rPr>
      </w:pPr>
    </w:p>
    <w:p w:rsidR="00053A51" w:rsidRDefault="00037405">
      <w:pPr>
        <w:pStyle w:val="Nadpis1"/>
        <w:spacing w:before="188"/>
        <w:ind w:left="3140"/>
      </w:pPr>
      <w:r>
        <w:t>IV.</w:t>
      </w:r>
    </w:p>
    <w:p w:rsidR="00053A51" w:rsidRDefault="00037405">
      <w:pPr>
        <w:pStyle w:val="Nadpis2"/>
        <w:ind w:left="1017" w:right="104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53A51" w:rsidRDefault="00053A51">
      <w:pPr>
        <w:pStyle w:val="Zkladntext"/>
        <w:spacing w:before="11"/>
        <w:rPr>
          <w:b/>
          <w:sz w:val="19"/>
        </w:rPr>
      </w:pPr>
    </w:p>
    <w:p w:rsidR="00053A51" w:rsidRDefault="00037405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9"/>
        <w:rPr>
          <w:sz w:val="20"/>
        </w:rPr>
      </w:pPr>
      <w:r>
        <w:rPr>
          <w:sz w:val="20"/>
        </w:rPr>
        <w:t>splní</w:t>
      </w:r>
      <w:r>
        <w:rPr>
          <w:spacing w:val="35"/>
          <w:sz w:val="20"/>
        </w:rPr>
        <w:t xml:space="preserve"> </w:t>
      </w:r>
      <w:r>
        <w:rPr>
          <w:sz w:val="20"/>
        </w:rPr>
        <w:t>účel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5"/>
          <w:sz w:val="20"/>
        </w:rPr>
        <w:t xml:space="preserve"> </w:t>
      </w:r>
      <w:r>
        <w:rPr>
          <w:sz w:val="20"/>
        </w:rPr>
        <w:t>„Fotovoltaický</w:t>
      </w:r>
      <w:r>
        <w:rPr>
          <w:spacing w:val="35"/>
          <w:sz w:val="20"/>
        </w:rPr>
        <w:t xml:space="preserve"> </w:t>
      </w:r>
      <w:r>
        <w:rPr>
          <w:sz w:val="20"/>
        </w:rPr>
        <w:t>park</w:t>
      </w:r>
      <w:r>
        <w:rPr>
          <w:spacing w:val="36"/>
          <w:sz w:val="20"/>
        </w:rPr>
        <w:t xml:space="preserve"> </w:t>
      </w:r>
      <w:r>
        <w:rPr>
          <w:sz w:val="20"/>
        </w:rPr>
        <w:t>Rychvald“</w:t>
      </w:r>
      <w:r>
        <w:rPr>
          <w:spacing w:val="35"/>
          <w:sz w:val="20"/>
        </w:rPr>
        <w:t xml:space="preserve"> </w:t>
      </w:r>
      <w:r>
        <w:rPr>
          <w:sz w:val="20"/>
        </w:rPr>
        <w:t>tím,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provedena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37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  <w:tab w:val="left" w:pos="1658"/>
          <w:tab w:val="left" w:pos="2608"/>
          <w:tab w:val="left" w:pos="3324"/>
          <w:tab w:val="left" w:pos="4453"/>
          <w:tab w:val="left" w:pos="5094"/>
          <w:tab w:val="left" w:pos="6441"/>
          <w:tab w:val="left" w:pos="7528"/>
          <w:tab w:val="left" w:pos="7823"/>
          <w:tab w:val="left" w:pos="8798"/>
        </w:tabs>
        <w:spacing w:before="0"/>
        <w:ind w:right="131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</w:r>
      <w:r>
        <w:rPr>
          <w:sz w:val="20"/>
        </w:rPr>
        <w:t>dojde</w:t>
      </w:r>
      <w:r>
        <w:rPr>
          <w:sz w:val="20"/>
        </w:rPr>
        <w:tab/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</w:t>
      </w:r>
      <w:r>
        <w:rPr>
          <w:sz w:val="20"/>
        </w:rPr>
        <w:tab/>
        <w:t>pozemní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-2"/>
          <w:sz w:val="20"/>
        </w:rPr>
        <w:t xml:space="preserve"> </w:t>
      </w:r>
      <w:r>
        <w:rPr>
          <w:sz w:val="20"/>
        </w:rPr>
        <w:t>486 kWp,</w:t>
      </w:r>
    </w:p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99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53A51" w:rsidRDefault="00053A51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1625"/>
        <w:gridCol w:w="1594"/>
        <w:gridCol w:w="1644"/>
      </w:tblGrid>
      <w:tr w:rsidR="00053A51">
        <w:trPr>
          <w:trHeight w:val="772"/>
        </w:trPr>
        <w:tc>
          <w:tcPr>
            <w:tcW w:w="3965" w:type="dxa"/>
          </w:tcPr>
          <w:p w:rsidR="00053A51" w:rsidRDefault="00037405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 w:rsidR="00053A51" w:rsidRDefault="00037405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 w:rsidR="00053A51" w:rsidRDefault="00037405">
            <w:pPr>
              <w:pStyle w:val="TableParagraph"/>
              <w:spacing w:before="120"/>
              <w:ind w:left="108" w:right="66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44" w:type="dxa"/>
          </w:tcPr>
          <w:p w:rsidR="00053A51" w:rsidRDefault="00037405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53A51">
        <w:trPr>
          <w:trHeight w:val="505"/>
        </w:trPr>
        <w:tc>
          <w:tcPr>
            <w:tcW w:w="3965" w:type="dxa"/>
          </w:tcPr>
          <w:p w:rsidR="00053A51" w:rsidRDefault="0003740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53A51" w:rsidRDefault="00037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 w:rsidR="00053A51" w:rsidRDefault="00037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53A51" w:rsidRDefault="00037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0.48</w:t>
            </w:r>
          </w:p>
        </w:tc>
      </w:tr>
      <w:tr w:rsidR="00053A51">
        <w:trPr>
          <w:trHeight w:val="506"/>
        </w:trPr>
        <w:tc>
          <w:tcPr>
            <w:tcW w:w="3965" w:type="dxa"/>
          </w:tcPr>
          <w:p w:rsidR="00053A51" w:rsidRDefault="0003740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 w:rsidR="00053A51" w:rsidRDefault="00037405">
            <w:pPr>
              <w:pStyle w:val="TableParagraph"/>
              <w:spacing w:before="120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 w:rsidR="00053A51" w:rsidRDefault="00037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53A51" w:rsidRDefault="00037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479.30</w:t>
            </w:r>
          </w:p>
        </w:tc>
      </w:tr>
      <w:tr w:rsidR="00053A51">
        <w:trPr>
          <w:trHeight w:val="530"/>
        </w:trPr>
        <w:tc>
          <w:tcPr>
            <w:tcW w:w="3965" w:type="dxa"/>
          </w:tcPr>
          <w:p w:rsidR="00053A51" w:rsidRDefault="00037405">
            <w:pPr>
              <w:pStyle w:val="TableParagraph"/>
              <w:spacing w:before="0" w:line="264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 w:rsidR="00053A51" w:rsidRDefault="00037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 w:rsidR="00053A51" w:rsidRDefault="00037405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53A51" w:rsidRDefault="00037405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4432.80</w:t>
            </w:r>
          </w:p>
        </w:tc>
      </w:tr>
      <w:tr w:rsidR="00053A51">
        <w:trPr>
          <w:trHeight w:val="509"/>
        </w:trPr>
        <w:tc>
          <w:tcPr>
            <w:tcW w:w="3965" w:type="dxa"/>
          </w:tcPr>
          <w:p w:rsidR="00053A51" w:rsidRDefault="00037405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 w:rsidR="00053A51" w:rsidRDefault="00037405">
            <w:pPr>
              <w:pStyle w:val="TableParagraph"/>
              <w:spacing w:before="123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 w:rsidR="00053A51" w:rsidRDefault="00037405">
            <w:pPr>
              <w:pStyle w:val="TableParagraph"/>
              <w:spacing w:before="123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 w:rsidR="00053A51" w:rsidRDefault="00037405">
            <w:pPr>
              <w:pStyle w:val="TableParagraph"/>
              <w:spacing w:before="123"/>
              <w:ind w:left="389"/>
              <w:rPr>
                <w:sz w:val="20"/>
              </w:rPr>
            </w:pPr>
            <w:r>
              <w:rPr>
                <w:sz w:val="20"/>
              </w:rPr>
              <w:t>473.60</w:t>
            </w:r>
          </w:p>
        </w:tc>
      </w:tr>
    </w:tbl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4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9"/>
          <w:sz w:val="20"/>
        </w:rPr>
        <w:t xml:space="preserve"> </w:t>
      </w:r>
      <w:r>
        <w:rPr>
          <w:sz w:val="20"/>
        </w:rPr>
        <w:t>během</w:t>
      </w:r>
      <w:r>
        <w:rPr>
          <w:spacing w:val="43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 xml:space="preserve"> </w:t>
      </w:r>
      <w:r>
        <w:rPr>
          <w:sz w:val="20"/>
        </w:rPr>
        <w:t>termín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 xml:space="preserve"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užívání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2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28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8"/>
          <w:sz w:val="20"/>
        </w:rPr>
        <w:t xml:space="preserve"> </w:t>
      </w:r>
      <w:r>
        <w:rPr>
          <w:sz w:val="20"/>
        </w:rPr>
        <w:t>183/2006</w:t>
      </w:r>
      <w:r>
        <w:rPr>
          <w:spacing w:val="29"/>
          <w:sz w:val="20"/>
        </w:rPr>
        <w:t xml:space="preserve"> </w:t>
      </w:r>
      <w:r>
        <w:rPr>
          <w:sz w:val="20"/>
        </w:rPr>
        <w:t>Sb.,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9"/>
          <w:sz w:val="20"/>
        </w:rPr>
        <w:t xml:space="preserve"> </w:t>
      </w:r>
      <w:r>
        <w:rPr>
          <w:sz w:val="20"/>
        </w:rPr>
        <w:t>ú</w:t>
      </w:r>
      <w:r>
        <w:rPr>
          <w:sz w:val="20"/>
        </w:rPr>
        <w:t>zemním</w:t>
      </w:r>
      <w:r>
        <w:rPr>
          <w:spacing w:val="2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stavebním</w:t>
      </w:r>
      <w:r>
        <w:rPr>
          <w:spacing w:val="8"/>
          <w:sz w:val="20"/>
        </w:rPr>
        <w:t xml:space="preserve"> </w:t>
      </w:r>
      <w:r>
        <w:rPr>
          <w:sz w:val="20"/>
        </w:rPr>
        <w:t>řádu</w:t>
      </w:r>
      <w:r>
        <w:rPr>
          <w:spacing w:val="9"/>
          <w:sz w:val="20"/>
        </w:rPr>
        <w:t xml:space="preserve"> </w:t>
      </w:r>
      <w:r>
        <w:rPr>
          <w:sz w:val="20"/>
        </w:rPr>
        <w:t>(stavební</w:t>
      </w:r>
      <w:r>
        <w:rPr>
          <w:spacing w:val="11"/>
          <w:sz w:val="20"/>
        </w:rPr>
        <w:t xml:space="preserve"> </w:t>
      </w:r>
      <w:r>
        <w:rPr>
          <w:sz w:val="20"/>
        </w:rPr>
        <w:t>zákon),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1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0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schválení</w:t>
      </w:r>
      <w:r>
        <w:rPr>
          <w:spacing w:val="8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charakteru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2"/>
          <w:sz w:val="20"/>
        </w:rPr>
        <w:t xml:space="preserve"> </w:t>
      </w:r>
      <w:r>
        <w:rPr>
          <w:sz w:val="20"/>
        </w:rPr>
        <w:t>(v</w:t>
      </w:r>
      <w:r>
        <w:rPr>
          <w:spacing w:val="-12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10"/>
          <w:sz w:val="20"/>
        </w:rPr>
        <w:t xml:space="preserve"> </w:t>
      </w:r>
      <w:r>
        <w:rPr>
          <w:sz w:val="20"/>
        </w:rPr>
        <w:t>kde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realizaci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 později,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stanoveného dle</w:t>
      </w:r>
      <w:r>
        <w:rPr>
          <w:spacing w:val="1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e), podklady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</w:t>
      </w:r>
      <w:r>
        <w:rPr>
          <w:sz w:val="20"/>
        </w:rPr>
        <w:t>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zabezpečí, že účel, pro který je poskytnuta podpora podle této Smlouvy, </w:t>
      </w:r>
      <w:r>
        <w:rPr>
          <w:sz w:val="20"/>
        </w:rPr>
        <w:t>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6"/>
          <w:sz w:val="20"/>
        </w:rPr>
        <w:t xml:space="preserve"> </w:t>
      </w:r>
      <w:r>
        <w:rPr>
          <w:sz w:val="20"/>
        </w:rPr>
        <w:t>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   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</w:t>
      </w:r>
      <w:r>
        <w:rPr>
          <w:sz w:val="20"/>
        </w:rPr>
        <w:t>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3"/>
          <w:sz w:val="20"/>
        </w:rPr>
        <w:t xml:space="preserve"> </w:t>
      </w:r>
      <w:r>
        <w:rPr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53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 dobu udržitelnosti projektu nejméně 10 let od jeho ukončení, t.j. zabezpečí, že účel, pro který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37"/>
          <w:sz w:val="20"/>
        </w:rPr>
        <w:t xml:space="preserve"> </w:t>
      </w:r>
      <w:r>
        <w:rPr>
          <w:sz w:val="20"/>
        </w:rPr>
        <w:t>poskytnuta</w:t>
      </w:r>
      <w:r>
        <w:rPr>
          <w:spacing w:val="37"/>
          <w:sz w:val="20"/>
        </w:rPr>
        <w:t xml:space="preserve"> </w:t>
      </w:r>
      <w:r>
        <w:rPr>
          <w:sz w:val="20"/>
        </w:rPr>
        <w:t>podpora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37"/>
          <w:sz w:val="20"/>
        </w:rPr>
        <w:t xml:space="preserve"> </w:t>
      </w:r>
      <w:r>
        <w:rPr>
          <w:sz w:val="20"/>
        </w:rPr>
        <w:t>této</w:t>
      </w:r>
      <w:r>
        <w:rPr>
          <w:spacing w:val="39"/>
          <w:sz w:val="20"/>
        </w:rPr>
        <w:t xml:space="preserve"> </w:t>
      </w:r>
      <w:r>
        <w:rPr>
          <w:sz w:val="20"/>
        </w:rPr>
        <w:t>Smlouvy,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řádně</w:t>
      </w:r>
      <w:r>
        <w:rPr>
          <w:spacing w:val="37"/>
          <w:sz w:val="20"/>
        </w:rPr>
        <w:t xml:space="preserve"> </w:t>
      </w:r>
      <w:r>
        <w:rPr>
          <w:sz w:val="20"/>
        </w:rPr>
        <w:t>plněn</w:t>
      </w:r>
      <w:r>
        <w:rPr>
          <w:spacing w:val="39"/>
          <w:sz w:val="20"/>
        </w:rPr>
        <w:t xml:space="preserve"> </w:t>
      </w:r>
      <w:r>
        <w:rPr>
          <w:sz w:val="20"/>
        </w:rPr>
        <w:t>po</w:t>
      </w:r>
      <w:r>
        <w:rPr>
          <w:spacing w:val="39"/>
          <w:sz w:val="20"/>
        </w:rPr>
        <w:t xml:space="preserve"> </w:t>
      </w:r>
      <w:r>
        <w:rPr>
          <w:sz w:val="20"/>
        </w:rPr>
        <w:t>uvedenou</w:t>
      </w:r>
      <w:r>
        <w:rPr>
          <w:spacing w:val="39"/>
          <w:sz w:val="20"/>
        </w:rPr>
        <w:t xml:space="preserve"> </w:t>
      </w:r>
      <w:r>
        <w:rPr>
          <w:sz w:val="20"/>
        </w:rPr>
        <w:t>dobu</w:t>
      </w:r>
      <w:r>
        <w:rPr>
          <w:spacing w:val="45"/>
          <w:sz w:val="20"/>
        </w:rPr>
        <w:t xml:space="preserve"> </w:t>
      </w:r>
      <w:r>
        <w:rPr>
          <w:sz w:val="20"/>
        </w:rPr>
        <w:t>(ukončením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Zkladntext"/>
        <w:spacing w:before="99"/>
        <w:ind w:left="745" w:right="130"/>
        <w:jc w:val="both"/>
      </w:pPr>
      <w:r>
        <w:t>projektu se rozumí datum uvedení předmětu podpory k trvalému (podle písmene e) na základě</w:t>
      </w:r>
      <w:r>
        <w:rPr>
          <w:spacing w:val="1"/>
        </w:rPr>
        <w:t xml:space="preserve"> </w:t>
      </w:r>
      <w:r>
        <w:t>Kolaudačního souhlasu, doložení oslovení stavebního úřadu nebo souhlasu s užíváním). V případě</w:t>
      </w:r>
      <w:r>
        <w:rPr>
          <w:spacing w:val="1"/>
        </w:rPr>
        <w:t xml:space="preserve"> </w:t>
      </w:r>
      <w:r>
        <w:t>zvláštní skutečnosti spočívající v mimořádné, nepředvídatelné, neodvratitelné a nezaviněné události</w:t>
      </w:r>
      <w:r>
        <w:rPr>
          <w:spacing w:val="-52"/>
        </w:rPr>
        <w:t xml:space="preserve"> </w:t>
      </w:r>
      <w:r>
        <w:t>může</w:t>
      </w:r>
      <w:r>
        <w:rPr>
          <w:spacing w:val="54"/>
        </w:rPr>
        <w:t xml:space="preserve"> </w:t>
      </w:r>
      <w:r>
        <w:t>Fond</w:t>
      </w:r>
      <w:r>
        <w:rPr>
          <w:spacing w:val="56"/>
        </w:rPr>
        <w:t xml:space="preserve"> </w:t>
      </w:r>
      <w:r>
        <w:t>na</w:t>
      </w:r>
      <w:r>
        <w:rPr>
          <w:spacing w:val="55"/>
        </w:rPr>
        <w:t xml:space="preserve"> </w:t>
      </w:r>
      <w:r>
        <w:t>písemnou   žádost</w:t>
      </w:r>
      <w:r>
        <w:rPr>
          <w:spacing w:val="55"/>
        </w:rPr>
        <w:t xml:space="preserve"> </w:t>
      </w:r>
      <w:r>
        <w:t>příjemce</w:t>
      </w:r>
      <w:r>
        <w:rPr>
          <w:spacing w:val="55"/>
        </w:rPr>
        <w:t xml:space="preserve"> </w:t>
      </w:r>
      <w:r>
        <w:t>podpory</w:t>
      </w:r>
      <w:r>
        <w:rPr>
          <w:spacing w:val="54"/>
        </w:rPr>
        <w:t xml:space="preserve"> </w:t>
      </w:r>
      <w:r>
        <w:t>posoudit</w:t>
      </w:r>
      <w:r>
        <w:rPr>
          <w:spacing w:val="55"/>
        </w:rPr>
        <w:t xml:space="preserve"> </w:t>
      </w:r>
      <w:r>
        <w:t>tuto   situaci</w:t>
      </w:r>
      <w:r>
        <w:rPr>
          <w:spacing w:val="55"/>
        </w:rPr>
        <w:t xml:space="preserve"> </w:t>
      </w:r>
      <w:r>
        <w:t>a   rozhodnout</w:t>
      </w:r>
      <w:r>
        <w:rPr>
          <w:spacing w:val="55"/>
        </w:rPr>
        <w:t xml:space="preserve"> </w:t>
      </w:r>
      <w:r>
        <w:t>tak</w:t>
      </w:r>
      <w:r>
        <w:rPr>
          <w:spacing w:val="-5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6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1"/>
        </w:rPr>
        <w:t xml:space="preserve"> </w:t>
      </w:r>
      <w:r>
        <w:t>podpory</w:t>
      </w:r>
      <w:r>
        <w:rPr>
          <w:spacing w:val="20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1"/>
        </w:rPr>
        <w:t xml:space="preserve"> </w:t>
      </w:r>
      <w:r>
        <w:t>povinen</w:t>
      </w:r>
      <w:r>
        <w:rPr>
          <w:spacing w:val="20"/>
        </w:rPr>
        <w:t xml:space="preserve"> </w:t>
      </w:r>
      <w:r>
        <w:t>zajistit,</w:t>
      </w:r>
      <w:r>
        <w:rPr>
          <w:spacing w:val="21"/>
        </w:rPr>
        <w:t xml:space="preserve"> </w:t>
      </w:r>
      <w:r>
        <w:t>aby</w:t>
      </w:r>
      <w:r>
        <w:rPr>
          <w:spacing w:val="-53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ponechá</w:t>
      </w:r>
      <w:r>
        <w:rPr>
          <w:spacing w:val="29"/>
          <w:sz w:val="20"/>
        </w:rPr>
        <w:t xml:space="preserve"> </w:t>
      </w:r>
      <w:r>
        <w:rPr>
          <w:sz w:val="20"/>
        </w:rPr>
        <w:t>předmět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7"/>
          <w:sz w:val="20"/>
        </w:rPr>
        <w:t xml:space="preserve"> </w:t>
      </w:r>
      <w:r>
        <w:rPr>
          <w:sz w:val="20"/>
        </w:rPr>
        <w:t>svém</w:t>
      </w:r>
      <w:r>
        <w:rPr>
          <w:spacing w:val="2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26"/>
          <w:sz w:val="20"/>
        </w:rPr>
        <w:t xml:space="preserve"> </w:t>
      </w:r>
      <w:r>
        <w:rPr>
          <w:sz w:val="20"/>
        </w:rPr>
        <w:t>alespoň</w:t>
      </w:r>
      <w:r>
        <w:rPr>
          <w:spacing w:val="27"/>
          <w:sz w:val="20"/>
        </w:rPr>
        <w:t xml:space="preserve"> </w:t>
      </w:r>
      <w:r>
        <w:rPr>
          <w:sz w:val="20"/>
        </w:rPr>
        <w:t>po</w:t>
      </w:r>
      <w:r>
        <w:rPr>
          <w:spacing w:val="28"/>
          <w:sz w:val="20"/>
        </w:rPr>
        <w:t xml:space="preserve"> </w:t>
      </w:r>
      <w:r>
        <w:rPr>
          <w:sz w:val="20"/>
        </w:rPr>
        <w:t>dobu</w:t>
      </w:r>
      <w:r>
        <w:rPr>
          <w:spacing w:val="2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78"/>
          <w:sz w:val="20"/>
        </w:rPr>
        <w:t xml:space="preserve"> </w:t>
      </w:r>
      <w:r>
        <w:rPr>
          <w:sz w:val="20"/>
        </w:rPr>
        <w:t>výdaje</w:t>
      </w:r>
      <w:r>
        <w:rPr>
          <w:spacing w:val="78"/>
          <w:sz w:val="20"/>
        </w:rPr>
        <w:t xml:space="preserve"> </w:t>
      </w:r>
      <w:r>
        <w:rPr>
          <w:sz w:val="20"/>
        </w:rPr>
        <w:t>akce</w:t>
      </w:r>
      <w:r>
        <w:rPr>
          <w:spacing w:val="79"/>
          <w:sz w:val="20"/>
        </w:rPr>
        <w:t xml:space="preserve"> </w:t>
      </w:r>
      <w:r>
        <w:rPr>
          <w:sz w:val="20"/>
        </w:rPr>
        <w:t>vést</w:t>
      </w:r>
      <w:r>
        <w:rPr>
          <w:spacing w:val="7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1"/>
          <w:sz w:val="20"/>
        </w:rPr>
        <w:t xml:space="preserve"> </w:t>
      </w:r>
      <w:r>
        <w:rPr>
          <w:sz w:val="20"/>
        </w:rPr>
        <w:t>nebo</w:t>
      </w:r>
      <w:r>
        <w:rPr>
          <w:spacing w:val="82"/>
          <w:sz w:val="20"/>
        </w:rPr>
        <w:t xml:space="preserve"> </w:t>
      </w:r>
      <w:r>
        <w:rPr>
          <w:sz w:val="20"/>
        </w:rPr>
        <w:t>daňové</w:t>
      </w:r>
      <w:r>
        <w:rPr>
          <w:spacing w:val="82"/>
          <w:sz w:val="20"/>
        </w:rPr>
        <w:t xml:space="preserve"> </w:t>
      </w:r>
      <w:r>
        <w:rPr>
          <w:sz w:val="20"/>
        </w:rPr>
        <w:t>evidenci</w:t>
      </w:r>
      <w:r>
        <w:rPr>
          <w:spacing w:val="81"/>
          <w:sz w:val="20"/>
        </w:rPr>
        <w:t xml:space="preserve"> </w:t>
      </w:r>
      <w:r>
        <w:rPr>
          <w:sz w:val="20"/>
        </w:rPr>
        <w:t>(zákon</w:t>
      </w:r>
      <w:r>
        <w:rPr>
          <w:spacing w:val="81"/>
          <w:sz w:val="20"/>
        </w:rPr>
        <w:t xml:space="preserve"> </w:t>
      </w:r>
      <w:r>
        <w:rPr>
          <w:sz w:val="20"/>
        </w:rPr>
        <w:t>č.</w:t>
      </w:r>
      <w:r>
        <w:rPr>
          <w:spacing w:val="79"/>
          <w:sz w:val="20"/>
        </w:rPr>
        <w:t xml:space="preserve"> </w:t>
      </w:r>
      <w:r>
        <w:rPr>
          <w:sz w:val="20"/>
        </w:rPr>
        <w:t>563/1991</w:t>
      </w:r>
      <w:r>
        <w:rPr>
          <w:spacing w:val="80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tr</w:t>
      </w:r>
      <w:r>
        <w:rPr>
          <w:spacing w:val="-1"/>
          <w:sz w:val="20"/>
        </w:rPr>
        <w:t>ansakce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akcí</w:t>
      </w:r>
      <w:r>
        <w:rPr>
          <w:spacing w:val="-10"/>
          <w:sz w:val="20"/>
        </w:rPr>
        <w:t xml:space="preserve"> </w:t>
      </w:r>
      <w:r>
        <w:rPr>
          <w:sz w:val="20"/>
        </w:rPr>
        <w:t>odděleně</w:t>
      </w:r>
      <w:r>
        <w:rPr>
          <w:spacing w:val="-13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0"/>
          <w:sz w:val="20"/>
        </w:rPr>
        <w:t xml:space="preserve"> </w:t>
      </w:r>
      <w:r>
        <w:rPr>
          <w:sz w:val="20"/>
        </w:rPr>
        <w:t>ostatních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vést</w:t>
      </w:r>
      <w:r>
        <w:rPr>
          <w:spacing w:val="-4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vazbou</w:t>
      </w:r>
      <w:r>
        <w:rPr>
          <w:spacing w:val="-4"/>
          <w:sz w:val="20"/>
        </w:rPr>
        <w:t xml:space="preserve"> </w:t>
      </w:r>
      <w:r>
        <w:rPr>
          <w:sz w:val="20"/>
        </w:rPr>
        <w:t>ke</w:t>
      </w:r>
      <w:r>
        <w:rPr>
          <w:spacing w:val="-6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5"/>
          <w:sz w:val="20"/>
        </w:rPr>
        <w:t xml:space="preserve"> </w:t>
      </w:r>
      <w:r>
        <w:rPr>
          <w:sz w:val="20"/>
        </w:rPr>
        <w:t>akci,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50"/>
          <w:sz w:val="20"/>
        </w:rPr>
        <w:t xml:space="preserve"> </w:t>
      </w:r>
      <w:r>
        <w:rPr>
          <w:sz w:val="20"/>
        </w:rPr>
        <w:t>osobám</w:t>
      </w:r>
      <w:r>
        <w:rPr>
          <w:spacing w:val="101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101"/>
          <w:sz w:val="20"/>
        </w:rPr>
        <w:t xml:space="preserve"> </w:t>
      </w:r>
      <w:r>
        <w:rPr>
          <w:sz w:val="20"/>
        </w:rPr>
        <w:t>Fondem</w:t>
      </w:r>
      <w:r>
        <w:rPr>
          <w:spacing w:val="10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03"/>
          <w:sz w:val="20"/>
        </w:rPr>
        <w:t xml:space="preserve"> </w:t>
      </w:r>
      <w:r>
        <w:rPr>
          <w:sz w:val="20"/>
        </w:rPr>
        <w:t>jiným</w:t>
      </w:r>
      <w:r>
        <w:rPr>
          <w:spacing w:val="101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104"/>
          <w:sz w:val="20"/>
        </w:rPr>
        <w:t xml:space="preserve"> </w:t>
      </w:r>
      <w:r>
        <w:rPr>
          <w:sz w:val="20"/>
        </w:rPr>
        <w:t>kontrolním</w:t>
      </w:r>
      <w:r>
        <w:rPr>
          <w:spacing w:val="101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 po</w:t>
      </w:r>
      <w:r>
        <w:rPr>
          <w:spacing w:val="1"/>
          <w:sz w:val="20"/>
        </w:rPr>
        <w:t xml:space="preserve"> </w:t>
      </w:r>
      <w:r>
        <w:rPr>
          <w:sz w:val="20"/>
        </w:rPr>
        <w:t>dobu udržitelnosti,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53A51" w:rsidRDefault="00037405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5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40"/>
          <w:sz w:val="20"/>
        </w:rPr>
        <w:t xml:space="preserve"> </w:t>
      </w:r>
      <w:r>
        <w:rPr>
          <w:sz w:val="20"/>
        </w:rPr>
        <w:t>nejpozději</w:t>
      </w:r>
      <w:r>
        <w:rPr>
          <w:spacing w:val="42"/>
          <w:sz w:val="20"/>
        </w:rPr>
        <w:t xml:space="preserve"> </w:t>
      </w:r>
      <w:r>
        <w:rPr>
          <w:sz w:val="20"/>
        </w:rPr>
        <w:t>do</w:t>
      </w:r>
      <w:r>
        <w:rPr>
          <w:spacing w:val="44"/>
          <w:sz w:val="20"/>
        </w:rPr>
        <w:t xml:space="preserve"> </w:t>
      </w:r>
      <w:r>
        <w:rPr>
          <w:sz w:val="20"/>
        </w:rPr>
        <w:t>30</w:t>
      </w:r>
      <w:r>
        <w:rPr>
          <w:spacing w:val="4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43"/>
          <w:sz w:val="20"/>
        </w:rPr>
        <w:t xml:space="preserve"> </w:t>
      </w:r>
      <w:r>
        <w:rPr>
          <w:sz w:val="20"/>
        </w:rPr>
        <w:t>dnů</w:t>
      </w:r>
      <w:r>
        <w:rPr>
          <w:spacing w:val="43"/>
          <w:sz w:val="20"/>
        </w:rPr>
        <w:t xml:space="preserve"> </w:t>
      </w:r>
      <w:r>
        <w:rPr>
          <w:sz w:val="20"/>
        </w:rPr>
        <w:t>ode</w:t>
      </w:r>
      <w:r>
        <w:rPr>
          <w:spacing w:val="42"/>
          <w:sz w:val="20"/>
        </w:rPr>
        <w:t xml:space="preserve"> </w:t>
      </w:r>
      <w:r>
        <w:rPr>
          <w:sz w:val="20"/>
        </w:rPr>
        <w:t>dne</w:t>
      </w:r>
      <w:r>
        <w:rPr>
          <w:spacing w:val="41"/>
          <w:sz w:val="20"/>
        </w:rPr>
        <w:t xml:space="preserve"> </w:t>
      </w:r>
      <w:r>
        <w:rPr>
          <w:sz w:val="20"/>
        </w:rPr>
        <w:t>jejich</w:t>
      </w:r>
      <w:r>
        <w:rPr>
          <w:spacing w:val="43"/>
          <w:sz w:val="20"/>
        </w:rPr>
        <w:t xml:space="preserve"> </w:t>
      </w:r>
      <w:r>
        <w:rPr>
          <w:sz w:val="20"/>
        </w:rPr>
        <w:t>odepsání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4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4"/>
          <w:sz w:val="20"/>
        </w:rPr>
        <w:t xml:space="preserve"> </w:t>
      </w:r>
      <w:r>
        <w:rPr>
          <w:sz w:val="20"/>
        </w:rPr>
        <w:t>účtu</w:t>
      </w:r>
      <w:r>
        <w:rPr>
          <w:spacing w:val="42"/>
          <w:sz w:val="20"/>
        </w:rPr>
        <w:t xml:space="preserve"> </w:t>
      </w:r>
      <w:r>
        <w:rPr>
          <w:sz w:val="20"/>
        </w:rPr>
        <w:t>Fondu</w:t>
      </w:r>
      <w:r>
        <w:rPr>
          <w:spacing w:val="43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považuje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</w:t>
      </w:r>
      <w:r>
        <w:rPr>
          <w:sz w:val="20"/>
        </w:rPr>
        <w:t>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7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 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2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7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</w:t>
      </w:r>
      <w:r>
        <w:rPr>
          <w:sz w:val="20"/>
        </w:rPr>
        <w:t>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1"/>
          <w:sz w:val="20"/>
        </w:rPr>
        <w:t xml:space="preserve"> </w:t>
      </w:r>
      <w:r>
        <w:rPr>
          <w:sz w:val="20"/>
        </w:rPr>
        <w:t>Smlouvě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8"/>
          <w:sz w:val="20"/>
        </w:rPr>
        <w:t xml:space="preserve"> </w:t>
      </w:r>
      <w:r>
        <w:rPr>
          <w:sz w:val="20"/>
        </w:rPr>
        <w:t>není</w:t>
      </w:r>
      <w:r>
        <w:rPr>
          <w:spacing w:val="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0"/>
          <w:sz w:val="20"/>
        </w:rPr>
        <w:t xml:space="preserve"> </w:t>
      </w:r>
      <w:r>
        <w:rPr>
          <w:sz w:val="20"/>
        </w:rPr>
        <w:t>za</w:t>
      </w:r>
      <w:r>
        <w:rPr>
          <w:spacing w:val="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10"/>
          <w:sz w:val="20"/>
        </w:rPr>
        <w:t xml:space="preserve"> </w:t>
      </w:r>
      <w:r>
        <w:rPr>
          <w:sz w:val="20"/>
        </w:rPr>
        <w:t>jeho</w:t>
      </w:r>
      <w:r>
        <w:rPr>
          <w:spacing w:val="11"/>
          <w:sz w:val="20"/>
        </w:rPr>
        <w:t xml:space="preserve"> </w:t>
      </w:r>
      <w:r>
        <w:rPr>
          <w:sz w:val="20"/>
        </w:rPr>
        <w:t>povinnosti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Zkladntext"/>
        <w:spacing w:before="99"/>
        <w:ind w:left="668"/>
        <w:jc w:val="both"/>
      </w:pPr>
      <w:r>
        <w:t>stanovené</w:t>
      </w:r>
      <w:r>
        <w:rPr>
          <w:spacing w:val="-5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Smlouvou,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53A51" w:rsidRDefault="00037405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0"/>
          <w:sz w:val="20"/>
        </w:rPr>
        <w:t xml:space="preserve"> </w:t>
      </w:r>
      <w:r>
        <w:rPr>
          <w:sz w:val="20"/>
        </w:rPr>
        <w:t>jejich</w:t>
      </w:r>
      <w:r>
        <w:rPr>
          <w:spacing w:val="22"/>
          <w:sz w:val="20"/>
        </w:rPr>
        <w:t xml:space="preserve"> </w:t>
      </w:r>
      <w:r>
        <w:rPr>
          <w:sz w:val="20"/>
        </w:rPr>
        <w:t>část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výši,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jaké</w:t>
      </w:r>
      <w:r>
        <w:rPr>
          <w:spacing w:val="18"/>
          <w:sz w:val="20"/>
        </w:rPr>
        <w:t xml:space="preserve"> </w:t>
      </w:r>
      <w:r>
        <w:rPr>
          <w:sz w:val="20"/>
        </w:rPr>
        <w:t>došlo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19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22"/>
          <w:sz w:val="20"/>
        </w:rPr>
        <w:t xml:space="preserve"> </w:t>
      </w:r>
      <w:r>
        <w:rPr>
          <w:sz w:val="20"/>
        </w:rPr>
        <w:t>Komise</w:t>
      </w:r>
      <w:r>
        <w:rPr>
          <w:spacing w:val="20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651/2014</w:t>
      </w:r>
      <w:r>
        <w:rPr>
          <w:spacing w:val="-52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17.</w:t>
      </w:r>
      <w:r>
        <w:rPr>
          <w:spacing w:val="-3"/>
          <w:sz w:val="20"/>
        </w:rPr>
        <w:t xml:space="preserve"> </w:t>
      </w:r>
      <w:r>
        <w:rPr>
          <w:sz w:val="20"/>
        </w:rPr>
        <w:t>června</w:t>
      </w:r>
      <w:r>
        <w:rPr>
          <w:spacing w:val="-3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</w:t>
      </w:r>
      <w:r>
        <w:rPr>
          <w:spacing w:val="-2"/>
          <w:sz w:val="20"/>
        </w:rPr>
        <w:t xml:space="preserve"> </w:t>
      </w:r>
      <w:r>
        <w:rPr>
          <w:sz w:val="20"/>
        </w:rPr>
        <w:t>Smlouvy (o</w:t>
      </w:r>
      <w:r>
        <w:rPr>
          <w:spacing w:val="-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4"/>
          <w:sz w:val="20"/>
        </w:rPr>
        <w:t xml:space="preserve"> </w:t>
      </w:r>
      <w:r>
        <w:rPr>
          <w:sz w:val="20"/>
        </w:rPr>
        <w:t>unie)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53A51" w:rsidRDefault="00053A51">
      <w:pPr>
        <w:pStyle w:val="Zkladntext"/>
      </w:pPr>
    </w:p>
    <w:p w:rsidR="00053A51" w:rsidRDefault="00037405">
      <w:pPr>
        <w:pStyle w:val="Nadpis1"/>
        <w:spacing w:before="1"/>
      </w:pPr>
      <w:r>
        <w:t>V.</w:t>
      </w:r>
    </w:p>
    <w:p w:rsidR="00053A51" w:rsidRDefault="00037405">
      <w:pPr>
        <w:pStyle w:val="Nadpis2"/>
        <w:spacing w:before="0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53A51" w:rsidRDefault="00053A51">
      <w:pPr>
        <w:pStyle w:val="Zkladntext"/>
        <w:spacing w:before="1"/>
        <w:rPr>
          <w:b/>
        </w:rPr>
      </w:pP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6,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7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2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 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</w:p>
    <w:p w:rsidR="00053A51" w:rsidRDefault="00037405">
      <w:pPr>
        <w:pStyle w:val="Zkladntext"/>
        <w:ind w:left="385"/>
        <w:jc w:val="both"/>
      </w:pPr>
      <w:r>
        <w:t>l)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postiženo odvodem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odpovídající</w:t>
      </w:r>
      <w:r>
        <w:rPr>
          <w:spacing w:val="-3"/>
        </w:rPr>
        <w:t xml:space="preserve"> </w:t>
      </w:r>
      <w:r>
        <w:t>neoprávněně</w:t>
      </w:r>
      <w:r>
        <w:rPr>
          <w:spacing w:val="-2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53A51" w:rsidRDefault="00037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53A51" w:rsidRDefault="00037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53A51" w:rsidRDefault="00037405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53A51" w:rsidRDefault="00037405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53A51" w:rsidRDefault="00037405">
      <w:pPr>
        <w:pStyle w:val="Zkladntext"/>
        <w:spacing w:before="120"/>
        <w:ind w:left="385" w:right="133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7"/>
        </w:rPr>
        <w:t xml:space="preserve"> </w:t>
      </w:r>
      <w:r>
        <w:t>bodu</w:t>
      </w:r>
      <w:r>
        <w:rPr>
          <w:spacing w:val="5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50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6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5"/>
          <w:sz w:val="20"/>
        </w:rPr>
        <w:t xml:space="preserve"> </w:t>
      </w:r>
      <w:r>
        <w:rPr>
          <w:sz w:val="20"/>
        </w:rPr>
        <w:t>článku</w:t>
      </w:r>
      <w:r>
        <w:rPr>
          <w:spacing w:val="37"/>
          <w:sz w:val="20"/>
        </w:rPr>
        <w:t xml:space="preserve"> </w:t>
      </w:r>
      <w:r>
        <w:rPr>
          <w:sz w:val="20"/>
        </w:rPr>
        <w:t>IV</w:t>
      </w:r>
      <w:r>
        <w:rPr>
          <w:spacing w:val="35"/>
          <w:sz w:val="20"/>
        </w:rPr>
        <w:t xml:space="preserve"> </w:t>
      </w:r>
      <w:r>
        <w:rPr>
          <w:sz w:val="20"/>
        </w:rPr>
        <w:t>bodu</w:t>
      </w:r>
      <w:r>
        <w:rPr>
          <w:spacing w:val="35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k)</w:t>
      </w:r>
      <w:r>
        <w:rPr>
          <w:spacing w:val="35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odvodem</w:t>
      </w:r>
      <w:r>
        <w:rPr>
          <w:spacing w:val="33"/>
          <w:sz w:val="20"/>
        </w:rPr>
        <w:t xml:space="preserve"> </w:t>
      </w:r>
      <w:r>
        <w:rPr>
          <w:sz w:val="20"/>
        </w:rPr>
        <w:t>ve</w:t>
      </w:r>
      <w:r>
        <w:rPr>
          <w:spacing w:val="34"/>
          <w:sz w:val="20"/>
        </w:rPr>
        <w:t xml:space="preserve"> </w:t>
      </w:r>
      <w:r>
        <w:rPr>
          <w:sz w:val="20"/>
        </w:rPr>
        <w:t>výši</w:t>
      </w:r>
      <w:r>
        <w:rPr>
          <w:spacing w:val="34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–</w:t>
      </w:r>
      <w:r>
        <w:rPr>
          <w:spacing w:val="35"/>
          <w:sz w:val="20"/>
        </w:rPr>
        <w:t xml:space="preserve"> </w:t>
      </w:r>
      <w:r>
        <w:rPr>
          <w:sz w:val="20"/>
        </w:rPr>
        <w:t>25</w:t>
      </w:r>
      <w:r>
        <w:rPr>
          <w:spacing w:val="38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</w:t>
      </w:r>
      <w:r>
        <w:rPr>
          <w:sz w:val="20"/>
        </w:rPr>
        <w:t>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c)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4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53A51" w:rsidRDefault="00053A51">
      <w:pPr>
        <w:pStyle w:val="Zkladntext"/>
        <w:spacing w:before="12"/>
        <w:rPr>
          <w:sz w:val="19"/>
        </w:rPr>
      </w:pPr>
    </w:p>
    <w:p w:rsidR="00053A51" w:rsidRDefault="00037405">
      <w:pPr>
        <w:pStyle w:val="Nadpis1"/>
        <w:ind w:left="3140"/>
      </w:pPr>
      <w:r>
        <w:t>VI.</w:t>
      </w:r>
    </w:p>
    <w:p w:rsidR="00053A51" w:rsidRDefault="00037405">
      <w:pPr>
        <w:pStyle w:val="Nadpis2"/>
        <w:spacing w:before="0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53A51" w:rsidRDefault="00053A51">
      <w:pPr>
        <w:pStyle w:val="Zkladntext"/>
        <w:spacing w:before="1"/>
        <w:rPr>
          <w:b/>
        </w:rPr>
      </w:pP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51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2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2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2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</w:t>
      </w:r>
      <w:r>
        <w:rPr>
          <w:sz w:val="20"/>
        </w:rPr>
        <w:t>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9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33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53A51" w:rsidRDefault="00053A51">
      <w:pPr>
        <w:pStyle w:val="Zkladntext"/>
        <w:rPr>
          <w:sz w:val="26"/>
        </w:rPr>
      </w:pPr>
    </w:p>
    <w:p w:rsidR="00053A51" w:rsidRDefault="00053A51">
      <w:pPr>
        <w:pStyle w:val="Zkladntext"/>
        <w:rPr>
          <w:sz w:val="23"/>
        </w:rPr>
      </w:pPr>
    </w:p>
    <w:p w:rsidR="00053A51" w:rsidRDefault="00037405">
      <w:pPr>
        <w:pStyle w:val="Zkladntext"/>
        <w:ind w:left="102"/>
      </w:pPr>
      <w:r>
        <w:t>V:</w:t>
      </w:r>
    </w:p>
    <w:p w:rsidR="00053A51" w:rsidRDefault="00053A51">
      <w:pPr>
        <w:pStyle w:val="Zkladntext"/>
        <w:spacing w:before="12"/>
        <w:rPr>
          <w:sz w:val="19"/>
        </w:rPr>
      </w:pPr>
    </w:p>
    <w:p w:rsidR="00053A51" w:rsidRDefault="00037405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53A51" w:rsidRDefault="00053A51">
      <w:pPr>
        <w:pStyle w:val="Zkladntext"/>
        <w:rPr>
          <w:sz w:val="26"/>
        </w:rPr>
      </w:pPr>
    </w:p>
    <w:p w:rsidR="00053A51" w:rsidRDefault="00053A51">
      <w:pPr>
        <w:pStyle w:val="Zkladntext"/>
        <w:rPr>
          <w:sz w:val="26"/>
        </w:rPr>
      </w:pPr>
    </w:p>
    <w:p w:rsidR="00053A51" w:rsidRDefault="00053A51">
      <w:pPr>
        <w:pStyle w:val="Zkladntext"/>
        <w:spacing w:before="2"/>
        <w:rPr>
          <w:sz w:val="28"/>
        </w:rPr>
      </w:pPr>
    </w:p>
    <w:p w:rsidR="00053A51" w:rsidRDefault="00037405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53A51" w:rsidRDefault="00037405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53A51" w:rsidRDefault="00053A51">
      <w:pPr>
        <w:pStyle w:val="Zkladntext"/>
        <w:spacing w:before="1"/>
        <w:rPr>
          <w:sz w:val="29"/>
        </w:rPr>
      </w:pPr>
    </w:p>
    <w:p w:rsidR="00053A51" w:rsidRDefault="00037405">
      <w:pPr>
        <w:pStyle w:val="Zkladntext"/>
        <w:ind w:left="102"/>
      </w:pPr>
      <w:r>
        <w:t>V:</w:t>
      </w:r>
    </w:p>
    <w:p w:rsidR="00053A51" w:rsidRDefault="00053A51">
      <w:pPr>
        <w:pStyle w:val="Zkladntext"/>
        <w:spacing w:before="1"/>
      </w:pPr>
    </w:p>
    <w:p w:rsidR="00053A51" w:rsidRDefault="00037405">
      <w:pPr>
        <w:pStyle w:val="Zkladntext"/>
        <w:ind w:left="102"/>
      </w:pPr>
      <w:r>
        <w:t>dne:</w:t>
      </w:r>
    </w:p>
    <w:p w:rsidR="00053A51" w:rsidRDefault="00053A51">
      <w:pPr>
        <w:pStyle w:val="Zkladntext"/>
        <w:rPr>
          <w:sz w:val="26"/>
        </w:rPr>
      </w:pPr>
    </w:p>
    <w:p w:rsidR="00053A51" w:rsidRDefault="00053A51">
      <w:pPr>
        <w:pStyle w:val="Zkladntext"/>
        <w:rPr>
          <w:sz w:val="26"/>
        </w:rPr>
      </w:pPr>
    </w:p>
    <w:p w:rsidR="00053A51" w:rsidRDefault="00053A51">
      <w:pPr>
        <w:pStyle w:val="Zkladntext"/>
        <w:rPr>
          <w:sz w:val="28"/>
        </w:rPr>
      </w:pPr>
    </w:p>
    <w:p w:rsidR="00053A51" w:rsidRDefault="00037405">
      <w:pPr>
        <w:pStyle w:val="Zkladntext"/>
        <w:ind w:left="102" w:right="6376"/>
      </w:pPr>
      <w:r>
        <w:rPr>
          <w:w w:val="95"/>
        </w:rPr>
        <w:t>…………………………………………….</w:t>
      </w:r>
      <w:r>
        <w:rPr>
          <w:spacing w:val="1"/>
          <w:w w:val="95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53A51" w:rsidRDefault="00053A51">
      <w:pPr>
        <w:pStyle w:val="Zkladntext"/>
        <w:spacing w:before="1"/>
        <w:rPr>
          <w:sz w:val="29"/>
        </w:rPr>
      </w:pPr>
    </w:p>
    <w:p w:rsidR="00053A51" w:rsidRDefault="00037405">
      <w:pPr>
        <w:pStyle w:val="Zkladntext"/>
        <w:spacing w:before="1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53A51" w:rsidRDefault="00053A51">
      <w:p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9"/>
        </w:rPr>
      </w:pPr>
    </w:p>
    <w:p w:rsidR="00053A51" w:rsidRDefault="00037405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053A51" w:rsidRDefault="00053A51">
      <w:pPr>
        <w:pStyle w:val="Zkladntext"/>
        <w:rPr>
          <w:i/>
          <w:sz w:val="26"/>
        </w:rPr>
      </w:pPr>
    </w:p>
    <w:p w:rsidR="00053A51" w:rsidRDefault="00053A51">
      <w:pPr>
        <w:pStyle w:val="Zkladntext"/>
        <w:spacing w:before="1"/>
        <w:rPr>
          <w:i/>
          <w:sz w:val="21"/>
        </w:rPr>
      </w:pPr>
    </w:p>
    <w:p w:rsidR="00053A51" w:rsidRDefault="00037405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53A51" w:rsidRDefault="00053A51">
      <w:pPr>
        <w:pStyle w:val="Zkladntext"/>
        <w:spacing w:before="4"/>
        <w:rPr>
          <w:b/>
          <w:sz w:val="27"/>
        </w:rPr>
      </w:pPr>
    </w:p>
    <w:p w:rsidR="00053A51" w:rsidRDefault="00037405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53A51" w:rsidRDefault="00053A51">
      <w:pPr>
        <w:pStyle w:val="Zkladntext"/>
        <w:spacing w:before="1"/>
        <w:rPr>
          <w:b/>
          <w:sz w:val="18"/>
        </w:rPr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</w:t>
      </w:r>
      <w:r>
        <w:rPr>
          <w:sz w:val="20"/>
        </w:rPr>
        <w:t>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53A51" w:rsidRDefault="00053A51">
      <w:pPr>
        <w:pStyle w:val="Zkladntext"/>
        <w:spacing w:before="3"/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53A51" w:rsidRDefault="00053A51">
      <w:pPr>
        <w:pStyle w:val="Zkladntext"/>
        <w:spacing w:before="1"/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53A51" w:rsidRDefault="00053A51">
      <w:pPr>
        <w:pStyle w:val="Zkladntext"/>
        <w:spacing w:before="1"/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53A51" w:rsidRDefault="00053A51">
      <w:pPr>
        <w:pStyle w:val="Zkladntext"/>
        <w:spacing w:before="13"/>
        <w:rPr>
          <w:sz w:val="19"/>
        </w:rPr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54"/>
          <w:sz w:val="20"/>
        </w:rPr>
        <w:t xml:space="preserve"> </w:t>
      </w:r>
      <w:r>
        <w:rPr>
          <w:sz w:val="20"/>
        </w:rPr>
        <w:t>veřejné</w:t>
      </w:r>
      <w:r>
        <w:rPr>
          <w:spacing w:val="55"/>
          <w:sz w:val="20"/>
        </w:rPr>
        <w:t xml:space="preserve"> </w:t>
      </w:r>
      <w:r>
        <w:rPr>
          <w:sz w:val="20"/>
        </w:rPr>
        <w:t>zakázky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54"/>
          <w:sz w:val="20"/>
        </w:rPr>
        <w:t xml:space="preserve"> </w:t>
      </w:r>
      <w:r>
        <w:rPr>
          <w:sz w:val="20"/>
        </w:rPr>
        <w:t>více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55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odvodů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7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výsledný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porušení.</w:t>
      </w:r>
    </w:p>
    <w:p w:rsidR="00053A51" w:rsidRDefault="00053A51">
      <w:pPr>
        <w:pStyle w:val="Zkladntext"/>
        <w:spacing w:before="1"/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posuzována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</w:t>
      </w:r>
      <w:r>
        <w:rPr>
          <w:spacing w:val="54"/>
          <w:sz w:val="20"/>
        </w:rPr>
        <w:t xml:space="preserve"> </w:t>
      </w:r>
      <w:r>
        <w:rPr>
          <w:sz w:val="20"/>
        </w:rPr>
        <w:t>hlediska</w:t>
      </w:r>
      <w:r>
        <w:rPr>
          <w:spacing w:val="55"/>
          <w:sz w:val="20"/>
        </w:rPr>
        <w:t xml:space="preserve"> </w:t>
      </w:r>
      <w:r>
        <w:rPr>
          <w:sz w:val="20"/>
        </w:rPr>
        <w:t>jeho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5"/>
          <w:sz w:val="20"/>
        </w:rPr>
        <w:t xml:space="preserve"> </w:t>
      </w:r>
      <w:r>
        <w:rPr>
          <w:sz w:val="20"/>
        </w:rPr>
        <w:t>možného</w:t>
      </w:r>
      <w:r>
        <w:rPr>
          <w:spacing w:val="54"/>
          <w:sz w:val="20"/>
        </w:rPr>
        <w:t xml:space="preserve"> </w:t>
      </w:r>
      <w:r>
        <w:rPr>
          <w:sz w:val="20"/>
        </w:rPr>
        <w:t>vlivu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1"/>
          <w:sz w:val="20"/>
        </w:rPr>
        <w:t xml:space="preserve"> </w:t>
      </w:r>
      <w:r>
        <w:rPr>
          <w:sz w:val="20"/>
        </w:rPr>
        <w:t>zásad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zakázek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1"/>
          <w:sz w:val="20"/>
        </w:rPr>
        <w:t xml:space="preserve"> </w:t>
      </w:r>
      <w:r>
        <w:rPr>
          <w:sz w:val="20"/>
        </w:rPr>
        <w:t>hlediska</w:t>
      </w:r>
      <w:r>
        <w:rPr>
          <w:spacing w:val="82"/>
          <w:sz w:val="20"/>
        </w:rPr>
        <w:t xml:space="preserve"> </w:t>
      </w:r>
      <w:r>
        <w:rPr>
          <w:sz w:val="20"/>
        </w:rPr>
        <w:t>míry</w:t>
      </w:r>
      <w:r>
        <w:rPr>
          <w:spacing w:val="80"/>
          <w:sz w:val="20"/>
        </w:rPr>
        <w:t xml:space="preserve"> </w:t>
      </w:r>
      <w:r>
        <w:rPr>
          <w:sz w:val="20"/>
        </w:rPr>
        <w:t>porušení</w:t>
      </w:r>
      <w:r>
        <w:rPr>
          <w:spacing w:val="80"/>
          <w:sz w:val="20"/>
        </w:rPr>
        <w:t xml:space="preserve"> </w:t>
      </w:r>
      <w:r>
        <w:rPr>
          <w:sz w:val="20"/>
        </w:rPr>
        <w:t>principů</w:t>
      </w:r>
      <w:r>
        <w:rPr>
          <w:spacing w:val="80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80"/>
          <w:sz w:val="20"/>
        </w:rPr>
        <w:t xml:space="preserve"> </w:t>
      </w:r>
      <w:r>
        <w:rPr>
          <w:sz w:val="20"/>
        </w:rPr>
        <w:t>efektivity</w:t>
      </w:r>
      <w:r>
        <w:rPr>
          <w:spacing w:val="79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účelnosti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považovat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závažné</w:t>
      </w:r>
      <w:r>
        <w:rPr>
          <w:spacing w:val="-1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13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-52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zadání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-1"/>
          <w:sz w:val="20"/>
        </w:rPr>
        <w:t xml:space="preserve"> </w:t>
      </w:r>
      <w:r>
        <w:rPr>
          <w:sz w:val="20"/>
        </w:rPr>
        <w:t>kterému</w:t>
      </w:r>
      <w:r>
        <w:rPr>
          <w:spacing w:val="1"/>
          <w:sz w:val="20"/>
        </w:rPr>
        <w:t xml:space="preserve"> </w:t>
      </w:r>
      <w:r>
        <w:rPr>
          <w:sz w:val="20"/>
        </w:rPr>
        <w:t>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53A51" w:rsidRDefault="00053A51">
      <w:pPr>
        <w:pStyle w:val="Zkladntext"/>
      </w:pPr>
    </w:p>
    <w:p w:rsidR="00053A51" w:rsidRDefault="00037405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53A51" w:rsidRDefault="00053A51">
      <w:pPr>
        <w:jc w:val="both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12"/>
        <w:rPr>
          <w:sz w:val="29"/>
        </w:rPr>
      </w:pPr>
    </w:p>
    <w:p w:rsidR="00053A51" w:rsidRDefault="00037405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53A51" w:rsidRDefault="00053A51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53A51" w:rsidRDefault="00037405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53A51" w:rsidRDefault="00037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3A51" w:rsidRDefault="0003740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3A51" w:rsidRDefault="0003740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3A5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3A51" w:rsidRDefault="0003740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3A51" w:rsidRDefault="00037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3A5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53A51" w:rsidRDefault="0003740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53A51" w:rsidRDefault="0003740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53A51" w:rsidRDefault="00037405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53A51" w:rsidRDefault="00037405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53A51" w:rsidRDefault="00037405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53A5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53A51" w:rsidRDefault="0003740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53A51" w:rsidRDefault="00037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53A5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53A51" w:rsidRDefault="0003740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53A51" w:rsidRDefault="00037405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53A51" w:rsidRDefault="00037405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53A51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53A51" w:rsidRDefault="00037405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3A51" w:rsidRDefault="0003740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 délka</w:t>
            </w:r>
          </w:p>
          <w:p w:rsidR="00053A51" w:rsidRDefault="00037405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3A51" w:rsidRDefault="00037405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53A51" w:rsidRDefault="000374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53A51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53A51" w:rsidRDefault="00037405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53A51" w:rsidRDefault="00037405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53A5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53A5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53A51" w:rsidRDefault="00037405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53A51" w:rsidRDefault="00037405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53A51" w:rsidRDefault="00037405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3A51" w:rsidRDefault="00037405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3A5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53A51" w:rsidRDefault="0003740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53A5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53A51" w:rsidRDefault="00037405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53A51" w:rsidRDefault="0003740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3A51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53A51" w:rsidRDefault="00053A51">
      <w:pPr>
        <w:jc w:val="center"/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53A51" w:rsidRDefault="0003740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53A51" w:rsidRDefault="0003740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53A51" w:rsidRDefault="0003740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53A51" w:rsidRDefault="00037405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53A51" w:rsidRDefault="00037405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53A51" w:rsidRDefault="00037405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53A51" w:rsidRDefault="00037405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53A51" w:rsidRDefault="00037405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53A51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53A51" w:rsidRDefault="00037405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3A51" w:rsidRDefault="0003740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3A51" w:rsidRDefault="00037405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53A51" w:rsidRDefault="00037405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53A5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53A51" w:rsidRDefault="00037405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53A51" w:rsidRDefault="00037405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53A51" w:rsidRDefault="00037405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53A51" w:rsidRDefault="00037405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53A51" w:rsidRDefault="0003740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53A51" w:rsidRDefault="00037405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53A5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3A51" w:rsidRDefault="00037405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3A51" w:rsidRDefault="000374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53A51" w:rsidRDefault="00037405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53A51" w:rsidRDefault="00037405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53A51" w:rsidRDefault="00037405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53A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53A51" w:rsidRDefault="00037405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53A51" w:rsidRDefault="00037405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3A51" w:rsidRDefault="00037405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53A51" w:rsidRDefault="00037405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53A51" w:rsidRDefault="00037405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53A51" w:rsidRDefault="000374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53A51" w:rsidRDefault="00037405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53A51" w:rsidRDefault="00037405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53A51" w:rsidRDefault="00037405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53A51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53A51" w:rsidRDefault="00037405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3A51" w:rsidRDefault="00037405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53A51" w:rsidRDefault="00037405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53A51" w:rsidRDefault="00037405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53A5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3A51" w:rsidRDefault="000374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3A51" w:rsidRDefault="0003740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53A51" w:rsidRDefault="00037405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53A51" w:rsidRDefault="00037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3A51" w:rsidRDefault="0003740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3A51" w:rsidRDefault="00037405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3A51" w:rsidRDefault="00037405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3A51" w:rsidRDefault="00037405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3A51" w:rsidRDefault="0003740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53A51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53A51" w:rsidRDefault="00037405">
      <w:pPr>
        <w:pStyle w:val="Zkladntext"/>
        <w:spacing w:before="5"/>
        <w:rPr>
          <w:b/>
          <w:sz w:val="14"/>
        </w:rPr>
      </w:pPr>
      <w:r>
        <w:pict>
          <v:rect id="docshape2" o:spid="_x0000_s1027" style="position:absolute;margin-left:85.1pt;margin-top:10.8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53A51" w:rsidRDefault="00053A51">
      <w:pPr>
        <w:pStyle w:val="Zkladntext"/>
        <w:rPr>
          <w:b/>
        </w:rPr>
      </w:pPr>
    </w:p>
    <w:p w:rsidR="00053A51" w:rsidRDefault="00053A51">
      <w:pPr>
        <w:pStyle w:val="Zkladntext"/>
        <w:spacing w:before="3"/>
        <w:rPr>
          <w:b/>
          <w:sz w:val="14"/>
        </w:rPr>
      </w:pPr>
    </w:p>
    <w:p w:rsidR="00053A51" w:rsidRDefault="0003740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53A51" w:rsidRDefault="00053A51">
      <w:pPr>
        <w:rPr>
          <w:sz w:val="16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53A51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53A51" w:rsidRDefault="0003740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53A51" w:rsidRDefault="00037405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53A51" w:rsidRDefault="00037405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53A51" w:rsidRDefault="00037405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53A51" w:rsidRDefault="00037405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3A51" w:rsidRDefault="00037405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3A51" w:rsidRDefault="0003740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53A51" w:rsidRDefault="00037405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53A51" w:rsidRDefault="00037405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53A51" w:rsidRDefault="0003740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53A51" w:rsidRDefault="00037405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53A51" w:rsidRDefault="00037405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53A51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53A51" w:rsidRDefault="00037405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53A51" w:rsidRDefault="00037405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53A51" w:rsidRDefault="00037405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53A51" w:rsidRDefault="00037405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3A51" w:rsidRDefault="00037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3A51" w:rsidRDefault="00037405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53A51" w:rsidRDefault="0003740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53A51" w:rsidRDefault="00037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53A51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3A51" w:rsidRDefault="00037405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53A51" w:rsidRDefault="0003740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53A51" w:rsidRDefault="00037405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53A51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3A51" w:rsidRDefault="00037405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53A51" w:rsidRDefault="0003740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53A51" w:rsidRDefault="00037405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53A51" w:rsidRDefault="0003740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53A51" w:rsidRDefault="00037405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3A51" w:rsidRDefault="00037405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3A51" w:rsidRDefault="00037405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53A51" w:rsidRDefault="00037405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53A51" w:rsidRDefault="000374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3A51" w:rsidRDefault="00037405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3A51" w:rsidRDefault="00037405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53A51" w:rsidRDefault="00037405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53A51" w:rsidRDefault="00037405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53A51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3A51" w:rsidRDefault="00037405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53A51" w:rsidRDefault="00037405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53A51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53A51" w:rsidRDefault="00037405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53A51" w:rsidRDefault="00037405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53A51" w:rsidRDefault="00037405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3A51" w:rsidRDefault="00037405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53A51" w:rsidRDefault="0003740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53A51" w:rsidRDefault="00037405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53A51" w:rsidRDefault="00037405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53A51" w:rsidRDefault="0003740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53A51" w:rsidRDefault="0003740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53A51" w:rsidRDefault="0003740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53A51" w:rsidRDefault="00037405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53A51" w:rsidRDefault="0003740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53A51" w:rsidRDefault="00037405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53A51" w:rsidRDefault="00037405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53A51" w:rsidRDefault="00037405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53A51" w:rsidRDefault="0003740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53A51" w:rsidRDefault="00053A51">
      <w:pPr>
        <w:rPr>
          <w:sz w:val="20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53A51" w:rsidRDefault="00037405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53A51" w:rsidRDefault="00037405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53A51" w:rsidRDefault="0003740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53A51" w:rsidRDefault="00037405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3A51" w:rsidRDefault="0003740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53A51" w:rsidRDefault="0003740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53A51" w:rsidRDefault="0003740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53A51" w:rsidRDefault="00037405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53A5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53A51" w:rsidRDefault="0003740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53A51" w:rsidRDefault="00037405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3A5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53A51" w:rsidRDefault="00037405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53A51" w:rsidRDefault="00037405">
      <w:pPr>
        <w:pStyle w:val="Zkladntext"/>
        <w:spacing w:before="10"/>
        <w:rPr>
          <w:sz w:val="26"/>
        </w:rPr>
      </w:pPr>
      <w:r>
        <w:pict>
          <v:rect id="docshape3" o:spid="_x0000_s1026" style="position:absolute;margin-left:85.1pt;margin-top:19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53A51" w:rsidRDefault="00053A51">
      <w:pPr>
        <w:pStyle w:val="Zkladntext"/>
      </w:pPr>
    </w:p>
    <w:p w:rsidR="00053A51" w:rsidRDefault="00053A51">
      <w:pPr>
        <w:pStyle w:val="Zkladntext"/>
        <w:spacing w:before="3"/>
        <w:rPr>
          <w:sz w:val="14"/>
        </w:rPr>
      </w:pPr>
    </w:p>
    <w:p w:rsidR="00053A51" w:rsidRDefault="00037405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53A51" w:rsidRDefault="00053A51">
      <w:pPr>
        <w:rPr>
          <w:sz w:val="16"/>
        </w:rPr>
        <w:sectPr w:rsidR="00053A51">
          <w:pgSz w:w="12240" w:h="15840"/>
          <w:pgMar w:top="2040" w:right="1000" w:bottom="960" w:left="1600" w:header="708" w:footer="771" w:gutter="0"/>
          <w:cols w:space="708"/>
        </w:sectPr>
      </w:pPr>
    </w:p>
    <w:p w:rsidR="00053A51" w:rsidRDefault="00053A51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53A51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53A51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53A51" w:rsidRDefault="00037405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53A51" w:rsidRDefault="0003740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53A51" w:rsidRDefault="00037405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53A51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53A51" w:rsidRDefault="00037405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3A51" w:rsidRDefault="00053A5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53A51" w:rsidRDefault="0003740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3A51" w:rsidRDefault="00053A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3A51" w:rsidRDefault="00037405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53A51" w:rsidRDefault="0003740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53A5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53A51" w:rsidRDefault="00053A5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53A51" w:rsidRDefault="0003740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53A51" w:rsidRDefault="00053A5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53A51" w:rsidRDefault="00037405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53A51" w:rsidRDefault="00037405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53A51" w:rsidRDefault="00037405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53A5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53A51" w:rsidRDefault="0003740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53A51" w:rsidRDefault="00037405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53A51" w:rsidRDefault="00037405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53A51" w:rsidRDefault="0003740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53A51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53A51" w:rsidRDefault="00053A5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53A51" w:rsidRDefault="00037405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37405" w:rsidRDefault="00037405"/>
    <w:sectPr w:rsidR="00037405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05" w:rsidRDefault="00037405">
      <w:r>
        <w:separator/>
      </w:r>
    </w:p>
  </w:endnote>
  <w:endnote w:type="continuationSeparator" w:id="0">
    <w:p w:rsidR="00037405" w:rsidRDefault="000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51" w:rsidRDefault="00037405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11.8pt;margin-top:742.45pt;width:17.8pt;height:15.25pt;z-index:-251658240;mso-position-horizontal-relative:page;mso-position-vertical-relative:page" filled="f" stroked="f">
          <v:textbox inset="0,0,0,0">
            <w:txbxContent>
              <w:p w:rsidR="00053A51" w:rsidRDefault="00037405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72E41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05" w:rsidRDefault="00037405">
      <w:r>
        <w:separator/>
      </w:r>
    </w:p>
  </w:footnote>
  <w:footnote w:type="continuationSeparator" w:id="0">
    <w:p w:rsidR="00037405" w:rsidRDefault="00037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51" w:rsidRDefault="00037405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095"/>
    <w:multiLevelType w:val="hybridMultilevel"/>
    <w:tmpl w:val="09E050AA"/>
    <w:lvl w:ilvl="0" w:tplc="0750C92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CC45C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45A3BA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7483D4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66428E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380E37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566D76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9A2B8B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DF4245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3545AA3"/>
    <w:multiLevelType w:val="hybridMultilevel"/>
    <w:tmpl w:val="C144EDB4"/>
    <w:lvl w:ilvl="0" w:tplc="A8BCB3C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A8278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608654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056EEFA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A8FA058C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1A8CDF6A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56ACDD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AEA2EC0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9EACC378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62149EC"/>
    <w:multiLevelType w:val="hybridMultilevel"/>
    <w:tmpl w:val="5C8A9A12"/>
    <w:lvl w:ilvl="0" w:tplc="15F0131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9884D5E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4AC4674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607A7E8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38A8E93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5CE4304A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0E726708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06B0D114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A1EEAEA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AD768D"/>
    <w:multiLevelType w:val="hybridMultilevel"/>
    <w:tmpl w:val="984895AA"/>
    <w:lvl w:ilvl="0" w:tplc="1090CE8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DB29C30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38C61E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BE4FDA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7A18493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066E0A8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F31C0994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AEA8E37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5A4CA46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A7813E9"/>
    <w:multiLevelType w:val="hybridMultilevel"/>
    <w:tmpl w:val="EABE2FB8"/>
    <w:lvl w:ilvl="0" w:tplc="F536CC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CCFA2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334511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4EA78F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CE05A7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AD50704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AD026F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F400AA0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AB0CEF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A7451F7"/>
    <w:multiLevelType w:val="hybridMultilevel"/>
    <w:tmpl w:val="8B66339C"/>
    <w:lvl w:ilvl="0" w:tplc="2D5685B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0E08B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336AC5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38E17D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68E21F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CA6821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0D649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44A7CB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DA2AE6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60468EA"/>
    <w:multiLevelType w:val="hybridMultilevel"/>
    <w:tmpl w:val="576A1534"/>
    <w:lvl w:ilvl="0" w:tplc="E61EBB9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D5EB8FE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5A0A96C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633419B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ABF4576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03067DA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01A2DE7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32FEA4D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1FC355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7F426827"/>
    <w:multiLevelType w:val="hybridMultilevel"/>
    <w:tmpl w:val="E2CAEA76"/>
    <w:lvl w:ilvl="0" w:tplc="503C7B1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EE607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1B285E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1158ACC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2A6CB9C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A28FB3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B206FE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1742B7A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F8C54C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3A51"/>
    <w:rsid w:val="00037405"/>
    <w:rsid w:val="00053A51"/>
    <w:rsid w:val="0087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0053034"/>
  <w15:docId w15:val="{CE6EDAD4-8E9D-4C1D-BC37-392CFF76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9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5072</Words>
  <Characters>29928</Characters>
  <Application>Microsoft Office Word</Application>
  <DocSecurity>0</DocSecurity>
  <Lines>249</Lines>
  <Paragraphs>69</Paragraphs>
  <ScaleCrop>false</ScaleCrop>
  <Company>SFZP</Company>
  <LinksUpToDate>false</LinksUpToDate>
  <CharactersWithSpaces>34931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2023-04-03T12:23:00Z</dcterms:created>
  <dcterms:modified xsi:type="dcterms:W3CDTF">2023-04-03T12:28:00Z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2023-04-03T00:00:00Z</vt:filetime>
  </property>
</Properties>
</file>