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C3" w:rsidRDefault="001900C3" w:rsidP="001900C3">
      <w:pPr>
        <w:jc w:val="center"/>
        <w:rPr>
          <w:sz w:val="24"/>
        </w:rPr>
      </w:pPr>
      <w:r>
        <w:rPr>
          <w:sz w:val="24"/>
        </w:rPr>
        <w:t>Josef Hajšman,</w:t>
      </w:r>
    </w:p>
    <w:p w:rsidR="001900C3" w:rsidRPr="0076254C" w:rsidRDefault="001900C3" w:rsidP="001900C3">
      <w:pPr>
        <w:jc w:val="center"/>
        <w:rPr>
          <w:sz w:val="24"/>
        </w:rPr>
      </w:pPr>
      <w:r w:rsidRPr="0076254C">
        <w:rPr>
          <w:sz w:val="24"/>
        </w:rPr>
        <w:t>Rybničná 100, 364 71 Bochov, IČO 47696125,</w:t>
      </w:r>
    </w:p>
    <w:p w:rsidR="001900C3" w:rsidRDefault="001900C3" w:rsidP="001900C3">
      <w:pPr>
        <w:jc w:val="center"/>
        <w:rPr>
          <w:sz w:val="24"/>
        </w:rPr>
      </w:pPr>
      <w:r>
        <w:rPr>
          <w:sz w:val="24"/>
        </w:rPr>
        <w:t xml:space="preserve">( dále jen </w:t>
      </w:r>
      <w:proofErr w:type="gramStart"/>
      <w:r>
        <w:rPr>
          <w:sz w:val="24"/>
        </w:rPr>
        <w:t>dopravce )</w:t>
      </w:r>
      <w:proofErr w:type="gramEnd"/>
    </w:p>
    <w:p w:rsidR="001900C3" w:rsidRDefault="001900C3" w:rsidP="001900C3">
      <w:pPr>
        <w:pStyle w:val="Nadpis3"/>
        <w:jc w:val="center"/>
      </w:pPr>
    </w:p>
    <w:p w:rsidR="001900C3" w:rsidRDefault="001900C3" w:rsidP="001900C3">
      <w:pPr>
        <w:pStyle w:val="Nadpis3"/>
        <w:jc w:val="center"/>
      </w:pPr>
      <w:r>
        <w:t>a</w:t>
      </w:r>
    </w:p>
    <w:p w:rsidR="001900C3" w:rsidRDefault="001900C3" w:rsidP="001900C3">
      <w:pPr>
        <w:pStyle w:val="Nadpis3"/>
        <w:jc w:val="center"/>
      </w:pPr>
    </w:p>
    <w:p w:rsidR="001900C3" w:rsidRDefault="001900C3" w:rsidP="001900C3">
      <w:pPr>
        <w:pStyle w:val="Nadpis3"/>
        <w:jc w:val="center"/>
      </w:pPr>
      <w:r>
        <w:t xml:space="preserve">Střední škola stravování a služeb Karlovy Vary,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900C3" w:rsidRDefault="001900C3" w:rsidP="001900C3">
      <w:pPr>
        <w:pStyle w:val="Nadpis3"/>
        <w:jc w:val="center"/>
      </w:pPr>
      <w:r>
        <w:t xml:space="preserve">se sídlem Ondřejská 56, 360 01 Karlovy Vary, </w:t>
      </w:r>
    </w:p>
    <w:p w:rsidR="001900C3" w:rsidRDefault="001900C3" w:rsidP="001900C3">
      <w:pPr>
        <w:pStyle w:val="Nadpis3"/>
        <w:jc w:val="center"/>
      </w:pPr>
      <w:r>
        <w:t>IČO 0052 0055</w:t>
      </w:r>
    </w:p>
    <w:p w:rsidR="001900C3" w:rsidRDefault="001900C3" w:rsidP="001900C3">
      <w:pPr>
        <w:pStyle w:val="Nadpis3"/>
        <w:jc w:val="center"/>
      </w:pPr>
      <w:r>
        <w:t>zastoupené RNDr. Jiřím Neumannem</w:t>
      </w:r>
    </w:p>
    <w:p w:rsidR="001900C3" w:rsidRDefault="001900C3" w:rsidP="001900C3">
      <w:pPr>
        <w:jc w:val="center"/>
        <w:rPr>
          <w:sz w:val="24"/>
        </w:rPr>
      </w:pPr>
      <w:r>
        <w:rPr>
          <w:sz w:val="24"/>
        </w:rPr>
        <w:t xml:space="preserve">( dále jen </w:t>
      </w:r>
      <w:proofErr w:type="gramStart"/>
      <w:r>
        <w:rPr>
          <w:sz w:val="24"/>
        </w:rPr>
        <w:t>odběratel )</w:t>
      </w:r>
      <w:proofErr w:type="gramEnd"/>
    </w:p>
    <w:p w:rsidR="001900C3" w:rsidRDefault="001900C3" w:rsidP="001900C3">
      <w:pPr>
        <w:rPr>
          <w:sz w:val="24"/>
        </w:rPr>
      </w:pPr>
    </w:p>
    <w:p w:rsidR="001900C3" w:rsidRDefault="001900C3" w:rsidP="001900C3">
      <w:pPr>
        <w:jc w:val="center"/>
        <w:rPr>
          <w:sz w:val="24"/>
        </w:rPr>
      </w:pPr>
      <w:r>
        <w:rPr>
          <w:sz w:val="24"/>
        </w:rPr>
        <w:t>uzavírají</w:t>
      </w:r>
    </w:p>
    <w:p w:rsidR="001900C3" w:rsidRDefault="001900C3" w:rsidP="001900C3">
      <w:pPr>
        <w:rPr>
          <w:b/>
          <w:sz w:val="24"/>
          <w:u w:val="single"/>
        </w:rPr>
      </w:pPr>
    </w:p>
    <w:p w:rsidR="001900C3" w:rsidRDefault="001900C3" w:rsidP="001900C3">
      <w:pPr>
        <w:pStyle w:val="Nadpis4"/>
      </w:pPr>
      <w:r>
        <w:t>Smlouvu o přepravě osob</w:t>
      </w:r>
    </w:p>
    <w:p w:rsidR="001900C3" w:rsidRDefault="001900C3" w:rsidP="001900C3">
      <w:pPr>
        <w:rPr>
          <w:sz w:val="24"/>
        </w:rPr>
      </w:pPr>
    </w:p>
    <w:p w:rsidR="001900C3" w:rsidRDefault="001900C3" w:rsidP="001900C3">
      <w:pPr>
        <w:rPr>
          <w:sz w:val="24"/>
        </w:rPr>
      </w:pPr>
    </w:p>
    <w:p w:rsidR="001900C3" w:rsidRDefault="001900C3" w:rsidP="001900C3">
      <w:pPr>
        <w:rPr>
          <w:b/>
          <w:sz w:val="24"/>
        </w:rPr>
      </w:pPr>
      <w:r>
        <w:rPr>
          <w:b/>
          <w:sz w:val="24"/>
        </w:rPr>
        <w:t xml:space="preserve">1)   Dopravce se zavazuje zajistit pro odběratele přepravu osob dle níže uvedených </w:t>
      </w:r>
      <w:proofErr w:type="gramStart"/>
      <w:r>
        <w:rPr>
          <w:b/>
          <w:sz w:val="24"/>
        </w:rPr>
        <w:t>podmínek :</w:t>
      </w:r>
      <w:proofErr w:type="gramEnd"/>
    </w:p>
    <w:p w:rsidR="001900C3" w:rsidRDefault="001900C3" w:rsidP="001900C3">
      <w:pPr>
        <w:ind w:left="360"/>
        <w:rPr>
          <w:b/>
          <w:sz w:val="24"/>
        </w:rPr>
      </w:pPr>
    </w:p>
    <w:p w:rsidR="001900C3" w:rsidRDefault="001900C3" w:rsidP="001900C3">
      <w:pPr>
        <w:ind w:left="2124" w:hanging="1764"/>
        <w:rPr>
          <w:sz w:val="24"/>
        </w:rPr>
      </w:pPr>
      <w:proofErr w:type="gramStart"/>
      <w:r>
        <w:rPr>
          <w:b/>
          <w:sz w:val="24"/>
        </w:rPr>
        <w:t>Trasy :</w:t>
      </w:r>
      <w:r>
        <w:rPr>
          <w:sz w:val="24"/>
        </w:rPr>
        <w:tab/>
        <w:t>Karlovy</w:t>
      </w:r>
      <w:proofErr w:type="gramEnd"/>
      <w:r>
        <w:rPr>
          <w:sz w:val="24"/>
        </w:rPr>
        <w:t xml:space="preserve"> Vary - Španělsko, </w:t>
      </w:r>
      <w:proofErr w:type="spellStart"/>
      <w:r>
        <w:rPr>
          <w:sz w:val="24"/>
        </w:rPr>
        <w:t>Peniscola</w:t>
      </w:r>
      <w:proofErr w:type="spellEnd"/>
      <w:r>
        <w:rPr>
          <w:sz w:val="24"/>
        </w:rPr>
        <w:t>, a zpět.</w:t>
      </w:r>
    </w:p>
    <w:p w:rsidR="001900C3" w:rsidRDefault="001900C3" w:rsidP="001900C3">
      <w:pPr>
        <w:ind w:left="2124" w:firstLine="6"/>
        <w:rPr>
          <w:sz w:val="24"/>
        </w:rPr>
      </w:pPr>
      <w:r>
        <w:rPr>
          <w:sz w:val="24"/>
        </w:rPr>
        <w:t>Odjezd z </w:t>
      </w:r>
      <w:proofErr w:type="spellStart"/>
      <w:proofErr w:type="gramStart"/>
      <w:r>
        <w:rPr>
          <w:sz w:val="24"/>
        </w:rPr>
        <w:t>K.Varů</w:t>
      </w:r>
      <w:proofErr w:type="spellEnd"/>
      <w:proofErr w:type="gramEnd"/>
      <w:r>
        <w:rPr>
          <w:sz w:val="24"/>
        </w:rPr>
        <w:t xml:space="preserve"> 2.6.2017 v 10 hodin </w:t>
      </w:r>
    </w:p>
    <w:p w:rsidR="001900C3" w:rsidRDefault="001900C3" w:rsidP="001900C3">
      <w:pPr>
        <w:ind w:left="2124" w:firstLine="6"/>
        <w:rPr>
          <w:sz w:val="24"/>
        </w:rPr>
      </w:pPr>
      <w:r>
        <w:rPr>
          <w:sz w:val="24"/>
        </w:rPr>
        <w:t xml:space="preserve">Příjezd do </w:t>
      </w:r>
      <w:proofErr w:type="spellStart"/>
      <w:proofErr w:type="gramStart"/>
      <w:r>
        <w:rPr>
          <w:sz w:val="24"/>
        </w:rPr>
        <w:t>K.Varů</w:t>
      </w:r>
      <w:proofErr w:type="spellEnd"/>
      <w:proofErr w:type="gramEnd"/>
      <w:r>
        <w:rPr>
          <w:sz w:val="24"/>
        </w:rPr>
        <w:t xml:space="preserve"> 11.6.2017 v cca 14.00 </w:t>
      </w:r>
    </w:p>
    <w:p w:rsidR="001900C3" w:rsidRDefault="001900C3" w:rsidP="001900C3">
      <w:pPr>
        <w:ind w:left="36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Další trasy ve Španělsku v rámci plnění tematického plánu odběratele.</w:t>
      </w:r>
    </w:p>
    <w:p w:rsidR="001900C3" w:rsidRDefault="001900C3" w:rsidP="001900C3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900C3" w:rsidRDefault="001900C3" w:rsidP="001900C3">
      <w:pPr>
        <w:ind w:left="360"/>
        <w:rPr>
          <w:sz w:val="24"/>
        </w:rPr>
      </w:pPr>
      <w:proofErr w:type="gramStart"/>
      <w:r>
        <w:rPr>
          <w:b/>
          <w:sz w:val="24"/>
        </w:rPr>
        <w:t>Autobus :</w:t>
      </w:r>
      <w:r>
        <w:rPr>
          <w:sz w:val="24"/>
        </w:rPr>
        <w:tab/>
      </w:r>
      <w:r>
        <w:rPr>
          <w:sz w:val="24"/>
        </w:rPr>
        <w:tab/>
        <w:t>klima</w:t>
      </w:r>
      <w:proofErr w:type="gramEnd"/>
      <w:r>
        <w:rPr>
          <w:sz w:val="24"/>
        </w:rPr>
        <w:t>, WC, video, minibar</w:t>
      </w:r>
    </w:p>
    <w:p w:rsidR="001900C3" w:rsidRDefault="001900C3" w:rsidP="001900C3">
      <w:pPr>
        <w:ind w:left="360"/>
        <w:rPr>
          <w:sz w:val="24"/>
        </w:rPr>
      </w:pPr>
    </w:p>
    <w:p w:rsidR="001900C3" w:rsidRDefault="001900C3" w:rsidP="001900C3">
      <w:pPr>
        <w:ind w:left="360"/>
        <w:rPr>
          <w:sz w:val="24"/>
        </w:rPr>
      </w:pPr>
      <w:r>
        <w:rPr>
          <w:b/>
          <w:sz w:val="24"/>
        </w:rPr>
        <w:t>Cena:</w:t>
      </w:r>
      <w:r>
        <w:rPr>
          <w:sz w:val="24"/>
        </w:rPr>
        <w:tab/>
      </w:r>
      <w:r>
        <w:rPr>
          <w:sz w:val="24"/>
        </w:rPr>
        <w:tab/>
        <w:t>3.500,- Kč na osobu</w:t>
      </w:r>
    </w:p>
    <w:p w:rsidR="001900C3" w:rsidRDefault="001900C3" w:rsidP="001900C3">
      <w:pPr>
        <w:rPr>
          <w:b/>
          <w:sz w:val="24"/>
        </w:rPr>
      </w:pPr>
    </w:p>
    <w:p w:rsidR="001900C3" w:rsidRDefault="001900C3" w:rsidP="001900C3">
      <w:pPr>
        <w:ind w:left="2124" w:hanging="1764"/>
        <w:rPr>
          <w:sz w:val="24"/>
        </w:rPr>
      </w:pPr>
      <w:r>
        <w:rPr>
          <w:b/>
          <w:sz w:val="24"/>
        </w:rPr>
        <w:t>Ostatní:</w:t>
      </w:r>
      <w:r>
        <w:rPr>
          <w:sz w:val="24"/>
        </w:rPr>
        <w:tab/>
        <w:t xml:space="preserve">V ceně je zahrnuto havarijní pojištění přepravy, cena dále zahrnuje veškeré poplatky a daně související s přepravou osob, a to na území České republiky i v zahraničí. </w:t>
      </w:r>
    </w:p>
    <w:p w:rsidR="001900C3" w:rsidRDefault="001900C3" w:rsidP="001900C3">
      <w:pPr>
        <w:ind w:left="2124" w:firstLine="6"/>
        <w:rPr>
          <w:sz w:val="24"/>
        </w:rPr>
      </w:pPr>
      <w:r>
        <w:rPr>
          <w:sz w:val="24"/>
        </w:rPr>
        <w:t xml:space="preserve">Dopravce odpovídá za technickou způsobilost dopravního prostředku a za způsobilost posádky dle platných předpisů a závazných norem. Dopravce odpovídá za bezpečnost přepravovaných osob a jejich majetku ve smyslu </w:t>
      </w:r>
    </w:p>
    <w:p w:rsidR="001900C3" w:rsidRDefault="001900C3" w:rsidP="001900C3">
      <w:pPr>
        <w:ind w:left="2124" w:firstLine="6"/>
        <w:rPr>
          <w:sz w:val="24"/>
        </w:rPr>
      </w:pPr>
      <w:r>
        <w:rPr>
          <w:sz w:val="24"/>
        </w:rPr>
        <w:t>občanského zákoníku.</w:t>
      </w:r>
    </w:p>
    <w:p w:rsidR="001900C3" w:rsidRDefault="001900C3" w:rsidP="001900C3">
      <w:pPr>
        <w:rPr>
          <w:sz w:val="24"/>
        </w:rPr>
      </w:pPr>
    </w:p>
    <w:p w:rsidR="001900C3" w:rsidRDefault="001900C3" w:rsidP="001900C3">
      <w:pPr>
        <w:rPr>
          <w:sz w:val="24"/>
        </w:rPr>
      </w:pPr>
    </w:p>
    <w:p w:rsidR="001900C3" w:rsidRDefault="001900C3" w:rsidP="001900C3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Odběratel se zavazuje:</w:t>
      </w:r>
    </w:p>
    <w:p w:rsidR="001900C3" w:rsidRDefault="001900C3" w:rsidP="001900C3">
      <w:pPr>
        <w:rPr>
          <w:sz w:val="24"/>
        </w:rPr>
      </w:pPr>
    </w:p>
    <w:p w:rsidR="001900C3" w:rsidRDefault="001900C3" w:rsidP="001900C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v dopravním prostředku dodržovat přepravní řád, případné škody hradí osoba, která je způsobila,</w:t>
      </w:r>
    </w:p>
    <w:p w:rsidR="001900C3" w:rsidRDefault="001900C3" w:rsidP="001900C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úhrada smluvní ceny účastníky přepravy je podmínkou uskutečnění přepravy.</w:t>
      </w:r>
    </w:p>
    <w:p w:rsidR="001900C3" w:rsidRDefault="001900C3" w:rsidP="001900C3">
      <w:pPr>
        <w:rPr>
          <w:sz w:val="24"/>
        </w:rPr>
      </w:pPr>
    </w:p>
    <w:p w:rsidR="001900C3" w:rsidRDefault="001900C3" w:rsidP="001900C3">
      <w:pPr>
        <w:rPr>
          <w:sz w:val="24"/>
        </w:rPr>
      </w:pPr>
    </w:p>
    <w:p w:rsidR="001900C3" w:rsidRDefault="001900C3" w:rsidP="001900C3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Stornovací </w:t>
      </w:r>
      <w:proofErr w:type="gramStart"/>
      <w:r>
        <w:rPr>
          <w:b/>
          <w:sz w:val="24"/>
        </w:rPr>
        <w:t>podmínky :</w:t>
      </w:r>
      <w:proofErr w:type="gramEnd"/>
    </w:p>
    <w:p w:rsidR="001900C3" w:rsidRDefault="001900C3" w:rsidP="001900C3">
      <w:pPr>
        <w:rPr>
          <w:sz w:val="24"/>
        </w:rPr>
      </w:pPr>
    </w:p>
    <w:p w:rsidR="001900C3" w:rsidRDefault="001900C3" w:rsidP="001900C3">
      <w:pPr>
        <w:ind w:left="360"/>
        <w:rPr>
          <w:sz w:val="24"/>
        </w:rPr>
      </w:pPr>
      <w:r>
        <w:rPr>
          <w:sz w:val="24"/>
        </w:rPr>
        <w:t>V případě zrušení přepravy má konkrétní účastník právo na navrácení již zaplacené částky vyjma následujícího penále:</w:t>
      </w:r>
    </w:p>
    <w:p w:rsidR="001900C3" w:rsidRDefault="001900C3" w:rsidP="001900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30 % celkové částky při zrušení do 40 dnů před začátkem pobytu</w:t>
      </w:r>
    </w:p>
    <w:p w:rsidR="001900C3" w:rsidRDefault="001900C3" w:rsidP="001900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50 % celkové částky při zrušení od 30 do 21 dnů před začátkem pobytu</w:t>
      </w:r>
    </w:p>
    <w:p w:rsidR="001900C3" w:rsidRDefault="001900C3" w:rsidP="001900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75 % celkové částky při zrušení od 20 do 14 dnů před začátkem pobytu</w:t>
      </w:r>
    </w:p>
    <w:p w:rsidR="001900C3" w:rsidRDefault="001900C3" w:rsidP="001900C3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90 % celkové částky při zrušení od 13 do 7 dnů před začátkem pobytu</w:t>
      </w:r>
    </w:p>
    <w:p w:rsidR="001900C3" w:rsidRDefault="001900C3" w:rsidP="001900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100 % celkové částky při zrušení od 7 dnů do dne odjezdu</w:t>
      </w:r>
    </w:p>
    <w:p w:rsidR="001900C3" w:rsidRDefault="001900C3" w:rsidP="001900C3">
      <w:pPr>
        <w:rPr>
          <w:sz w:val="24"/>
        </w:rPr>
      </w:pPr>
    </w:p>
    <w:p w:rsidR="001900C3" w:rsidRDefault="001900C3" w:rsidP="001900C3">
      <w:pPr>
        <w:rPr>
          <w:sz w:val="24"/>
        </w:rPr>
      </w:pPr>
      <w:r>
        <w:rPr>
          <w:sz w:val="24"/>
        </w:rPr>
        <w:t>Uvedené stornovací podmínky neplatí, pokud je zajištěna rovnocenná náhrada. Stornovací podmínky se týkají konkrétně přihlášených účastníků.</w:t>
      </w:r>
    </w:p>
    <w:p w:rsidR="001900C3" w:rsidRDefault="001900C3" w:rsidP="001900C3">
      <w:pPr>
        <w:rPr>
          <w:sz w:val="24"/>
        </w:rPr>
      </w:pPr>
    </w:p>
    <w:p w:rsidR="001900C3" w:rsidRDefault="001900C3" w:rsidP="001900C3">
      <w:pPr>
        <w:rPr>
          <w:sz w:val="24"/>
        </w:rPr>
      </w:pPr>
      <w:r>
        <w:rPr>
          <w:sz w:val="24"/>
        </w:rPr>
        <w:t xml:space="preserve">Konečný počet míst obsazených odběratelem bude stanoven nejpozději do </w:t>
      </w:r>
      <w:proofErr w:type="gramStart"/>
      <w:r>
        <w:rPr>
          <w:sz w:val="24"/>
        </w:rPr>
        <w:t>26.5.2017</w:t>
      </w:r>
      <w:proofErr w:type="gramEnd"/>
      <w:r>
        <w:rPr>
          <w:sz w:val="24"/>
        </w:rPr>
        <w:t>.</w:t>
      </w:r>
    </w:p>
    <w:p w:rsidR="001900C3" w:rsidRDefault="001900C3" w:rsidP="001900C3">
      <w:pPr>
        <w:rPr>
          <w:b/>
          <w:sz w:val="24"/>
        </w:rPr>
      </w:pPr>
    </w:p>
    <w:p w:rsidR="001900C3" w:rsidRDefault="001900C3" w:rsidP="001900C3">
      <w:pPr>
        <w:rPr>
          <w:b/>
          <w:sz w:val="24"/>
        </w:rPr>
      </w:pPr>
    </w:p>
    <w:p w:rsidR="001900C3" w:rsidRPr="008B268B" w:rsidRDefault="001900C3" w:rsidP="001900C3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Platební podmínky: </w:t>
      </w:r>
    </w:p>
    <w:p w:rsidR="001900C3" w:rsidRDefault="001900C3" w:rsidP="001900C3">
      <w:pPr>
        <w:ind w:left="360"/>
        <w:rPr>
          <w:sz w:val="24"/>
        </w:rPr>
      </w:pPr>
    </w:p>
    <w:p w:rsidR="001900C3" w:rsidRDefault="001900C3" w:rsidP="001900C3">
      <w:pPr>
        <w:ind w:left="360"/>
        <w:rPr>
          <w:sz w:val="24"/>
        </w:rPr>
      </w:pPr>
      <w:r>
        <w:rPr>
          <w:sz w:val="24"/>
        </w:rPr>
        <w:t xml:space="preserve">Úhradu za přepravu osob provede odběratel na základě faktury vystavené dodavatelem, a to v termínu do </w:t>
      </w:r>
      <w:proofErr w:type="gramStart"/>
      <w:r>
        <w:rPr>
          <w:sz w:val="24"/>
        </w:rPr>
        <w:t>26.5.2017</w:t>
      </w:r>
      <w:proofErr w:type="gramEnd"/>
      <w:r>
        <w:rPr>
          <w:sz w:val="24"/>
        </w:rPr>
        <w:t>. V případě uznané změny počtu účastníků dojde k úpravě ceny.</w:t>
      </w:r>
    </w:p>
    <w:p w:rsidR="001900C3" w:rsidRPr="00F4202C" w:rsidRDefault="001900C3" w:rsidP="001900C3">
      <w:pPr>
        <w:ind w:left="360"/>
        <w:rPr>
          <w:sz w:val="24"/>
        </w:rPr>
      </w:pPr>
      <w:r>
        <w:rPr>
          <w:sz w:val="24"/>
        </w:rPr>
        <w:t xml:space="preserve">Dodavatel se zavazuje poskytnout 2 pracovníkům pedagogického dohledu dopravu zdarma.  </w:t>
      </w:r>
    </w:p>
    <w:p w:rsidR="001900C3" w:rsidRDefault="001900C3" w:rsidP="001900C3">
      <w:pPr>
        <w:ind w:left="360"/>
        <w:rPr>
          <w:sz w:val="24"/>
        </w:rPr>
      </w:pPr>
    </w:p>
    <w:p w:rsidR="001900C3" w:rsidRDefault="001900C3" w:rsidP="001900C3">
      <w:pPr>
        <w:rPr>
          <w:b/>
          <w:sz w:val="24"/>
        </w:rPr>
      </w:pPr>
    </w:p>
    <w:p w:rsidR="001900C3" w:rsidRPr="00424B74" w:rsidRDefault="001900C3" w:rsidP="001900C3">
      <w:pPr>
        <w:numPr>
          <w:ilvl w:val="0"/>
          <w:numId w:val="2"/>
        </w:numPr>
        <w:rPr>
          <w:b/>
          <w:bCs/>
          <w:sz w:val="24"/>
        </w:rPr>
      </w:pPr>
      <w:r w:rsidRPr="00424B74">
        <w:rPr>
          <w:b/>
          <w:bCs/>
          <w:sz w:val="24"/>
        </w:rPr>
        <w:t>Obecné podmínky:</w:t>
      </w:r>
    </w:p>
    <w:p w:rsidR="001900C3" w:rsidRDefault="001900C3" w:rsidP="001900C3">
      <w:pPr>
        <w:ind w:left="360"/>
        <w:rPr>
          <w:bCs/>
          <w:sz w:val="24"/>
        </w:rPr>
      </w:pPr>
    </w:p>
    <w:p w:rsidR="001900C3" w:rsidRDefault="001900C3" w:rsidP="001900C3">
      <w:pPr>
        <w:ind w:left="360"/>
        <w:rPr>
          <w:bCs/>
          <w:sz w:val="24"/>
        </w:rPr>
      </w:pPr>
      <w:r>
        <w:rPr>
          <w:bCs/>
          <w:sz w:val="24"/>
        </w:rPr>
        <w:t>Tato smlouva je uzavřena a řídí se příslušnými ustanoveními platného znění zákona - občanského zákoníku.</w:t>
      </w:r>
    </w:p>
    <w:p w:rsidR="001900C3" w:rsidRDefault="001900C3" w:rsidP="001900C3">
      <w:pPr>
        <w:ind w:left="360"/>
        <w:rPr>
          <w:bCs/>
          <w:sz w:val="24"/>
        </w:rPr>
      </w:pPr>
      <w:r>
        <w:rPr>
          <w:bCs/>
          <w:sz w:val="24"/>
        </w:rPr>
        <w:t>Tato smlouva bude zveřejněna v registru smluv a nabývá účinnosti dnem jejího zveřejnění.</w:t>
      </w:r>
    </w:p>
    <w:p w:rsidR="001900C3" w:rsidRDefault="001900C3" w:rsidP="001900C3">
      <w:pPr>
        <w:ind w:left="360"/>
        <w:rPr>
          <w:bCs/>
          <w:sz w:val="24"/>
        </w:rPr>
      </w:pPr>
      <w:r>
        <w:rPr>
          <w:bCs/>
          <w:sz w:val="24"/>
        </w:rPr>
        <w:t>Tuto smlouvu vloží do registru smluv odběratel.</w:t>
      </w:r>
    </w:p>
    <w:p w:rsidR="001900C3" w:rsidRDefault="001900C3" w:rsidP="001900C3">
      <w:pPr>
        <w:rPr>
          <w:sz w:val="24"/>
        </w:rPr>
      </w:pPr>
    </w:p>
    <w:p w:rsidR="001900C3" w:rsidRDefault="001900C3" w:rsidP="001900C3">
      <w:pPr>
        <w:rPr>
          <w:sz w:val="24"/>
        </w:rPr>
      </w:pPr>
    </w:p>
    <w:p w:rsidR="001900C3" w:rsidRDefault="001900C3" w:rsidP="001900C3">
      <w:pPr>
        <w:numPr>
          <w:ilvl w:val="0"/>
          <w:numId w:val="2"/>
        </w:numPr>
        <w:rPr>
          <w:b/>
          <w:sz w:val="24"/>
        </w:rPr>
      </w:pPr>
      <w:proofErr w:type="gramStart"/>
      <w:r>
        <w:rPr>
          <w:b/>
          <w:sz w:val="24"/>
        </w:rPr>
        <w:t>Prohlášení :</w:t>
      </w:r>
      <w:proofErr w:type="gramEnd"/>
    </w:p>
    <w:p w:rsidR="001900C3" w:rsidRDefault="001900C3" w:rsidP="001900C3">
      <w:pPr>
        <w:rPr>
          <w:sz w:val="24"/>
        </w:rPr>
      </w:pPr>
    </w:p>
    <w:p w:rsidR="001900C3" w:rsidRDefault="001900C3" w:rsidP="001900C3">
      <w:pPr>
        <w:ind w:left="360"/>
        <w:rPr>
          <w:sz w:val="24"/>
        </w:rPr>
      </w:pPr>
      <w:r>
        <w:rPr>
          <w:sz w:val="24"/>
        </w:rPr>
        <w:t>Účastníci si smlouvu přečetli, s jejím obsahem souhlasí, což stvrzují vlastnoručními podpisy.</w:t>
      </w:r>
    </w:p>
    <w:p w:rsidR="001900C3" w:rsidRDefault="001900C3" w:rsidP="001900C3">
      <w:pPr>
        <w:ind w:left="360"/>
        <w:rPr>
          <w:sz w:val="24"/>
        </w:rPr>
      </w:pPr>
    </w:p>
    <w:p w:rsidR="001900C3" w:rsidRDefault="001900C3" w:rsidP="001900C3">
      <w:pPr>
        <w:ind w:left="360"/>
        <w:rPr>
          <w:sz w:val="24"/>
        </w:rPr>
      </w:pPr>
    </w:p>
    <w:p w:rsidR="001900C3" w:rsidRDefault="001900C3" w:rsidP="001900C3">
      <w:pPr>
        <w:ind w:left="360"/>
        <w:rPr>
          <w:sz w:val="24"/>
        </w:rPr>
      </w:pPr>
      <w:r>
        <w:rPr>
          <w:sz w:val="24"/>
        </w:rPr>
        <w:t xml:space="preserve">V Karlových Varech dne </w:t>
      </w:r>
      <w:proofErr w:type="gramStart"/>
      <w:r>
        <w:rPr>
          <w:sz w:val="24"/>
        </w:rPr>
        <w:t>10.05. 2017</w:t>
      </w:r>
      <w:proofErr w:type="gramEnd"/>
    </w:p>
    <w:p w:rsidR="001900C3" w:rsidRDefault="001900C3" w:rsidP="001900C3">
      <w:pPr>
        <w:ind w:left="360"/>
        <w:rPr>
          <w:sz w:val="24"/>
        </w:rPr>
      </w:pPr>
    </w:p>
    <w:p w:rsidR="001900C3" w:rsidRDefault="001900C3" w:rsidP="001900C3">
      <w:pPr>
        <w:ind w:left="360"/>
        <w:rPr>
          <w:sz w:val="24"/>
        </w:rPr>
      </w:pPr>
    </w:p>
    <w:p w:rsidR="001900C3" w:rsidRDefault="001900C3" w:rsidP="001900C3">
      <w:pPr>
        <w:ind w:left="360"/>
        <w:rPr>
          <w:sz w:val="24"/>
        </w:rPr>
      </w:pPr>
    </w:p>
    <w:p w:rsidR="001900C3" w:rsidRDefault="001900C3" w:rsidP="001900C3">
      <w:pPr>
        <w:ind w:left="360"/>
        <w:rPr>
          <w:sz w:val="24"/>
        </w:rPr>
      </w:pPr>
    </w:p>
    <w:p w:rsidR="001900C3" w:rsidRDefault="001900C3" w:rsidP="001900C3">
      <w:pPr>
        <w:ind w:left="360"/>
        <w:rPr>
          <w:sz w:val="24"/>
        </w:rPr>
      </w:pPr>
    </w:p>
    <w:p w:rsidR="001900C3" w:rsidRDefault="001900C3" w:rsidP="001900C3">
      <w:pPr>
        <w:ind w:left="360"/>
        <w:rPr>
          <w:sz w:val="24"/>
        </w:rPr>
      </w:pPr>
    </w:p>
    <w:p w:rsidR="001900C3" w:rsidRDefault="001900C3" w:rsidP="001900C3">
      <w:pPr>
        <w:ind w:left="360"/>
        <w:rPr>
          <w:sz w:val="24"/>
        </w:rPr>
      </w:pPr>
    </w:p>
    <w:p w:rsidR="001900C3" w:rsidRDefault="001900C3" w:rsidP="001900C3">
      <w:pPr>
        <w:ind w:left="360"/>
        <w:rPr>
          <w:sz w:val="24"/>
        </w:rPr>
      </w:pPr>
      <w:r>
        <w:rPr>
          <w:sz w:val="24"/>
        </w:rPr>
        <w:t>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1900C3" w:rsidRDefault="001900C3" w:rsidP="001900C3">
      <w:pPr>
        <w:ind w:left="360"/>
        <w:rPr>
          <w:sz w:val="24"/>
        </w:rPr>
      </w:pPr>
      <w:r>
        <w:rPr>
          <w:sz w:val="24"/>
        </w:rPr>
        <w:t>za odběratele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p. Josef Hajšman</w:t>
      </w:r>
    </w:p>
    <w:p w:rsidR="001900C3" w:rsidRDefault="001900C3" w:rsidP="001900C3">
      <w:pPr>
        <w:ind w:left="360"/>
        <w:rPr>
          <w:sz w:val="24"/>
        </w:rPr>
      </w:pPr>
      <w:r>
        <w:rPr>
          <w:sz w:val="24"/>
        </w:rPr>
        <w:t>RNDr. Jiří Neumann</w:t>
      </w:r>
    </w:p>
    <w:p w:rsidR="001900C3" w:rsidRDefault="001900C3" w:rsidP="001900C3">
      <w:pPr>
        <w:ind w:left="360"/>
        <w:rPr>
          <w:sz w:val="24"/>
        </w:rPr>
      </w:pPr>
    </w:p>
    <w:p w:rsidR="00A12BD1" w:rsidRDefault="00A12BD1">
      <w:bookmarkStart w:id="0" w:name="_GoBack"/>
      <w:bookmarkEnd w:id="0"/>
    </w:p>
    <w:sectPr w:rsidR="00A12BD1">
      <w:pgSz w:w="11906" w:h="16838"/>
      <w:pgMar w:top="851" w:right="1134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27C5"/>
    <w:multiLevelType w:val="singleLevel"/>
    <w:tmpl w:val="B8CE3D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7A27877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ABC79C1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3FAD0DAB"/>
    <w:multiLevelType w:val="singleLevel"/>
    <w:tmpl w:val="051C435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C3"/>
    <w:rsid w:val="001900C3"/>
    <w:rsid w:val="00A1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60C2F-8491-4334-A7CE-063AB09E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900C3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1900C3"/>
    <w:pPr>
      <w:keepNext/>
      <w:jc w:val="center"/>
      <w:outlineLvl w:val="3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900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900C3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Lovecká</dc:creator>
  <cp:keywords/>
  <dc:description/>
  <cp:lastModifiedBy>Radka Lovecká</cp:lastModifiedBy>
  <cp:revision>1</cp:revision>
  <dcterms:created xsi:type="dcterms:W3CDTF">2017-06-01T11:24:00Z</dcterms:created>
  <dcterms:modified xsi:type="dcterms:W3CDTF">2017-06-01T11:26:00Z</dcterms:modified>
</cp:coreProperties>
</file>