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746D2677" w:rsidR="005A584D" w:rsidRPr="005A584D" w:rsidRDefault="009C3A78" w:rsidP="004A3362">
      <w:pPr>
        <w:pStyle w:val="Nzev"/>
        <w:ind w:left="4254" w:firstLine="709"/>
        <w:jc w:val="left"/>
        <w:outlineLvl w:val="0"/>
        <w:rPr>
          <w:rFonts w:ascii="Arial" w:hAnsi="Arial" w:cs="Arial"/>
          <w:smallCaps/>
          <w:sz w:val="22"/>
          <w:szCs w:val="22"/>
        </w:rPr>
      </w:pPr>
      <w:r>
        <w:rPr>
          <w:rFonts w:ascii="Arial" w:hAnsi="Arial" w:cs="Arial"/>
          <w:smallCaps/>
          <w:sz w:val="22"/>
          <w:szCs w:val="22"/>
        </w:rPr>
        <w:t xml:space="preserve">č.j. </w:t>
      </w:r>
      <w:r w:rsidR="004A3362">
        <w:rPr>
          <w:rFonts w:ascii="Arial" w:hAnsi="Arial" w:cs="Arial"/>
          <w:smallCaps/>
          <w:sz w:val="22"/>
          <w:szCs w:val="22"/>
        </w:rPr>
        <w:t>ND2490/600300</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A31E37">
        <w:rPr>
          <w:rFonts w:ascii="Arial" w:hAnsi="Arial" w:cs="Arial"/>
          <w:smallCaps/>
          <w:sz w:val="22"/>
          <w:szCs w:val="22"/>
        </w:rPr>
        <w:t>3</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6AF47CC7" w:rsidR="005A584D" w:rsidRDefault="005500F5" w:rsidP="005A584D">
      <w:pPr>
        <w:jc w:val="both"/>
        <w:rPr>
          <w:rFonts w:ascii="Arial" w:hAnsi="Arial" w:cs="Arial"/>
          <w:sz w:val="22"/>
          <w:szCs w:val="22"/>
        </w:rPr>
      </w:pPr>
      <w:r>
        <w:rPr>
          <w:rFonts w:ascii="Arial" w:hAnsi="Arial" w:cs="Arial"/>
          <w:sz w:val="22"/>
          <w:szCs w:val="22"/>
        </w:rPr>
        <w:t xml:space="preserve">Název akce: </w:t>
      </w:r>
      <w:r w:rsidR="00911751">
        <w:rPr>
          <w:rFonts w:ascii="Arial" w:hAnsi="Arial" w:cs="Arial"/>
          <w:sz w:val="22"/>
          <w:szCs w:val="22"/>
        </w:rPr>
        <w:t>Bourací práce</w:t>
      </w:r>
      <w:r w:rsidR="008B72DB">
        <w:rPr>
          <w:rFonts w:ascii="Arial" w:hAnsi="Arial" w:cs="Arial"/>
          <w:sz w:val="22"/>
          <w:szCs w:val="22"/>
        </w:rPr>
        <w:t xml:space="preserve"> </w:t>
      </w:r>
      <w:r w:rsidR="00A31E37">
        <w:rPr>
          <w:rFonts w:ascii="Arial" w:hAnsi="Arial" w:cs="Arial"/>
          <w:sz w:val="22"/>
          <w:szCs w:val="22"/>
        </w:rPr>
        <w:t xml:space="preserve">– výměna </w:t>
      </w:r>
      <w:r w:rsidR="00660670">
        <w:rPr>
          <w:rFonts w:ascii="Arial" w:hAnsi="Arial" w:cs="Arial"/>
          <w:sz w:val="22"/>
          <w:szCs w:val="22"/>
        </w:rPr>
        <w:t>stoupačk</w:t>
      </w:r>
      <w:r w:rsidR="00A31E37">
        <w:rPr>
          <w:rFonts w:ascii="Arial" w:hAnsi="Arial" w:cs="Arial"/>
          <w:sz w:val="22"/>
          <w:szCs w:val="22"/>
        </w:rPr>
        <w:t>y budova B</w:t>
      </w:r>
      <w:r w:rsidR="00BE15F5">
        <w:rPr>
          <w:rFonts w:ascii="Arial" w:hAnsi="Arial" w:cs="Arial"/>
          <w:sz w:val="22"/>
          <w:szCs w:val="22"/>
        </w:rPr>
        <w:t xml:space="preserve"> </w:t>
      </w:r>
      <w:r w:rsidR="00A315F3">
        <w:rPr>
          <w:rFonts w:ascii="Arial" w:hAnsi="Arial" w:cs="Arial"/>
          <w:sz w:val="22"/>
          <w:szCs w:val="22"/>
        </w:rPr>
        <w:t>- AA</w:t>
      </w:r>
    </w:p>
    <w:p w14:paraId="66A583BA" w14:textId="701F8605" w:rsidR="00A315F3" w:rsidRPr="000C34AA" w:rsidRDefault="000C34AA" w:rsidP="00A315F3">
      <w:pPr>
        <w:jc w:val="both"/>
        <w:rPr>
          <w:rFonts w:ascii="Arial" w:hAnsi="Arial" w:cs="Arial"/>
          <w:sz w:val="22"/>
          <w:szCs w:val="22"/>
        </w:rPr>
      </w:pPr>
      <w:r w:rsidRPr="000C34AA">
        <w:rPr>
          <w:rFonts w:ascii="Arial" w:hAnsi="Arial" w:cs="Arial"/>
          <w:sz w:val="22"/>
          <w:szCs w:val="22"/>
        </w:rPr>
        <w:t>T004/2</w:t>
      </w:r>
      <w:r w:rsidR="004A0839">
        <w:rPr>
          <w:rFonts w:ascii="Arial" w:hAnsi="Arial" w:cs="Arial"/>
          <w:sz w:val="22"/>
          <w:szCs w:val="22"/>
        </w:rPr>
        <w:t>3</w:t>
      </w:r>
      <w:r w:rsidRPr="000C34AA">
        <w:rPr>
          <w:rFonts w:ascii="Arial" w:hAnsi="Arial" w:cs="Arial"/>
          <w:sz w:val="22"/>
          <w:szCs w:val="22"/>
        </w:rPr>
        <w:t>V/</w:t>
      </w:r>
      <w:r w:rsidR="004A0839">
        <w:rPr>
          <w:rFonts w:ascii="Arial" w:hAnsi="Arial" w:cs="Arial"/>
          <w:sz w:val="22"/>
          <w:szCs w:val="22"/>
        </w:rPr>
        <w:t>00000704</w:t>
      </w:r>
    </w:p>
    <w:p w14:paraId="62B9F40D" w14:textId="38BDC5FB" w:rsidR="00AC1874" w:rsidRPr="005A584D" w:rsidRDefault="00AC1874" w:rsidP="005A584D">
      <w:pPr>
        <w:jc w:val="both"/>
        <w:rPr>
          <w:rFonts w:ascii="Arial" w:hAnsi="Arial" w:cs="Arial"/>
          <w:sz w:val="22"/>
          <w:szCs w:val="22"/>
        </w:rPr>
      </w:pP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00EB7044"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A31E37">
        <w:rPr>
          <w:rFonts w:ascii="Arial" w:hAnsi="Arial" w:cs="Arial"/>
          <w:sz w:val="22"/>
          <w:szCs w:val="22"/>
        </w:rPr>
        <w:t>Jan Míka</w:t>
      </w:r>
      <w:r w:rsidR="007548BC">
        <w:rPr>
          <w:rFonts w:ascii="Arial" w:hAnsi="Arial" w:cs="Arial"/>
          <w:sz w:val="22"/>
          <w:szCs w:val="22"/>
        </w:rPr>
        <w:t xml:space="preserve"> – </w:t>
      </w:r>
      <w:r w:rsidR="00A31E37">
        <w:rPr>
          <w:rFonts w:ascii="Arial" w:hAnsi="Arial" w:cs="Arial"/>
          <w:sz w:val="22"/>
          <w:szCs w:val="22"/>
        </w:rPr>
        <w:t xml:space="preserve">zástupce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5ADAFB24" w:rsidR="007810C0" w:rsidRPr="00593D15" w:rsidRDefault="0038159E" w:rsidP="005A584D">
      <w:pPr>
        <w:jc w:val="both"/>
        <w:rPr>
          <w:rFonts w:ascii="Arial" w:hAnsi="Arial" w:cs="Arial"/>
          <w:b/>
          <w:bCs/>
          <w:color w:val="000000"/>
        </w:rPr>
      </w:pPr>
      <w:r w:rsidRPr="00593D15">
        <w:rPr>
          <w:rFonts w:ascii="Arial" w:hAnsi="Arial" w:cs="Arial"/>
          <w:b/>
          <w:bCs/>
          <w:color w:val="000000"/>
        </w:rPr>
        <w:t>AG-REAL s.r.o.</w:t>
      </w:r>
    </w:p>
    <w:p w14:paraId="23B20CCE" w14:textId="5FDDCC6F"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38159E">
        <w:rPr>
          <w:rFonts w:ascii="Arial" w:hAnsi="Arial" w:cs="Arial"/>
          <w:sz w:val="22"/>
          <w:szCs w:val="22"/>
        </w:rPr>
        <w:t>Klapálkova 3138/16,149 00 Praha 4</w:t>
      </w:r>
    </w:p>
    <w:p w14:paraId="7CD6BE91" w14:textId="3C777998"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38159E">
        <w:rPr>
          <w:rFonts w:ascii="Arial" w:hAnsi="Arial" w:cs="Arial"/>
          <w:sz w:val="22"/>
          <w:szCs w:val="22"/>
        </w:rPr>
        <w:t>Vladimírem Augustou, jednatelem společnosti</w:t>
      </w:r>
    </w:p>
    <w:p w14:paraId="602D18FC" w14:textId="6F337AE7" w:rsidR="005A584D" w:rsidRPr="002D68FA" w:rsidRDefault="005A584D" w:rsidP="002C2CA5">
      <w:pPr>
        <w:jc w:val="both"/>
        <w:rPr>
          <w:rFonts w:ascii="Arial" w:hAnsi="Arial" w:cs="Arial"/>
          <w:sz w:val="22"/>
          <w:szCs w:val="22"/>
        </w:rPr>
      </w:pPr>
      <w:r w:rsidRPr="002D68FA">
        <w:rPr>
          <w:rFonts w:ascii="Arial" w:hAnsi="Arial" w:cs="Arial"/>
          <w:sz w:val="22"/>
          <w:szCs w:val="22"/>
        </w:rPr>
        <w:t xml:space="preserve">Zápis do OR: </w:t>
      </w:r>
      <w:r w:rsidR="00593D15" w:rsidRPr="002C2CA5">
        <w:rPr>
          <w:rFonts w:ascii="Arial" w:hAnsi="Arial" w:cs="Arial"/>
          <w:sz w:val="22"/>
          <w:szCs w:val="22"/>
        </w:rPr>
        <w:t>V obchodním rejstříku, vedeném u Městského soudu v Praze, oddíl C, vložka 24879</w:t>
      </w:r>
    </w:p>
    <w:p w14:paraId="3D24705C" w14:textId="58487694"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38159E">
        <w:rPr>
          <w:rFonts w:ascii="Arial" w:hAnsi="Arial" w:cs="Arial"/>
          <w:sz w:val="22"/>
          <w:szCs w:val="22"/>
        </w:rPr>
        <w:t>60198770</w:t>
      </w:r>
    </w:p>
    <w:p w14:paraId="39F75A14" w14:textId="28F0F8DB"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38159E">
        <w:rPr>
          <w:rFonts w:ascii="Arial" w:hAnsi="Arial" w:cs="Arial"/>
          <w:sz w:val="22"/>
          <w:szCs w:val="22"/>
        </w:rPr>
        <w:t>CZ60198770</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19833CA9"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4F2247">
        <w:rPr>
          <w:rFonts w:ascii="Arial" w:hAnsi="Arial" w:cs="Arial"/>
          <w:sz w:val="26"/>
          <w:szCs w:val="26"/>
        </w:rPr>
        <w:t>2</w:t>
      </w:r>
      <w:r w:rsidR="000B1C4D">
        <w:rPr>
          <w:rFonts w:ascii="Arial" w:hAnsi="Arial" w:cs="Arial"/>
          <w:sz w:val="26"/>
          <w:szCs w:val="26"/>
        </w:rPr>
        <w:t>/20</w:t>
      </w:r>
      <w:r w:rsidR="007322E6">
        <w:rPr>
          <w:rFonts w:ascii="Arial" w:hAnsi="Arial" w:cs="Arial"/>
          <w:sz w:val="26"/>
          <w:szCs w:val="26"/>
        </w:rPr>
        <w:t>2</w:t>
      </w:r>
      <w:r w:rsidR="00A31E37">
        <w:rPr>
          <w:rFonts w:ascii="Arial" w:hAnsi="Arial" w:cs="Arial"/>
          <w:sz w:val="26"/>
          <w:szCs w:val="26"/>
        </w:rPr>
        <w:t>3</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61051407"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911751">
        <w:rPr>
          <w:rFonts w:ascii="Arial" w:hAnsi="Arial" w:cs="Arial"/>
          <w:sz w:val="22"/>
          <w:szCs w:val="22"/>
        </w:rPr>
        <w:t> bouracích prac</w:t>
      </w:r>
      <w:r w:rsidR="00A31E37">
        <w:rPr>
          <w:rFonts w:ascii="Arial" w:hAnsi="Arial" w:cs="Arial"/>
          <w:sz w:val="22"/>
          <w:szCs w:val="22"/>
        </w:rPr>
        <w:t>í</w:t>
      </w:r>
      <w:r w:rsidR="00911751">
        <w:rPr>
          <w:rFonts w:ascii="Arial" w:hAnsi="Arial" w:cs="Arial"/>
          <w:sz w:val="22"/>
          <w:szCs w:val="22"/>
        </w:rPr>
        <w:t xml:space="preserve">ch </w:t>
      </w:r>
      <w:r w:rsidR="00A31E37">
        <w:rPr>
          <w:rFonts w:ascii="Arial" w:hAnsi="Arial" w:cs="Arial"/>
          <w:sz w:val="22"/>
          <w:szCs w:val="22"/>
        </w:rPr>
        <w:t>při výměně stoupačky</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uvedené </w:t>
      </w:r>
      <w:r w:rsidRPr="005A584D">
        <w:rPr>
          <w:rFonts w:ascii="Arial" w:hAnsi="Arial" w:cs="Arial"/>
          <w:sz w:val="22"/>
          <w:szCs w:val="22"/>
        </w:rPr>
        <w:t>níže</w:t>
      </w:r>
      <w:r w:rsidR="00FD49CB">
        <w:rPr>
          <w:rFonts w:ascii="Arial" w:hAnsi="Arial" w:cs="Arial"/>
          <w:sz w:val="22"/>
          <w:szCs w:val="22"/>
        </w:rPr>
        <w:t xml:space="preserve"> a dle přílohy č. 1 – výkazu výměr,</w:t>
      </w:r>
      <w:r w:rsidRPr="005A584D">
        <w:rPr>
          <w:rFonts w:ascii="Arial" w:hAnsi="Arial" w:cs="Arial"/>
          <w:sz w:val="22"/>
          <w:szCs w:val="22"/>
        </w:rPr>
        <w:t xml:space="preserv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3599438"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38661C5" w14:textId="77777777" w:rsidR="000C34AA" w:rsidRDefault="000C34AA" w:rsidP="000C34AA">
      <w:pPr>
        <w:autoSpaceDE w:val="0"/>
        <w:autoSpaceDN w:val="0"/>
        <w:adjustRightInd w:val="0"/>
        <w:rPr>
          <w:rFonts w:ascii="ArialMT" w:hAnsi="ArialMT" w:cs="ArialMT"/>
          <w:sz w:val="18"/>
          <w:szCs w:val="18"/>
        </w:rPr>
      </w:pPr>
    </w:p>
    <w:p w14:paraId="6E266FC6" w14:textId="3172DBBA" w:rsidR="008B72DB" w:rsidRDefault="00911751"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Demontáže zařizovacích předmětů</w:t>
      </w:r>
    </w:p>
    <w:p w14:paraId="2C7B330D" w14:textId="6B534443" w:rsidR="008B72DB" w:rsidRDefault="00911751"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Otlučení nesoudržných omítek</w:t>
      </w:r>
    </w:p>
    <w:p w14:paraId="746EA30A" w14:textId="59A00EBB" w:rsidR="00911751" w:rsidRDefault="00A31E37"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Demontáže stoupaček a rozvodů</w:t>
      </w:r>
    </w:p>
    <w:p w14:paraId="196BCDE6" w14:textId="13C5F1D6" w:rsidR="00911751" w:rsidRDefault="00911751"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 xml:space="preserve">Bourání </w:t>
      </w:r>
      <w:r w:rsidR="00A31E37">
        <w:rPr>
          <w:rFonts w:ascii="Arial" w:hAnsi="Arial" w:cs="Arial"/>
          <w:sz w:val="22"/>
          <w:szCs w:val="22"/>
        </w:rPr>
        <w:t>drážky pro vedení odpadu</w:t>
      </w:r>
    </w:p>
    <w:p w14:paraId="079C49CE" w14:textId="4C0075C2" w:rsidR="00911751" w:rsidRDefault="00A31E37"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Bourání</w:t>
      </w:r>
      <w:r w:rsidR="00911751">
        <w:rPr>
          <w:rFonts w:ascii="Arial" w:hAnsi="Arial" w:cs="Arial"/>
          <w:sz w:val="22"/>
          <w:szCs w:val="22"/>
        </w:rPr>
        <w:t xml:space="preserve"> podlah</w:t>
      </w:r>
    </w:p>
    <w:p w14:paraId="72EA5F34" w14:textId="2279AB01" w:rsidR="008B72DB" w:rsidRPr="00BE15F5"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Úklid a likvidace odpadu.</w:t>
      </w:r>
    </w:p>
    <w:p w14:paraId="78E35361" w14:textId="4402B7EF" w:rsidR="000C34AA" w:rsidRDefault="000C34AA" w:rsidP="00762FE2">
      <w:pPr>
        <w:ind w:firstLine="420"/>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36AC4AAE"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6E03B3">
        <w:rPr>
          <w:rFonts w:ascii="Arial" w:hAnsi="Arial" w:cs="Arial"/>
          <w:sz w:val="22"/>
          <w:szCs w:val="22"/>
          <w:lang w:val="en-US"/>
        </w:rPr>
        <w:t xml:space="preserve">M. Jirásek, </w:t>
      </w:r>
      <w:r w:rsidR="00EC7361">
        <w:rPr>
          <w:rFonts w:ascii="Arial" w:hAnsi="Arial" w:cs="Arial"/>
          <w:sz w:val="22"/>
          <w:szCs w:val="22"/>
          <w:lang w:val="en-US"/>
        </w:rPr>
        <w:t>xxxxx</w:t>
      </w:r>
      <w:bookmarkStart w:id="0" w:name="_GoBack"/>
      <w:bookmarkEnd w:id="0"/>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3908ED">
        <w:rPr>
          <w:rFonts w:ascii="Arial" w:hAnsi="Arial" w:cs="Arial"/>
          <w:sz w:val="22"/>
          <w:szCs w:val="22"/>
        </w:rPr>
        <w:t>zhotovitel</w:t>
      </w:r>
      <w:r w:rsidR="004F2247">
        <w:rPr>
          <w:rFonts w:ascii="Arial" w:hAnsi="Arial" w:cs="Arial"/>
          <w:sz w:val="22"/>
          <w:szCs w:val="22"/>
        </w:rPr>
        <w:t xml:space="preserve"> </w:t>
      </w:r>
      <w:r w:rsidR="002A1CAA" w:rsidRPr="009A5982">
        <w:rPr>
          <w:rFonts w:ascii="Arial" w:hAnsi="Arial" w:cs="Arial"/>
          <w:sz w:val="22"/>
          <w:szCs w:val="22"/>
        </w:rPr>
        <w:t xml:space="preserve">povinen plně respektovat časové požadavky na </w:t>
      </w:r>
      <w:r w:rsidR="003908ED">
        <w:rPr>
          <w:rFonts w:ascii="Arial" w:hAnsi="Arial" w:cs="Arial"/>
          <w:sz w:val="22"/>
          <w:szCs w:val="22"/>
        </w:rPr>
        <w:t>bourací práce</w:t>
      </w:r>
      <w:r w:rsidR="002A1CAA" w:rsidRPr="009A5982">
        <w:rPr>
          <w:rFonts w:ascii="Arial" w:hAnsi="Arial" w:cs="Arial"/>
          <w:sz w:val="22"/>
          <w:szCs w:val="22"/>
        </w:rPr>
        <w:t xml:space="preserve">. Před vlastní realizací bude vzájemně dohodnut závazný harmonogram </w:t>
      </w:r>
      <w:r w:rsidR="003908ED">
        <w:rPr>
          <w:rFonts w:ascii="Arial" w:hAnsi="Arial" w:cs="Arial"/>
          <w:sz w:val="22"/>
          <w:szCs w:val="22"/>
        </w:rPr>
        <w:t>těchto prací</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4EFFC4CC"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3908ED">
        <w:rPr>
          <w:rFonts w:ascii="Arial" w:hAnsi="Arial" w:cs="Arial"/>
          <w:sz w:val="22"/>
          <w:szCs w:val="22"/>
        </w:rPr>
        <w:t xml:space="preserve"> objednatele</w:t>
      </w:r>
      <w:r w:rsidRPr="00C5502D">
        <w:rPr>
          <w:rFonts w:ascii="Arial" w:hAnsi="Arial" w:cs="Arial"/>
          <w:sz w:val="22"/>
          <w:szCs w:val="22"/>
        </w:rPr>
        <w:t xml:space="preserve">, </w:t>
      </w:r>
      <w:r w:rsidR="003908ED">
        <w:rPr>
          <w:rFonts w:ascii="Arial" w:hAnsi="Arial" w:cs="Arial"/>
          <w:sz w:val="22"/>
          <w:szCs w:val="22"/>
        </w:rPr>
        <w:t>na základě vzájemné</w:t>
      </w:r>
      <w:r w:rsidR="00C5502D">
        <w:rPr>
          <w:rFonts w:ascii="Arial" w:hAnsi="Arial" w:cs="Arial"/>
          <w:sz w:val="22"/>
          <w:szCs w:val="22"/>
        </w:rPr>
        <w:t xml:space="preserv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594F7194"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Anenské náměstí </w:t>
      </w:r>
      <w:r>
        <w:rPr>
          <w:rFonts w:ascii="Arial" w:hAnsi="Arial" w:cs="Arial"/>
          <w:sz w:val="22"/>
          <w:szCs w:val="22"/>
        </w:rPr>
        <w:t>211/2</w:t>
      </w:r>
      <w:r w:rsidRPr="00C32D9D">
        <w:rPr>
          <w:rFonts w:ascii="Arial" w:hAnsi="Arial" w:cs="Arial"/>
          <w:sz w:val="22"/>
          <w:szCs w:val="22"/>
        </w:rPr>
        <w:br/>
        <w:t>Praha 1-Staré Město</w:t>
      </w:r>
      <w:r w:rsidR="006E03B3">
        <w:rPr>
          <w:rFonts w:ascii="Arial" w:hAnsi="Arial" w:cs="Arial"/>
          <w:sz w:val="22"/>
          <w:szCs w:val="22"/>
        </w:rPr>
        <w:t xml:space="preserve">, </w:t>
      </w:r>
      <w:r w:rsidRPr="00C32D9D">
        <w:rPr>
          <w:rFonts w:ascii="Arial" w:hAnsi="Arial" w:cs="Arial"/>
          <w:sz w:val="22"/>
          <w:szCs w:val="22"/>
        </w:rPr>
        <w:t>110 00 Praha 1</w:t>
      </w:r>
      <w:r>
        <w:rPr>
          <w:rFonts w:ascii="Arial" w:hAnsi="Arial" w:cs="Arial"/>
          <w:sz w:val="22"/>
          <w:szCs w:val="22"/>
        </w:rPr>
        <w:t xml:space="preserve"> – </w:t>
      </w:r>
      <w:r w:rsidR="009D1A9B">
        <w:rPr>
          <w:rFonts w:ascii="Arial" w:hAnsi="Arial" w:cs="Arial"/>
          <w:sz w:val="22"/>
          <w:szCs w:val="22"/>
        </w:rPr>
        <w:t xml:space="preserve"> </w:t>
      </w:r>
      <w:r w:rsidR="00A31E37">
        <w:rPr>
          <w:rFonts w:ascii="Arial" w:hAnsi="Arial" w:cs="Arial"/>
          <w:sz w:val="22"/>
          <w:szCs w:val="22"/>
        </w:rPr>
        <w:t>1NP až 3NP</w:t>
      </w:r>
      <w:r w:rsidR="00A81D05">
        <w:rPr>
          <w:rFonts w:ascii="Arial" w:hAnsi="Arial" w:cs="Arial"/>
          <w:sz w:val="22"/>
          <w:szCs w:val="22"/>
        </w:rPr>
        <w:t xml:space="preserve"> </w:t>
      </w:r>
      <w:proofErr w:type="spellStart"/>
      <w:r w:rsidR="00A81D05">
        <w:rPr>
          <w:rFonts w:ascii="Arial" w:hAnsi="Arial" w:cs="Arial"/>
          <w:sz w:val="22"/>
          <w:szCs w:val="22"/>
        </w:rPr>
        <w:t>č.m</w:t>
      </w:r>
      <w:proofErr w:type="spellEnd"/>
      <w:r w:rsidR="00A81D05">
        <w:rPr>
          <w:rFonts w:ascii="Arial" w:hAnsi="Arial" w:cs="Arial"/>
          <w:sz w:val="22"/>
          <w:szCs w:val="22"/>
        </w:rPr>
        <w:t>. 5B</w:t>
      </w:r>
      <w:r w:rsidR="00A31E37">
        <w:rPr>
          <w:rFonts w:ascii="Arial" w:hAnsi="Arial" w:cs="Arial"/>
          <w:sz w:val="22"/>
          <w:szCs w:val="22"/>
        </w:rPr>
        <w:t xml:space="preserve">114, 5B214 a </w:t>
      </w:r>
      <w:r w:rsidR="0074452D">
        <w:rPr>
          <w:rFonts w:ascii="Arial" w:hAnsi="Arial" w:cs="Arial"/>
          <w:sz w:val="22"/>
          <w:szCs w:val="22"/>
        </w:rPr>
        <w:t>5B314</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25EBF830"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6F772F">
        <w:rPr>
          <w:rFonts w:ascii="Arial" w:hAnsi="Arial" w:cs="Arial"/>
          <w:sz w:val="22"/>
          <w:szCs w:val="22"/>
        </w:rPr>
        <w:t>y</w:t>
      </w:r>
      <w:r w:rsidRPr="005A584D">
        <w:rPr>
          <w:rFonts w:ascii="Arial" w:hAnsi="Arial" w:cs="Arial"/>
          <w:sz w:val="22"/>
          <w:szCs w:val="22"/>
        </w:rPr>
        <w:t>, kter</w:t>
      </w:r>
      <w:r w:rsidR="006F772F">
        <w:rPr>
          <w:rFonts w:ascii="Arial" w:hAnsi="Arial" w:cs="Arial"/>
          <w:sz w:val="22"/>
          <w:szCs w:val="22"/>
        </w:rPr>
        <w:t>é</w:t>
      </w:r>
      <w:r w:rsidRPr="005A584D">
        <w:rPr>
          <w:rFonts w:ascii="Arial" w:hAnsi="Arial" w:cs="Arial"/>
          <w:sz w:val="22"/>
          <w:szCs w:val="22"/>
        </w:rPr>
        <w:t xml:space="preserve"> vznikn</w:t>
      </w:r>
      <w:r w:rsidR="006F772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8CBA98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9187A">
        <w:rPr>
          <w:rFonts w:ascii="Arial" w:hAnsi="Arial" w:cs="Arial"/>
          <w:sz w:val="22"/>
          <w:szCs w:val="22"/>
        </w:rPr>
        <w:t>dnem podpisu této smlouvy</w:t>
      </w:r>
    </w:p>
    <w:p w14:paraId="14DCAE29" w14:textId="40FEB599"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762FE2">
        <w:rPr>
          <w:rFonts w:ascii="Arial" w:hAnsi="Arial" w:cs="Arial"/>
          <w:sz w:val="22"/>
          <w:szCs w:val="22"/>
        </w:rPr>
        <w:t>3</w:t>
      </w:r>
      <w:r w:rsidR="00A81D05">
        <w:rPr>
          <w:rFonts w:ascii="Arial" w:hAnsi="Arial" w:cs="Arial"/>
          <w:sz w:val="22"/>
          <w:szCs w:val="22"/>
        </w:rPr>
        <w:t>0</w:t>
      </w:r>
      <w:r w:rsidR="006E03B3">
        <w:rPr>
          <w:rFonts w:ascii="Arial" w:hAnsi="Arial" w:cs="Arial"/>
          <w:sz w:val="22"/>
          <w:szCs w:val="22"/>
        </w:rPr>
        <w:t>.</w:t>
      </w:r>
      <w:r w:rsidR="00A81D05">
        <w:rPr>
          <w:rFonts w:ascii="Arial" w:hAnsi="Arial" w:cs="Arial"/>
          <w:sz w:val="22"/>
          <w:szCs w:val="22"/>
        </w:rPr>
        <w:t>4</w:t>
      </w:r>
      <w:r w:rsidR="006E03B3">
        <w:rPr>
          <w:rFonts w:ascii="Arial" w:hAnsi="Arial" w:cs="Arial"/>
          <w:sz w:val="22"/>
          <w:szCs w:val="22"/>
        </w:rPr>
        <w:t>.202</w:t>
      </w:r>
      <w:r w:rsidR="0074452D">
        <w:rPr>
          <w:rFonts w:ascii="Arial" w:hAnsi="Arial" w:cs="Arial"/>
          <w:sz w:val="22"/>
          <w:szCs w:val="22"/>
        </w:rPr>
        <w:t>3</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2F0DBCE6"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5708A5">
        <w:rPr>
          <w:rFonts w:ascii="Franklin Gothic Book" w:hAnsi="Franklin Gothic Book" w:cs="Arial"/>
          <w:b/>
          <w:sz w:val="22"/>
          <w:szCs w:val="22"/>
        </w:rPr>
        <w:t>53 441,87</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375A5D20"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66826FE8"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C47ABD">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w:t>
      </w:r>
      <w:r w:rsidRPr="005A584D">
        <w:rPr>
          <w:rFonts w:ascii="Arial" w:hAnsi="Arial" w:cs="Arial"/>
          <w:sz w:val="22"/>
          <w:szCs w:val="22"/>
        </w:rPr>
        <w:lastRenderedPageBreak/>
        <w:t>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67088D74"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DB3EA3">
        <w:rPr>
          <w:rFonts w:ascii="Arial" w:hAnsi="Arial" w:cs="Arial"/>
          <w:sz w:val="22"/>
          <w:szCs w:val="22"/>
          <w:lang w:val="en-US"/>
        </w:rPr>
        <w:t>Michal Jirásek</w:t>
      </w:r>
      <w:r w:rsidR="00DB3EA3" w:rsidRPr="003560F2">
        <w:rPr>
          <w:rFonts w:ascii="Arial" w:hAnsi="Arial" w:cs="Arial"/>
          <w:sz w:val="22"/>
          <w:szCs w:val="22"/>
          <w:lang w:val="en-US"/>
        </w:rPr>
        <w:t xml:space="preserve">, </w:t>
      </w:r>
      <w:proofErr w:type="spellStart"/>
      <w:r w:rsidR="00DB3EA3">
        <w:rPr>
          <w:rFonts w:ascii="Arial" w:hAnsi="Arial" w:cs="Arial"/>
          <w:sz w:val="22"/>
          <w:szCs w:val="22"/>
          <w:lang w:val="en-US"/>
        </w:rPr>
        <w:t>vedoucí</w:t>
      </w:r>
      <w:proofErr w:type="spellEnd"/>
      <w:r w:rsidR="00DB3EA3">
        <w:rPr>
          <w:rFonts w:ascii="Arial" w:hAnsi="Arial" w:cs="Arial"/>
          <w:sz w:val="22"/>
          <w:szCs w:val="22"/>
          <w:lang w:val="en-US"/>
        </w:rPr>
        <w:t xml:space="preserve"> THS OO</w:t>
      </w:r>
      <w:r w:rsidR="00DB3EA3" w:rsidRPr="003560F2">
        <w:rPr>
          <w:rFonts w:ascii="Arial" w:hAnsi="Arial" w:cs="Arial"/>
          <w:sz w:val="22"/>
          <w:szCs w:val="22"/>
          <w:lang w:val="en-US"/>
        </w:rPr>
        <w:t xml:space="preserve">, </w:t>
      </w:r>
      <w:proofErr w:type="spellStart"/>
      <w:r w:rsidR="00DB3EA3" w:rsidRPr="003560F2">
        <w:rPr>
          <w:rFonts w:ascii="Arial" w:hAnsi="Arial" w:cs="Arial"/>
          <w:sz w:val="22"/>
          <w:szCs w:val="22"/>
          <w:lang w:val="en-US"/>
        </w:rPr>
        <w:t>tel</w:t>
      </w:r>
      <w:proofErr w:type="spellEnd"/>
      <w:r w:rsidR="00DB3EA3" w:rsidRPr="003560F2">
        <w:rPr>
          <w:rFonts w:ascii="Arial" w:hAnsi="Arial" w:cs="Arial"/>
          <w:sz w:val="22"/>
          <w:szCs w:val="22"/>
          <w:lang w:val="en-US"/>
        </w:rPr>
        <w:t xml:space="preserve">: </w:t>
      </w:r>
      <w:proofErr w:type="spellStart"/>
      <w:r w:rsidR="00EC7361">
        <w:rPr>
          <w:rFonts w:ascii="Arial" w:hAnsi="Arial" w:cs="Arial"/>
          <w:sz w:val="22"/>
          <w:szCs w:val="22"/>
          <w:lang w:val="en-US"/>
        </w:rPr>
        <w:t>xxxxx</w:t>
      </w:r>
      <w:proofErr w:type="spellEnd"/>
      <w:r w:rsidR="00DB3EA3" w:rsidRPr="003560F2">
        <w:rPr>
          <w:rFonts w:ascii="Arial" w:hAnsi="Arial" w:cs="Arial"/>
          <w:sz w:val="22"/>
          <w:szCs w:val="22"/>
          <w:lang w:val="en-US"/>
        </w:rPr>
        <w:t>,</w:t>
      </w:r>
      <w:r w:rsidR="00DB3EA3" w:rsidRPr="003560F2">
        <w:rPr>
          <w:rFonts w:ascii="Arial" w:hAnsi="Arial" w:cs="Arial"/>
          <w:sz w:val="22"/>
          <w:szCs w:val="22"/>
        </w:rPr>
        <w:t xml:space="preserve"> </w:t>
      </w:r>
      <w:r w:rsidR="00DB3EA3">
        <w:rPr>
          <w:rFonts w:ascii="Arial" w:hAnsi="Arial" w:cs="Arial"/>
          <w:sz w:val="22"/>
          <w:szCs w:val="22"/>
        </w:rPr>
        <w:t xml:space="preserve">e-mail: </w:t>
      </w:r>
      <w:proofErr w:type="spellStart"/>
      <w:r w:rsidR="00EC7361">
        <w:rPr>
          <w:rFonts w:ascii="Arial" w:hAnsi="Arial" w:cs="Arial"/>
          <w:sz w:val="22"/>
          <w:szCs w:val="22"/>
        </w:rPr>
        <w:t>xxxxx</w:t>
      </w:r>
      <w:proofErr w:type="spellEnd"/>
      <w:r w:rsidR="00EC7361">
        <w:rPr>
          <w:rFonts w:ascii="Arial" w:hAnsi="Arial" w:cs="Arial"/>
          <w:sz w:val="22"/>
          <w:szCs w:val="22"/>
        </w:rPr>
        <w:t>.</w:t>
      </w:r>
    </w:p>
    <w:p w14:paraId="06D6DCF8" w14:textId="3FFA20DA"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45782B">
        <w:rPr>
          <w:rFonts w:ascii="Arial" w:hAnsi="Arial" w:cs="Arial"/>
          <w:sz w:val="22"/>
          <w:szCs w:val="22"/>
        </w:rPr>
        <w:t xml:space="preserve">p. Filip </w:t>
      </w:r>
      <w:proofErr w:type="spellStart"/>
      <w:r w:rsidR="0045782B">
        <w:rPr>
          <w:rFonts w:ascii="Arial" w:hAnsi="Arial" w:cs="Arial"/>
          <w:sz w:val="22"/>
          <w:szCs w:val="22"/>
        </w:rPr>
        <w:t>Endl</w:t>
      </w:r>
      <w:proofErr w:type="spellEnd"/>
      <w:r w:rsidR="0045782B">
        <w:rPr>
          <w:rFonts w:ascii="Arial" w:hAnsi="Arial" w:cs="Arial"/>
          <w:sz w:val="22"/>
          <w:szCs w:val="22"/>
        </w:rPr>
        <w:t>.</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lastRenderedPageBreak/>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1DA2884C"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7F538AC5" w14:textId="6F5B4A06" w:rsidR="00B523FC" w:rsidRPr="00B523FC" w:rsidRDefault="00B523FC" w:rsidP="00B523FC">
      <w:pPr>
        <w:numPr>
          <w:ilvl w:val="0"/>
          <w:numId w:val="6"/>
        </w:numPr>
        <w:tabs>
          <w:tab w:val="clear" w:pos="720"/>
          <w:tab w:val="left" w:pos="426"/>
        </w:tabs>
        <w:suppressAutoHyphens/>
        <w:ind w:left="284" w:hanging="284"/>
        <w:jc w:val="both"/>
        <w:rPr>
          <w:rFonts w:ascii="Arial" w:hAnsi="Arial" w:cs="Arial"/>
          <w:sz w:val="22"/>
          <w:szCs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w:t>
      </w:r>
      <w:r>
        <w:rPr>
          <w:rFonts w:ascii="Arial" w:hAnsi="Arial" w:cs="Arial"/>
          <w:sz w:val="22"/>
        </w:rPr>
        <w:t> </w:t>
      </w:r>
      <w:r w:rsidRPr="00CB5CF2">
        <w:rPr>
          <w:rFonts w:ascii="Arial" w:hAnsi="Arial" w:cs="Arial"/>
          <w:sz w:val="22"/>
        </w:rPr>
        <w:t>nimi</w:t>
      </w:r>
      <w:r>
        <w:rPr>
          <w:rFonts w:ascii="Arial" w:hAnsi="Arial" w:cs="Arial"/>
          <w:sz w:val="22"/>
        </w:rPr>
        <w:t>.</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59A4876B"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1797B20C" w14:textId="7B7F9442" w:rsidR="000A3597" w:rsidRDefault="002B6ACC" w:rsidP="009D1A9B">
      <w:pPr>
        <w:tabs>
          <w:tab w:val="left" w:pos="-2268"/>
        </w:tabs>
        <w:rPr>
          <w:rFonts w:ascii="Arial" w:hAnsi="Arial" w:cs="Arial"/>
          <w:sz w:val="22"/>
          <w:szCs w:val="22"/>
        </w:rPr>
      </w:pPr>
      <w:r w:rsidRPr="005A584D">
        <w:rPr>
          <w:rFonts w:ascii="Arial" w:hAnsi="Arial" w:cs="Arial"/>
          <w:sz w:val="22"/>
          <w:szCs w:val="22"/>
        </w:rPr>
        <w:tab/>
        <w:t xml:space="preserve">- </w:t>
      </w:r>
      <w:r w:rsidR="00C47ABD">
        <w:rPr>
          <w:rFonts w:ascii="Arial" w:hAnsi="Arial" w:cs="Arial"/>
          <w:sz w:val="22"/>
          <w:szCs w:val="22"/>
        </w:rPr>
        <w:t xml:space="preserve">Doklad </w:t>
      </w:r>
      <w:r w:rsidR="009D1A9B">
        <w:rPr>
          <w:rFonts w:ascii="Arial" w:hAnsi="Arial" w:cs="Arial"/>
          <w:sz w:val="22"/>
          <w:szCs w:val="22"/>
        </w:rPr>
        <w:t>o likvidaci odpadu</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062AEE26"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w:t>
      </w:r>
      <w:r w:rsidR="007012FA">
        <w:rPr>
          <w:rFonts w:ascii="Arial" w:hAnsi="Arial" w:cs="Arial"/>
          <w:sz w:val="22"/>
          <w:szCs w:val="22"/>
        </w:rPr>
        <w:t xml:space="preserve"> i zhotovitel </w:t>
      </w:r>
      <w:r w:rsidRPr="005A584D">
        <w:rPr>
          <w:rFonts w:ascii="Arial" w:hAnsi="Arial" w:cs="Arial"/>
          <w:sz w:val="22"/>
          <w:szCs w:val="22"/>
        </w:rPr>
        <w:t xml:space="preserve"> j</w:t>
      </w:r>
      <w:r w:rsidR="007012FA">
        <w:rPr>
          <w:rFonts w:ascii="Arial" w:hAnsi="Arial" w:cs="Arial"/>
          <w:sz w:val="22"/>
          <w:szCs w:val="22"/>
        </w:rPr>
        <w:t>sou</w:t>
      </w:r>
      <w:r w:rsidRPr="005A584D">
        <w:rPr>
          <w:rFonts w:ascii="Arial" w:hAnsi="Arial" w:cs="Arial"/>
          <w:sz w:val="22"/>
          <w:szCs w:val="22"/>
        </w:rPr>
        <w:t xml:space="preserve"> povin</w:t>
      </w:r>
      <w:r w:rsidR="007012FA">
        <w:rPr>
          <w:rFonts w:ascii="Arial" w:hAnsi="Arial" w:cs="Arial"/>
          <w:sz w:val="22"/>
          <w:szCs w:val="22"/>
        </w:rPr>
        <w:t>ni</w:t>
      </w:r>
      <w:r w:rsidRPr="005A584D">
        <w:rPr>
          <w:rFonts w:ascii="Arial" w:hAnsi="Arial" w:cs="Arial"/>
          <w:sz w:val="22"/>
          <w:szCs w:val="22"/>
        </w:rPr>
        <w:t xml:space="preserve"> se k předání a převzetí díla v </w:t>
      </w:r>
      <w:r w:rsidR="007012FA">
        <w:rPr>
          <w:rFonts w:ascii="Arial" w:hAnsi="Arial" w:cs="Arial"/>
          <w:sz w:val="22"/>
          <w:szCs w:val="22"/>
        </w:rPr>
        <w:t>určený</w:t>
      </w:r>
      <w:r w:rsidRPr="005A584D">
        <w:rPr>
          <w:rFonts w:ascii="Arial" w:hAnsi="Arial" w:cs="Arial"/>
          <w:sz w:val="22"/>
          <w:szCs w:val="22"/>
        </w:rPr>
        <w:t xml:space="preserve">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6867ABC6"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6C35B83F" w14:textId="77777777" w:rsidR="00C47ABD" w:rsidRPr="005A584D" w:rsidRDefault="00C47ABD"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53642549"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61299F">
        <w:rPr>
          <w:rFonts w:ascii="Franklin Gothic Book" w:hAnsi="Franklin Gothic Book"/>
        </w:rPr>
        <w:t>–</w:t>
      </w:r>
      <w:r w:rsidR="006E03B3">
        <w:rPr>
          <w:rFonts w:ascii="Franklin Gothic Book" w:hAnsi="Franklin Gothic Book"/>
        </w:rPr>
        <w:t xml:space="preserve"> </w:t>
      </w:r>
      <w:r w:rsidR="0061299F">
        <w:rPr>
          <w:rFonts w:ascii="Franklin Gothic Book" w:hAnsi="Franklin Gothic Book"/>
        </w:rPr>
        <w:t>Výkaz výměr</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5295EAA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0567C248" w:rsidR="007810C0" w:rsidRPr="007810C0" w:rsidRDefault="0045782B" w:rsidP="007810C0">
      <w:pPr>
        <w:jc w:val="both"/>
        <w:rPr>
          <w:rFonts w:ascii="Arial" w:hAnsi="Arial" w:cs="Arial"/>
          <w:sz w:val="22"/>
          <w:szCs w:val="22"/>
        </w:rPr>
      </w:pPr>
      <w:r>
        <w:rPr>
          <w:rFonts w:ascii="Arial" w:hAnsi="Arial" w:cs="Arial"/>
          <w:sz w:val="22"/>
          <w:szCs w:val="22"/>
        </w:rPr>
        <w:t>AG-REAL s.r.o.</w:t>
      </w:r>
      <w:r w:rsidR="009646FE">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14:paraId="088D7D82" w14:textId="798EF5B1" w:rsidR="000472D7" w:rsidRDefault="0045782B"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Vladimír Augusta</w:t>
      </w:r>
      <w:r w:rsidR="000472D7">
        <w:rPr>
          <w:rFonts w:ascii="Arial" w:hAnsi="Arial" w:cs="Arial"/>
          <w:sz w:val="22"/>
          <w:szCs w:val="22"/>
          <w:lang w:val="en-US"/>
        </w:rPr>
        <w:tab/>
      </w:r>
      <w:r w:rsidR="009646FE">
        <w:rPr>
          <w:rFonts w:ascii="Arial" w:hAnsi="Arial" w:cs="Arial"/>
          <w:sz w:val="22"/>
          <w:szCs w:val="22"/>
          <w:lang w:val="en-US"/>
        </w:rPr>
        <w:tab/>
      </w:r>
      <w:r w:rsidR="00A31E37">
        <w:rPr>
          <w:rFonts w:ascii="Arial" w:hAnsi="Arial" w:cs="Arial"/>
          <w:sz w:val="22"/>
          <w:szCs w:val="22"/>
        </w:rPr>
        <w:t xml:space="preserve">Ing. Jan Míka </w:t>
      </w:r>
    </w:p>
    <w:p w14:paraId="37148712" w14:textId="08677E5F" w:rsidR="00D6643B" w:rsidRDefault="0045782B"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 spol.</w:t>
      </w:r>
      <w:r w:rsidR="003560F2">
        <w:rPr>
          <w:rFonts w:ascii="Franklin Gothic Book" w:hAnsi="Franklin Gothic Book"/>
        </w:rPr>
        <w:tab/>
      </w:r>
      <w:r w:rsidR="009646FE">
        <w:rPr>
          <w:rFonts w:ascii="Franklin Gothic Book" w:hAnsi="Franklin Gothic Book"/>
        </w:rPr>
        <w:tab/>
      </w:r>
      <w:r w:rsidR="00A31E37">
        <w:rPr>
          <w:rFonts w:ascii="Arial" w:hAnsi="Arial" w:cs="Arial"/>
          <w:sz w:val="22"/>
          <w:szCs w:val="22"/>
        </w:rPr>
        <w:t>zástupce ředitele TPS 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08B6" w14:textId="77777777" w:rsidR="001A7AC5" w:rsidRDefault="001A7AC5">
      <w:r>
        <w:separator/>
      </w:r>
    </w:p>
  </w:endnote>
  <w:endnote w:type="continuationSeparator" w:id="0">
    <w:p w14:paraId="37A9603D" w14:textId="77777777" w:rsidR="001A7AC5" w:rsidRDefault="001A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313BC571"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EC7361">
      <w:rPr>
        <w:rFonts w:ascii="Arial" w:hAnsi="Arial" w:cs="Arial"/>
        <w:noProof/>
        <w:sz w:val="18"/>
        <w:szCs w:val="18"/>
      </w:rPr>
      <w:t>1</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66A89" w14:textId="77777777" w:rsidR="001A7AC5" w:rsidRDefault="001A7AC5">
      <w:r>
        <w:separator/>
      </w:r>
    </w:p>
  </w:footnote>
  <w:footnote w:type="continuationSeparator" w:id="0">
    <w:p w14:paraId="55E45550" w14:textId="77777777" w:rsidR="001A7AC5" w:rsidRDefault="001A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05000D"/>
    <w:multiLevelType w:val="hybridMultilevel"/>
    <w:tmpl w:val="85605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8"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4"/>
  </w:num>
  <w:num w:numId="4">
    <w:abstractNumId w:val="8"/>
  </w:num>
  <w:num w:numId="5">
    <w:abstractNumId w:val="20"/>
  </w:num>
  <w:num w:numId="6">
    <w:abstractNumId w:val="16"/>
  </w:num>
  <w:num w:numId="7">
    <w:abstractNumId w:val="30"/>
  </w:num>
  <w:num w:numId="8">
    <w:abstractNumId w:val="27"/>
  </w:num>
  <w:num w:numId="9">
    <w:abstractNumId w:val="5"/>
  </w:num>
  <w:num w:numId="10">
    <w:abstractNumId w:val="33"/>
  </w:num>
  <w:num w:numId="11">
    <w:abstractNumId w:val="22"/>
  </w:num>
  <w:num w:numId="12">
    <w:abstractNumId w:val="32"/>
  </w:num>
  <w:num w:numId="13">
    <w:abstractNumId w:val="24"/>
  </w:num>
  <w:num w:numId="14">
    <w:abstractNumId w:val="7"/>
  </w:num>
  <w:num w:numId="15">
    <w:abstractNumId w:val="10"/>
  </w:num>
  <w:num w:numId="16">
    <w:abstractNumId w:val="13"/>
  </w:num>
  <w:num w:numId="17">
    <w:abstractNumId w:val="21"/>
  </w:num>
  <w:num w:numId="18">
    <w:abstractNumId w:val="25"/>
  </w:num>
  <w:num w:numId="19">
    <w:abstractNumId w:val="19"/>
  </w:num>
  <w:num w:numId="20">
    <w:abstractNumId w:val="11"/>
  </w:num>
  <w:num w:numId="21">
    <w:abstractNumId w:val="36"/>
  </w:num>
  <w:num w:numId="22">
    <w:abstractNumId w:val="31"/>
  </w:num>
  <w:num w:numId="23">
    <w:abstractNumId w:val="2"/>
  </w:num>
  <w:num w:numId="24">
    <w:abstractNumId w:val="29"/>
  </w:num>
  <w:num w:numId="25">
    <w:abstractNumId w:val="0"/>
  </w:num>
  <w:num w:numId="26">
    <w:abstractNumId w:val="35"/>
  </w:num>
  <w:num w:numId="27">
    <w:abstractNumId w:val="1"/>
  </w:num>
  <w:num w:numId="28">
    <w:abstractNumId w:val="23"/>
  </w:num>
  <w:num w:numId="29">
    <w:abstractNumId w:val="17"/>
  </w:num>
  <w:num w:numId="30">
    <w:abstractNumId w:val="28"/>
  </w:num>
  <w:num w:numId="31">
    <w:abstractNumId w:val="3"/>
  </w:num>
  <w:num w:numId="32">
    <w:abstractNumId w:val="9"/>
  </w:num>
  <w:num w:numId="33">
    <w:abstractNumId w:val="18"/>
  </w:num>
  <w:num w:numId="34">
    <w:abstractNumId w:val="15"/>
  </w:num>
  <w:num w:numId="35">
    <w:abstractNumId w:val="26"/>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5EF3"/>
    <w:rsid w:val="000472D7"/>
    <w:rsid w:val="0004785C"/>
    <w:rsid w:val="00047AFB"/>
    <w:rsid w:val="00051B80"/>
    <w:rsid w:val="00054AA1"/>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A5680"/>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C5"/>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2CA5"/>
    <w:rsid w:val="002C604B"/>
    <w:rsid w:val="002D1DCB"/>
    <w:rsid w:val="002D5317"/>
    <w:rsid w:val="002D57F9"/>
    <w:rsid w:val="002D66A0"/>
    <w:rsid w:val="002D68FA"/>
    <w:rsid w:val="002D70C2"/>
    <w:rsid w:val="002E13EC"/>
    <w:rsid w:val="002E3DBB"/>
    <w:rsid w:val="002F3DD4"/>
    <w:rsid w:val="002F4C9C"/>
    <w:rsid w:val="002F636A"/>
    <w:rsid w:val="00300181"/>
    <w:rsid w:val="00302E19"/>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159E"/>
    <w:rsid w:val="003835CD"/>
    <w:rsid w:val="003908E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30C7"/>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5782B"/>
    <w:rsid w:val="00460CF5"/>
    <w:rsid w:val="0046201B"/>
    <w:rsid w:val="00462579"/>
    <w:rsid w:val="00463838"/>
    <w:rsid w:val="004714BE"/>
    <w:rsid w:val="004720BA"/>
    <w:rsid w:val="004877AB"/>
    <w:rsid w:val="0049466A"/>
    <w:rsid w:val="00495697"/>
    <w:rsid w:val="004A0839"/>
    <w:rsid w:val="004A0956"/>
    <w:rsid w:val="004A3362"/>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4F224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78A8"/>
    <w:rsid w:val="005704BF"/>
    <w:rsid w:val="005708A5"/>
    <w:rsid w:val="00571D13"/>
    <w:rsid w:val="00575C86"/>
    <w:rsid w:val="00576EC6"/>
    <w:rsid w:val="0058053B"/>
    <w:rsid w:val="00580AAA"/>
    <w:rsid w:val="00583E7E"/>
    <w:rsid w:val="0058403F"/>
    <w:rsid w:val="00584BF4"/>
    <w:rsid w:val="00587CC5"/>
    <w:rsid w:val="00591577"/>
    <w:rsid w:val="00593D15"/>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2813"/>
    <w:rsid w:val="005E478E"/>
    <w:rsid w:val="005E4D87"/>
    <w:rsid w:val="005E731C"/>
    <w:rsid w:val="005F1257"/>
    <w:rsid w:val="005F232E"/>
    <w:rsid w:val="005F65D6"/>
    <w:rsid w:val="005F6FCD"/>
    <w:rsid w:val="006005AC"/>
    <w:rsid w:val="00604589"/>
    <w:rsid w:val="00611354"/>
    <w:rsid w:val="0061170E"/>
    <w:rsid w:val="0061299F"/>
    <w:rsid w:val="00615AD8"/>
    <w:rsid w:val="0062151E"/>
    <w:rsid w:val="00621E2C"/>
    <w:rsid w:val="00622F95"/>
    <w:rsid w:val="00623821"/>
    <w:rsid w:val="0062386E"/>
    <w:rsid w:val="0062502C"/>
    <w:rsid w:val="00626372"/>
    <w:rsid w:val="006275E7"/>
    <w:rsid w:val="00630040"/>
    <w:rsid w:val="00630C6C"/>
    <w:rsid w:val="0063696C"/>
    <w:rsid w:val="0064089E"/>
    <w:rsid w:val="00644666"/>
    <w:rsid w:val="0065510A"/>
    <w:rsid w:val="00660670"/>
    <w:rsid w:val="00667311"/>
    <w:rsid w:val="006728CD"/>
    <w:rsid w:val="006734C6"/>
    <w:rsid w:val="00675E33"/>
    <w:rsid w:val="006760B4"/>
    <w:rsid w:val="00676EF0"/>
    <w:rsid w:val="006843D2"/>
    <w:rsid w:val="00692272"/>
    <w:rsid w:val="00693404"/>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F439F"/>
    <w:rsid w:val="006F60CF"/>
    <w:rsid w:val="006F772F"/>
    <w:rsid w:val="00701048"/>
    <w:rsid w:val="007010B5"/>
    <w:rsid w:val="007012FA"/>
    <w:rsid w:val="0070158F"/>
    <w:rsid w:val="007017A4"/>
    <w:rsid w:val="0071059D"/>
    <w:rsid w:val="00712467"/>
    <w:rsid w:val="00715BF1"/>
    <w:rsid w:val="00721F00"/>
    <w:rsid w:val="007223ED"/>
    <w:rsid w:val="00723E1A"/>
    <w:rsid w:val="007268BF"/>
    <w:rsid w:val="007302CE"/>
    <w:rsid w:val="007322E6"/>
    <w:rsid w:val="00735B5D"/>
    <w:rsid w:val="00741AA0"/>
    <w:rsid w:val="00742647"/>
    <w:rsid w:val="0074452D"/>
    <w:rsid w:val="00746BA1"/>
    <w:rsid w:val="00753F13"/>
    <w:rsid w:val="007548BC"/>
    <w:rsid w:val="00754A8F"/>
    <w:rsid w:val="0075660F"/>
    <w:rsid w:val="00756B33"/>
    <w:rsid w:val="007570EE"/>
    <w:rsid w:val="00760382"/>
    <w:rsid w:val="00762FE2"/>
    <w:rsid w:val="007718B6"/>
    <w:rsid w:val="00771D5F"/>
    <w:rsid w:val="00772E52"/>
    <w:rsid w:val="00775A01"/>
    <w:rsid w:val="00777A55"/>
    <w:rsid w:val="007810C0"/>
    <w:rsid w:val="00785512"/>
    <w:rsid w:val="00790E3E"/>
    <w:rsid w:val="007946F5"/>
    <w:rsid w:val="007A20E5"/>
    <w:rsid w:val="007A5176"/>
    <w:rsid w:val="007A5697"/>
    <w:rsid w:val="007A6B35"/>
    <w:rsid w:val="007A7019"/>
    <w:rsid w:val="007A7ACC"/>
    <w:rsid w:val="007B0620"/>
    <w:rsid w:val="007B28FF"/>
    <w:rsid w:val="007B34BE"/>
    <w:rsid w:val="007B7269"/>
    <w:rsid w:val="007C3309"/>
    <w:rsid w:val="007C3D2A"/>
    <w:rsid w:val="007C3EEA"/>
    <w:rsid w:val="007C640C"/>
    <w:rsid w:val="007D20E5"/>
    <w:rsid w:val="007E0F25"/>
    <w:rsid w:val="007E1265"/>
    <w:rsid w:val="007F3833"/>
    <w:rsid w:val="007F3F7C"/>
    <w:rsid w:val="007F7E22"/>
    <w:rsid w:val="007F7F45"/>
    <w:rsid w:val="007F7FFA"/>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B72DB"/>
    <w:rsid w:val="008C2F83"/>
    <w:rsid w:val="008C4426"/>
    <w:rsid w:val="008C4E0A"/>
    <w:rsid w:val="008C7166"/>
    <w:rsid w:val="008C78E7"/>
    <w:rsid w:val="008C7D2C"/>
    <w:rsid w:val="008D3421"/>
    <w:rsid w:val="008E00EE"/>
    <w:rsid w:val="008E3B80"/>
    <w:rsid w:val="00903089"/>
    <w:rsid w:val="009040C8"/>
    <w:rsid w:val="00905D8B"/>
    <w:rsid w:val="00907B12"/>
    <w:rsid w:val="0091072D"/>
    <w:rsid w:val="00911751"/>
    <w:rsid w:val="00911C96"/>
    <w:rsid w:val="00921FDD"/>
    <w:rsid w:val="00927242"/>
    <w:rsid w:val="00933594"/>
    <w:rsid w:val="0093688B"/>
    <w:rsid w:val="0094667C"/>
    <w:rsid w:val="0094712C"/>
    <w:rsid w:val="009646FE"/>
    <w:rsid w:val="00972453"/>
    <w:rsid w:val="009747A2"/>
    <w:rsid w:val="00974A61"/>
    <w:rsid w:val="0098410A"/>
    <w:rsid w:val="0098547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D1A9B"/>
    <w:rsid w:val="009E6323"/>
    <w:rsid w:val="009E7416"/>
    <w:rsid w:val="009F39C6"/>
    <w:rsid w:val="009F4DFA"/>
    <w:rsid w:val="00A035F7"/>
    <w:rsid w:val="00A03E7E"/>
    <w:rsid w:val="00A07AD8"/>
    <w:rsid w:val="00A1086D"/>
    <w:rsid w:val="00A12279"/>
    <w:rsid w:val="00A16E7F"/>
    <w:rsid w:val="00A20E4C"/>
    <w:rsid w:val="00A20EDC"/>
    <w:rsid w:val="00A216E8"/>
    <w:rsid w:val="00A21871"/>
    <w:rsid w:val="00A21D0D"/>
    <w:rsid w:val="00A267A2"/>
    <w:rsid w:val="00A315F3"/>
    <w:rsid w:val="00A31E37"/>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1D05"/>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4F70"/>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23FC"/>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15F5"/>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47ABD"/>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05A76"/>
    <w:rsid w:val="00D10018"/>
    <w:rsid w:val="00D1052D"/>
    <w:rsid w:val="00D21515"/>
    <w:rsid w:val="00D22612"/>
    <w:rsid w:val="00D24CFB"/>
    <w:rsid w:val="00D272E5"/>
    <w:rsid w:val="00D305FD"/>
    <w:rsid w:val="00D30AAE"/>
    <w:rsid w:val="00D348C7"/>
    <w:rsid w:val="00D35C7A"/>
    <w:rsid w:val="00D37163"/>
    <w:rsid w:val="00D46C50"/>
    <w:rsid w:val="00D51C6A"/>
    <w:rsid w:val="00D520E6"/>
    <w:rsid w:val="00D527AC"/>
    <w:rsid w:val="00D528FF"/>
    <w:rsid w:val="00D539A8"/>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4F73"/>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C7361"/>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49CB"/>
    <w:rsid w:val="00FD69AB"/>
    <w:rsid w:val="00FE2A7B"/>
    <w:rsid w:val="00FE408D"/>
    <w:rsid w:val="00FE4F31"/>
    <w:rsid w:val="00FE76A7"/>
    <w:rsid w:val="00FF1F88"/>
    <w:rsid w:val="00FF23C2"/>
    <w:rsid w:val="00FF23F0"/>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2984D-7470-4C83-9ACC-9900AA72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2311</Words>
  <Characters>12993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cm1074</cp:lastModifiedBy>
  <cp:revision>13</cp:revision>
  <cp:lastPrinted>2021-03-17T09:02:00Z</cp:lastPrinted>
  <dcterms:created xsi:type="dcterms:W3CDTF">2023-03-23T09:50:00Z</dcterms:created>
  <dcterms:modified xsi:type="dcterms:W3CDTF">2023-04-04T12:35:00Z</dcterms:modified>
</cp:coreProperties>
</file>