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31" w:rsidRDefault="00984131" w:rsidP="00984131">
      <w:pPr>
        <w:pStyle w:val="Text"/>
        <w:spacing w:after="0"/>
        <w:jc w:val="right"/>
        <w:rPr>
          <w:rFonts w:asciiTheme="minorHAnsi" w:hAnsiTheme="minorHAnsi" w:cstheme="minorHAnsi"/>
          <w:bCs/>
          <w:szCs w:val="28"/>
        </w:rPr>
      </w:pPr>
      <w:r w:rsidRPr="00502EEC">
        <w:rPr>
          <w:rFonts w:asciiTheme="minorHAnsi" w:hAnsiTheme="minorHAnsi" w:cstheme="minorHAnsi"/>
          <w:bCs/>
          <w:szCs w:val="28"/>
        </w:rPr>
        <w:t xml:space="preserve">Č.j. UPM / </w:t>
      </w:r>
      <w:r w:rsidR="00011720">
        <w:rPr>
          <w:rFonts w:asciiTheme="minorHAnsi" w:hAnsiTheme="minorHAnsi" w:cstheme="minorHAnsi"/>
          <w:bCs/>
          <w:szCs w:val="28"/>
        </w:rPr>
        <w:t>692 / 2023</w:t>
      </w:r>
    </w:p>
    <w:p w:rsidR="007C62BB" w:rsidRPr="00502EEC" w:rsidRDefault="007C62BB" w:rsidP="00984131">
      <w:pPr>
        <w:pStyle w:val="Text"/>
        <w:spacing w:after="0"/>
        <w:jc w:val="right"/>
        <w:rPr>
          <w:rFonts w:asciiTheme="minorHAnsi" w:hAnsiTheme="minorHAnsi" w:cstheme="minorHAnsi"/>
          <w:bCs/>
          <w:szCs w:val="28"/>
        </w:rPr>
      </w:pPr>
    </w:p>
    <w:p w:rsidR="00036095" w:rsidRPr="007E3028" w:rsidRDefault="00036095" w:rsidP="007E3028">
      <w:pPr>
        <w:pStyle w:val="Text"/>
        <w:spacing w:after="0"/>
        <w:jc w:val="center"/>
        <w:rPr>
          <w:rFonts w:asciiTheme="minorHAnsi" w:hAnsiTheme="minorHAnsi" w:cstheme="minorHAnsi"/>
          <w:sz w:val="28"/>
        </w:rPr>
      </w:pPr>
      <w:r w:rsidRPr="007E3028">
        <w:rPr>
          <w:rFonts w:asciiTheme="minorHAnsi" w:hAnsiTheme="minorHAnsi" w:cstheme="minorHAnsi"/>
          <w:b/>
          <w:bCs/>
          <w:sz w:val="36"/>
          <w:szCs w:val="28"/>
        </w:rPr>
        <w:t xml:space="preserve">Licenční </w:t>
      </w:r>
      <w:r w:rsidRPr="00032B90">
        <w:rPr>
          <w:rFonts w:asciiTheme="minorHAnsi" w:hAnsiTheme="minorHAnsi" w:cstheme="minorHAnsi"/>
          <w:b/>
          <w:bCs/>
          <w:sz w:val="36"/>
          <w:szCs w:val="28"/>
        </w:rPr>
        <w:t>smlouva</w:t>
      </w:r>
    </w:p>
    <w:p w:rsidR="00036095" w:rsidRPr="00984131" w:rsidRDefault="00036095" w:rsidP="007E3028">
      <w:pPr>
        <w:pStyle w:val="Text"/>
        <w:spacing w:after="0"/>
        <w:jc w:val="center"/>
        <w:rPr>
          <w:rFonts w:asciiTheme="minorHAnsi" w:eastAsia="Arial" w:hAnsiTheme="minorHAnsi" w:cstheme="minorHAnsi"/>
        </w:rPr>
      </w:pPr>
      <w:r w:rsidRPr="00984131">
        <w:rPr>
          <w:rFonts w:asciiTheme="minorHAnsi" w:hAnsiTheme="minorHAnsi" w:cstheme="minorHAnsi"/>
        </w:rPr>
        <w:t xml:space="preserve">(dle §2358, § </w:t>
      </w:r>
      <w:r w:rsidRPr="00032B90">
        <w:rPr>
          <w:rFonts w:asciiTheme="minorHAnsi" w:hAnsiTheme="minorHAnsi" w:cstheme="minorHAnsi"/>
        </w:rPr>
        <w:t>2371 a souvisej</w:t>
      </w:r>
      <w:r w:rsidRPr="00984131">
        <w:rPr>
          <w:rFonts w:asciiTheme="minorHAnsi" w:hAnsiTheme="minorHAnsi" w:cstheme="minorHAnsi"/>
        </w:rPr>
        <w:t>ících dle Občanského zákoníku č. 89/2012)</w:t>
      </w:r>
    </w:p>
    <w:p w:rsidR="0054371D" w:rsidRPr="00984131" w:rsidRDefault="0054371D" w:rsidP="00DE68EB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 w:val="20"/>
          <w:szCs w:val="20"/>
        </w:rPr>
      </w:pPr>
    </w:p>
    <w:p w:rsidR="0054371D" w:rsidRDefault="0054371D" w:rsidP="00B7113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</w:rPr>
      </w:pPr>
      <w:r w:rsidRPr="004074F8">
        <w:rPr>
          <w:rFonts w:asciiTheme="minorHAnsi" w:hAnsiTheme="minorHAnsi" w:cstheme="minorHAnsi"/>
          <w:b/>
        </w:rPr>
        <w:t>Smluvní strany:</w:t>
      </w:r>
    </w:p>
    <w:p w:rsidR="004074F8" w:rsidRPr="004074F8" w:rsidRDefault="004074F8" w:rsidP="00B7113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</w:rPr>
      </w:pPr>
    </w:p>
    <w:p w:rsidR="00036095" w:rsidRPr="00984131" w:rsidRDefault="004074F8" w:rsidP="00036095">
      <w:pPr>
        <w:pStyle w:val="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doc. Mg</w:t>
      </w:r>
      <w:r w:rsidR="00036095" w:rsidRPr="00984131">
        <w:rPr>
          <w:rFonts w:asciiTheme="minorHAnsi" w:hAnsiTheme="minorHAnsi" w:cstheme="minorHAnsi"/>
          <w:b/>
          <w:bCs/>
        </w:rPr>
        <w:t>A. Pavel Mrkus</w:t>
      </w:r>
    </w:p>
    <w:p w:rsidR="00036095" w:rsidRPr="00984131" w:rsidRDefault="00C35EED" w:rsidP="00036095">
      <w:pPr>
        <w:pStyle w:val="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adresa: Království 345, </w:t>
      </w:r>
      <w:r w:rsidRPr="00984131">
        <w:rPr>
          <w:rFonts w:asciiTheme="minorHAnsi" w:hAnsiTheme="minorHAnsi" w:cstheme="minorHAnsi"/>
        </w:rPr>
        <w:t>407 77</w:t>
      </w:r>
      <w:r>
        <w:rPr>
          <w:rFonts w:asciiTheme="minorHAnsi" w:hAnsiTheme="minorHAnsi" w:cstheme="minorHAnsi"/>
        </w:rPr>
        <w:t xml:space="preserve"> </w:t>
      </w:r>
      <w:r w:rsidR="00036095" w:rsidRPr="00984131">
        <w:rPr>
          <w:rFonts w:asciiTheme="minorHAnsi" w:hAnsiTheme="minorHAnsi" w:cstheme="minorHAnsi"/>
        </w:rPr>
        <w:t>Š</w:t>
      </w:r>
      <w:r>
        <w:rPr>
          <w:rFonts w:asciiTheme="minorHAnsi" w:hAnsiTheme="minorHAnsi" w:cstheme="minorHAnsi"/>
        </w:rPr>
        <w:t>luknov</w:t>
      </w:r>
    </w:p>
    <w:p w:rsidR="00036095" w:rsidRPr="00984131" w:rsidRDefault="00CA0E52" w:rsidP="00036095">
      <w:pPr>
        <w:pStyle w:val="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</w:t>
      </w:r>
      <w:r w:rsidR="00036095" w:rsidRPr="00984131">
        <w:rPr>
          <w:rFonts w:asciiTheme="minorHAnsi" w:hAnsiTheme="minorHAnsi" w:cstheme="minorHAnsi"/>
        </w:rPr>
        <w:t>: 87404877</w:t>
      </w:r>
      <w:r w:rsidR="00C35EED">
        <w:rPr>
          <w:rFonts w:asciiTheme="minorHAnsi" w:hAnsiTheme="minorHAnsi" w:cstheme="minorHAnsi"/>
        </w:rPr>
        <w:t xml:space="preserve">, </w:t>
      </w:r>
      <w:r w:rsidR="00036095" w:rsidRPr="00984131">
        <w:rPr>
          <w:rFonts w:asciiTheme="minorHAnsi" w:hAnsiTheme="minorHAnsi" w:cstheme="minorHAnsi"/>
        </w:rPr>
        <w:t>DIČ: CZ7003280900</w:t>
      </w:r>
    </w:p>
    <w:p w:rsidR="00036095" w:rsidRPr="00984131" w:rsidRDefault="00036095" w:rsidP="00036095">
      <w:pPr>
        <w:pStyle w:val="Text"/>
        <w:widowControl w:val="0"/>
        <w:spacing w:after="0"/>
        <w:jc w:val="both"/>
        <w:rPr>
          <w:rFonts w:asciiTheme="minorHAnsi" w:hAnsiTheme="minorHAnsi" w:cstheme="minorHAnsi"/>
        </w:rPr>
      </w:pPr>
      <w:r w:rsidRPr="00984131">
        <w:rPr>
          <w:rFonts w:asciiTheme="minorHAnsi" w:hAnsiTheme="minorHAnsi" w:cstheme="minorHAnsi"/>
        </w:rPr>
        <w:t>na straně jedné</w:t>
      </w:r>
    </w:p>
    <w:p w:rsidR="0054371D" w:rsidRPr="00984131" w:rsidRDefault="0054371D" w:rsidP="00036095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984131">
        <w:rPr>
          <w:rFonts w:asciiTheme="minorHAnsi" w:hAnsiTheme="minorHAnsi" w:cstheme="minorHAnsi"/>
        </w:rPr>
        <w:t>(dále jen „</w:t>
      </w:r>
      <w:r w:rsidR="007E3028">
        <w:rPr>
          <w:rFonts w:asciiTheme="minorHAnsi" w:hAnsiTheme="minorHAnsi" w:cstheme="minorHAnsi"/>
        </w:rPr>
        <w:t>Autor“</w:t>
      </w:r>
      <w:r w:rsidR="00CA0E52">
        <w:rPr>
          <w:rFonts w:asciiTheme="minorHAnsi" w:hAnsiTheme="minorHAnsi" w:cstheme="minorHAnsi"/>
        </w:rPr>
        <w:t>)</w:t>
      </w:r>
    </w:p>
    <w:p w:rsidR="0054371D" w:rsidRPr="00984131" w:rsidRDefault="0054371D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:rsidR="0054371D" w:rsidRPr="00984131" w:rsidRDefault="0054371D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  <w:r w:rsidRPr="00984131">
        <w:rPr>
          <w:rFonts w:asciiTheme="minorHAnsi" w:hAnsiTheme="minorHAnsi" w:cstheme="minorHAnsi"/>
        </w:rPr>
        <w:t>a</w:t>
      </w:r>
    </w:p>
    <w:p w:rsidR="0054371D" w:rsidRPr="00984131" w:rsidRDefault="0054371D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:rsidR="00984131" w:rsidRPr="00984131" w:rsidRDefault="00984131" w:rsidP="006462B0">
      <w:pPr>
        <w:spacing w:after="0" w:line="240" w:lineRule="atLeast"/>
        <w:rPr>
          <w:rFonts w:asciiTheme="minorHAnsi" w:hAnsiTheme="minorHAnsi" w:cstheme="minorHAnsi"/>
        </w:rPr>
      </w:pPr>
      <w:r w:rsidRPr="00984131">
        <w:rPr>
          <w:rFonts w:asciiTheme="minorHAnsi" w:hAnsiTheme="minorHAnsi" w:cstheme="minorHAnsi"/>
          <w:b/>
        </w:rPr>
        <w:t>Uměleckoprůmyslové museum v Praze</w:t>
      </w:r>
    </w:p>
    <w:p w:rsidR="006462B0" w:rsidRDefault="006462B0" w:rsidP="006462B0">
      <w:pPr>
        <w:spacing w:after="0"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>příspěvková organizace Ministerstva kultury ČR</w:t>
      </w:r>
    </w:p>
    <w:p w:rsidR="00984131" w:rsidRPr="00984131" w:rsidRDefault="00984131" w:rsidP="006462B0">
      <w:pPr>
        <w:spacing w:after="0" w:line="240" w:lineRule="atLeast"/>
        <w:rPr>
          <w:rFonts w:asciiTheme="minorHAnsi" w:hAnsiTheme="minorHAnsi" w:cstheme="minorHAnsi"/>
          <w:color w:val="000000"/>
        </w:rPr>
      </w:pPr>
      <w:r w:rsidRPr="00984131">
        <w:rPr>
          <w:rFonts w:asciiTheme="minorHAnsi" w:hAnsiTheme="minorHAnsi" w:cstheme="minorHAnsi"/>
        </w:rPr>
        <w:t>se sídlem v ul. 17. listopadu 2, 110 00 Praha 1, Česká republika</w:t>
      </w:r>
      <w:r w:rsidRPr="00984131">
        <w:rPr>
          <w:rFonts w:asciiTheme="minorHAnsi" w:hAnsiTheme="minorHAnsi" w:cstheme="minorHAnsi"/>
          <w:color w:val="000000"/>
        </w:rPr>
        <w:t xml:space="preserve"> </w:t>
      </w:r>
    </w:p>
    <w:p w:rsidR="00CA0E52" w:rsidRPr="00984131" w:rsidRDefault="00CA0E52" w:rsidP="006462B0">
      <w:pPr>
        <w:spacing w:after="0"/>
        <w:rPr>
          <w:rFonts w:asciiTheme="minorHAnsi" w:hAnsiTheme="minorHAnsi" w:cstheme="minorHAnsi"/>
          <w:bCs/>
        </w:rPr>
      </w:pPr>
      <w:r w:rsidRPr="00984131">
        <w:rPr>
          <w:rFonts w:asciiTheme="minorHAnsi" w:hAnsiTheme="minorHAnsi" w:cstheme="minorHAnsi"/>
        </w:rPr>
        <w:t>zastoupené PhDr. Helenou Koenigsmarkovou,</w:t>
      </w:r>
      <w:r w:rsidRPr="00984131">
        <w:rPr>
          <w:rFonts w:asciiTheme="minorHAnsi" w:hAnsiTheme="minorHAnsi" w:cstheme="minorHAnsi"/>
          <w:color w:val="000000"/>
        </w:rPr>
        <w:t xml:space="preserve"> </w:t>
      </w:r>
      <w:r w:rsidRPr="00984131">
        <w:rPr>
          <w:rFonts w:asciiTheme="minorHAnsi" w:hAnsiTheme="minorHAnsi" w:cstheme="minorHAnsi"/>
        </w:rPr>
        <w:t>ředitelkou</w:t>
      </w:r>
    </w:p>
    <w:p w:rsidR="00CA0E52" w:rsidRDefault="00CA0E52" w:rsidP="006462B0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účtu:</w:t>
      </w:r>
      <w:r w:rsidR="00984131" w:rsidRPr="00984131">
        <w:rPr>
          <w:rFonts w:asciiTheme="minorHAnsi" w:hAnsiTheme="minorHAnsi" w:cstheme="minorHAnsi"/>
        </w:rPr>
        <w:t xml:space="preserve"> ČNB </w:t>
      </w:r>
    </w:p>
    <w:p w:rsidR="00CA0E52" w:rsidRPr="00984131" w:rsidRDefault="00CA0E52" w:rsidP="006462B0">
      <w:pPr>
        <w:spacing w:after="0"/>
        <w:rPr>
          <w:rFonts w:asciiTheme="minorHAnsi" w:hAnsiTheme="minorHAnsi" w:cstheme="minorHAnsi"/>
        </w:rPr>
      </w:pPr>
      <w:r w:rsidRPr="00984131">
        <w:rPr>
          <w:rFonts w:asciiTheme="minorHAnsi" w:hAnsiTheme="minorHAnsi" w:cstheme="minorHAnsi"/>
          <w:color w:val="000000"/>
        </w:rPr>
        <w:t>IČ: 00023442</w:t>
      </w:r>
    </w:p>
    <w:p w:rsidR="0054371D" w:rsidRPr="00984131" w:rsidRDefault="00984131" w:rsidP="006462B0">
      <w:pPr>
        <w:spacing w:after="0"/>
        <w:rPr>
          <w:rFonts w:asciiTheme="minorHAnsi" w:hAnsiTheme="minorHAnsi" w:cstheme="minorHAnsi"/>
        </w:rPr>
      </w:pPr>
      <w:r w:rsidRPr="00984131">
        <w:rPr>
          <w:rFonts w:asciiTheme="minorHAnsi" w:hAnsiTheme="minorHAnsi" w:cstheme="minorHAnsi"/>
        </w:rPr>
        <w:t>(dále jen „</w:t>
      </w:r>
      <w:r w:rsidR="007E3028">
        <w:rPr>
          <w:rFonts w:asciiTheme="minorHAnsi" w:hAnsiTheme="minorHAnsi" w:cstheme="minorHAnsi"/>
        </w:rPr>
        <w:t>Nabyvatel</w:t>
      </w:r>
      <w:r w:rsidRPr="00984131">
        <w:rPr>
          <w:rFonts w:asciiTheme="minorHAnsi" w:hAnsiTheme="minorHAnsi" w:cstheme="minorHAnsi"/>
        </w:rPr>
        <w:t>“)</w:t>
      </w:r>
      <w:r w:rsidRPr="00984131">
        <w:rPr>
          <w:rFonts w:asciiTheme="minorHAnsi" w:hAnsiTheme="minorHAnsi" w:cstheme="minorHAnsi"/>
        </w:rPr>
        <w:br/>
      </w:r>
    </w:p>
    <w:p w:rsidR="0054371D" w:rsidRPr="00984131" w:rsidRDefault="0054371D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  <w:r w:rsidRPr="00984131">
        <w:rPr>
          <w:rFonts w:asciiTheme="minorHAnsi" w:hAnsiTheme="minorHAnsi" w:cstheme="minorHAnsi"/>
        </w:rPr>
        <w:t xml:space="preserve">uzavřely níže uvedeného dne, měsíce a roku podle </w:t>
      </w:r>
      <w:proofErr w:type="spellStart"/>
      <w:r w:rsidRPr="00984131">
        <w:rPr>
          <w:rFonts w:asciiTheme="minorHAnsi" w:hAnsiTheme="minorHAnsi" w:cstheme="minorHAnsi"/>
        </w:rPr>
        <w:t>ust</w:t>
      </w:r>
      <w:proofErr w:type="spellEnd"/>
      <w:r w:rsidRPr="00984131">
        <w:rPr>
          <w:rFonts w:asciiTheme="minorHAnsi" w:hAnsiTheme="minorHAnsi" w:cstheme="minorHAnsi"/>
        </w:rPr>
        <w:t xml:space="preserve">. </w:t>
      </w:r>
      <w:r w:rsidRPr="00984131">
        <w:rPr>
          <w:rFonts w:asciiTheme="minorHAnsi" w:hAnsiTheme="minorHAnsi" w:cstheme="minorHAnsi"/>
          <w:szCs w:val="20"/>
        </w:rPr>
        <w:t>§2586 a souvisejících Občanského zákoníku č. 89/201</w:t>
      </w:r>
      <w:r w:rsidR="00036095" w:rsidRPr="00984131">
        <w:rPr>
          <w:rFonts w:asciiTheme="minorHAnsi" w:hAnsiTheme="minorHAnsi" w:cstheme="minorHAnsi"/>
          <w:szCs w:val="20"/>
        </w:rPr>
        <w:t>2</w:t>
      </w:r>
      <w:r w:rsidRPr="00984131">
        <w:rPr>
          <w:rFonts w:asciiTheme="minorHAnsi" w:hAnsiTheme="minorHAnsi" w:cstheme="minorHAnsi"/>
          <w:sz w:val="20"/>
          <w:szCs w:val="20"/>
        </w:rPr>
        <w:t xml:space="preserve"> </w:t>
      </w:r>
      <w:r w:rsidRPr="00984131">
        <w:rPr>
          <w:rFonts w:asciiTheme="minorHAnsi" w:hAnsiTheme="minorHAnsi" w:cstheme="minorHAnsi"/>
        </w:rPr>
        <w:t xml:space="preserve">tuto </w:t>
      </w:r>
      <w:r w:rsidR="00036095" w:rsidRPr="00984131">
        <w:rPr>
          <w:rFonts w:asciiTheme="minorHAnsi" w:hAnsiTheme="minorHAnsi" w:cstheme="minorHAnsi"/>
        </w:rPr>
        <w:t xml:space="preserve">licenční </w:t>
      </w:r>
      <w:r w:rsidRPr="00984131">
        <w:rPr>
          <w:rFonts w:asciiTheme="minorHAnsi" w:hAnsiTheme="minorHAnsi" w:cstheme="minorHAnsi"/>
        </w:rPr>
        <w:t>smlouvu v souvislosti s přípravou výstavy</w:t>
      </w:r>
      <w:r w:rsidR="00CA0E52">
        <w:rPr>
          <w:rFonts w:asciiTheme="minorHAnsi" w:hAnsiTheme="minorHAnsi" w:cstheme="minorHAnsi"/>
        </w:rPr>
        <w:t xml:space="preserve"> s pracovním názvem </w:t>
      </w:r>
      <w:r w:rsidRPr="007E3028">
        <w:rPr>
          <w:rFonts w:asciiTheme="minorHAnsi" w:hAnsiTheme="minorHAnsi" w:cstheme="minorHAnsi"/>
        </w:rPr>
        <w:t>„</w:t>
      </w:r>
      <w:r w:rsidR="00011720">
        <w:rPr>
          <w:rFonts w:asciiTheme="minorHAnsi" w:hAnsiTheme="minorHAnsi" w:cstheme="minorHAnsi"/>
        </w:rPr>
        <w:t>Koncert pro dva smysly</w:t>
      </w:r>
      <w:r w:rsidRPr="007E3028">
        <w:rPr>
          <w:rFonts w:asciiTheme="minorHAnsi" w:hAnsiTheme="minorHAnsi" w:cstheme="minorHAnsi"/>
        </w:rPr>
        <w:t>“,</w:t>
      </w:r>
      <w:r w:rsidRPr="00984131">
        <w:rPr>
          <w:rFonts w:asciiTheme="minorHAnsi" w:hAnsiTheme="minorHAnsi" w:cstheme="minorHAnsi"/>
        </w:rPr>
        <w:t xml:space="preserve"> kterou pořádá </w:t>
      </w:r>
      <w:r w:rsidR="007E3028">
        <w:rPr>
          <w:rFonts w:asciiTheme="minorHAnsi" w:hAnsiTheme="minorHAnsi" w:cstheme="minorHAnsi"/>
        </w:rPr>
        <w:t>nabyvatel</w:t>
      </w:r>
      <w:r w:rsidRPr="00984131">
        <w:rPr>
          <w:rFonts w:asciiTheme="minorHAnsi" w:hAnsiTheme="minorHAnsi" w:cstheme="minorHAnsi"/>
        </w:rPr>
        <w:t xml:space="preserve"> (dále jen „výstava“). </w:t>
      </w:r>
    </w:p>
    <w:p w:rsidR="005B0517" w:rsidRDefault="005B0517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</w:p>
    <w:p w:rsidR="004B2F39" w:rsidRPr="00984131" w:rsidRDefault="004B2F39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</w:p>
    <w:p w:rsidR="0054371D" w:rsidRPr="00984131" w:rsidRDefault="0054371D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  <w:r w:rsidRPr="00984131">
        <w:rPr>
          <w:rFonts w:asciiTheme="minorHAnsi" w:hAnsiTheme="minorHAnsi" w:cstheme="minorHAnsi"/>
          <w:b/>
          <w:bCs/>
        </w:rPr>
        <w:t>I.</w:t>
      </w:r>
    </w:p>
    <w:p w:rsidR="0054371D" w:rsidRPr="00984131" w:rsidRDefault="0054371D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  <w:r w:rsidRPr="00984131">
        <w:rPr>
          <w:rFonts w:asciiTheme="minorHAnsi" w:hAnsiTheme="minorHAnsi" w:cstheme="minorHAnsi"/>
          <w:b/>
          <w:bCs/>
        </w:rPr>
        <w:t>Předmět smlouvy</w:t>
      </w:r>
    </w:p>
    <w:p w:rsidR="0054371D" w:rsidRDefault="0054371D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b/>
          <w:bCs/>
        </w:rPr>
      </w:pPr>
    </w:p>
    <w:p w:rsidR="007E3028" w:rsidRDefault="007E3028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Předmětem smlouvy je vytvoření architektonického řešení výstavy s pracovním názvem „</w:t>
      </w:r>
      <w:r w:rsidR="00011720">
        <w:rPr>
          <w:rFonts w:asciiTheme="minorHAnsi" w:hAnsiTheme="minorHAnsi" w:cstheme="minorHAnsi"/>
          <w:bCs/>
        </w:rPr>
        <w:t>Koncert pro dva smysly</w:t>
      </w:r>
      <w:r>
        <w:rPr>
          <w:rFonts w:asciiTheme="minorHAnsi" w:hAnsiTheme="minorHAnsi" w:cstheme="minorHAnsi"/>
          <w:bCs/>
        </w:rPr>
        <w:t xml:space="preserve">“, kterou pořádá nabyvatel v prostorách 6. NP </w:t>
      </w:r>
      <w:r w:rsidR="00011720">
        <w:rPr>
          <w:rFonts w:asciiTheme="minorHAnsi" w:hAnsiTheme="minorHAnsi" w:cstheme="minorHAnsi"/>
          <w:bCs/>
        </w:rPr>
        <w:t>v jednom</w:t>
      </w:r>
      <w:r>
        <w:rPr>
          <w:rFonts w:asciiTheme="minorHAnsi" w:hAnsiTheme="minorHAnsi" w:cstheme="minorHAnsi"/>
          <w:bCs/>
        </w:rPr>
        <w:t xml:space="preserve"> sále. Autor vytvoří návrhy na základě předaného libreta a scénáře, jejichž autorkou je PhDr. Konstantina Hlaváčková, a to dle níže uvedených etap a nabyvatel je po posouzení využije pro realizace výstavy.</w:t>
      </w:r>
      <w:r w:rsidR="00C35EED">
        <w:rPr>
          <w:rFonts w:asciiTheme="minorHAnsi" w:hAnsiTheme="minorHAnsi" w:cstheme="minorHAnsi"/>
          <w:bCs/>
        </w:rPr>
        <w:t xml:space="preserve"> A dále vytvoření projekcí v počtu 3 kusy pro promítání v rámci výstavního prostoru</w:t>
      </w:r>
    </w:p>
    <w:p w:rsidR="007E3028" w:rsidRPr="007E3028" w:rsidRDefault="007E3028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bCs/>
        </w:rPr>
      </w:pPr>
    </w:p>
    <w:p w:rsidR="0054371D" w:rsidRPr="00984131" w:rsidRDefault="0054371D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 w:rsidRPr="00984131">
        <w:rPr>
          <w:rFonts w:asciiTheme="minorHAnsi" w:hAnsiTheme="minorHAnsi" w:cstheme="minorHAnsi"/>
          <w:color w:val="000000"/>
        </w:rPr>
        <w:t xml:space="preserve">1/ </w:t>
      </w:r>
      <w:r w:rsidR="007E3028">
        <w:rPr>
          <w:rFonts w:asciiTheme="minorHAnsi" w:hAnsiTheme="minorHAnsi" w:cstheme="minorHAnsi"/>
          <w:color w:val="000000"/>
        </w:rPr>
        <w:t>Autor</w:t>
      </w:r>
      <w:r w:rsidRPr="00984131">
        <w:rPr>
          <w:rFonts w:asciiTheme="minorHAnsi" w:hAnsiTheme="minorHAnsi" w:cstheme="minorHAnsi"/>
          <w:color w:val="000000"/>
        </w:rPr>
        <w:t xml:space="preserve"> se zavazuje </w:t>
      </w:r>
      <w:r w:rsidR="00036095" w:rsidRPr="00984131">
        <w:rPr>
          <w:rFonts w:asciiTheme="minorHAnsi" w:hAnsiTheme="minorHAnsi" w:cstheme="minorHAnsi"/>
        </w:rPr>
        <w:t xml:space="preserve">poskytnut </w:t>
      </w:r>
      <w:r w:rsidR="007E3028">
        <w:rPr>
          <w:rFonts w:asciiTheme="minorHAnsi" w:hAnsiTheme="minorHAnsi" w:cstheme="minorHAnsi"/>
        </w:rPr>
        <w:t>nabyvateli</w:t>
      </w:r>
      <w:r w:rsidR="00036095" w:rsidRPr="00984131">
        <w:rPr>
          <w:rFonts w:asciiTheme="minorHAnsi" w:hAnsiTheme="minorHAnsi" w:cstheme="minorHAnsi"/>
        </w:rPr>
        <w:t xml:space="preserve"> časově neomezenou výhradní licenci na</w:t>
      </w:r>
      <w:r w:rsidRPr="00984131">
        <w:rPr>
          <w:rFonts w:asciiTheme="minorHAnsi" w:hAnsiTheme="minorHAnsi" w:cstheme="minorHAnsi"/>
          <w:color w:val="000000"/>
        </w:rPr>
        <w:t>:</w:t>
      </w:r>
    </w:p>
    <w:p w:rsidR="00036095" w:rsidRDefault="00036095" w:rsidP="00984131">
      <w:pPr>
        <w:pStyle w:val="Text"/>
        <w:spacing w:after="0" w:line="240" w:lineRule="atLeast"/>
        <w:ind w:left="708"/>
        <w:jc w:val="both"/>
        <w:rPr>
          <w:rFonts w:asciiTheme="minorHAnsi" w:hAnsiTheme="minorHAnsi" w:cstheme="minorHAnsi"/>
          <w:color w:val="auto"/>
        </w:rPr>
      </w:pPr>
      <w:r w:rsidRPr="00984131">
        <w:rPr>
          <w:rFonts w:asciiTheme="minorHAnsi" w:hAnsiTheme="minorHAnsi" w:cstheme="minorHAnsi"/>
          <w:bCs/>
          <w:color w:val="auto"/>
        </w:rPr>
        <w:t>a/ Architektonický návrh výstavy</w:t>
      </w:r>
      <w:r w:rsidRPr="00984131">
        <w:rPr>
          <w:rFonts w:asciiTheme="minorHAnsi" w:hAnsiTheme="minorHAnsi" w:cstheme="minorHAnsi"/>
          <w:color w:val="auto"/>
        </w:rPr>
        <w:t>, který bude obsahovat členění a úpravy prostoru, rozvrh exponátů ve formě prostorového a virtuálního modelu</w:t>
      </w:r>
      <w:r w:rsidR="0073177C" w:rsidRPr="00984131">
        <w:rPr>
          <w:rFonts w:asciiTheme="minorHAnsi" w:hAnsiTheme="minorHAnsi" w:cstheme="minorHAnsi"/>
          <w:color w:val="auto"/>
        </w:rPr>
        <w:t>;</w:t>
      </w:r>
    </w:p>
    <w:p w:rsidR="005B0517" w:rsidRDefault="007E3028" w:rsidP="007E3028">
      <w:pPr>
        <w:pStyle w:val="Text"/>
        <w:spacing w:after="0" w:line="240" w:lineRule="atLeast"/>
        <w:ind w:left="1418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a/1 – prostorovou studii výstavy obsahující rozmístění exponátů dle libreta za využití fundusu z majetku nabyvatele (panely, figuríny, osvětlení) s termínem odevzdání nejpozději do </w:t>
      </w:r>
      <w:r w:rsidR="00011720">
        <w:rPr>
          <w:rFonts w:asciiTheme="minorHAnsi" w:hAnsiTheme="minorHAnsi" w:cstheme="minorHAnsi"/>
          <w:color w:val="auto"/>
        </w:rPr>
        <w:t>6</w:t>
      </w:r>
      <w:r>
        <w:rPr>
          <w:rFonts w:asciiTheme="minorHAnsi" w:hAnsiTheme="minorHAnsi" w:cstheme="minorHAnsi"/>
          <w:color w:val="auto"/>
        </w:rPr>
        <w:t>. 4. 202</w:t>
      </w:r>
      <w:r w:rsidR="00011720">
        <w:rPr>
          <w:rFonts w:asciiTheme="minorHAnsi" w:hAnsiTheme="minorHAnsi" w:cstheme="minorHAnsi"/>
          <w:color w:val="auto"/>
        </w:rPr>
        <w:t>3</w:t>
      </w:r>
      <w:r w:rsidR="005B0517">
        <w:rPr>
          <w:rFonts w:asciiTheme="minorHAnsi" w:hAnsiTheme="minorHAnsi" w:cstheme="minorHAnsi"/>
          <w:color w:val="auto"/>
        </w:rPr>
        <w:t>,</w:t>
      </w:r>
    </w:p>
    <w:p w:rsidR="007E3028" w:rsidRDefault="007E3028" w:rsidP="00C35EED">
      <w:pPr>
        <w:spacing w:after="0"/>
        <w:ind w:left="14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a/2 – prováděcí projekt výstavy obsahující technické řešení instalace objektů, oděvů a dalších exponátů dle scénáře výstavy s termínem odevzdání nejpozději do </w:t>
      </w:r>
      <w:r w:rsidR="00011720">
        <w:rPr>
          <w:rFonts w:asciiTheme="minorHAnsi" w:hAnsiTheme="minorHAnsi" w:cstheme="minorHAnsi"/>
        </w:rPr>
        <w:t>25</w:t>
      </w:r>
      <w:r>
        <w:rPr>
          <w:rFonts w:asciiTheme="minorHAnsi" w:hAnsiTheme="minorHAnsi" w:cstheme="minorHAnsi"/>
        </w:rPr>
        <w:t>. 4. 202</w:t>
      </w:r>
      <w:r w:rsidR="00011720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,</w:t>
      </w:r>
    </w:p>
    <w:p w:rsidR="007E3028" w:rsidRPr="007E3028" w:rsidRDefault="007E3028" w:rsidP="007E3028">
      <w:pPr>
        <w:pStyle w:val="Text"/>
        <w:spacing w:after="0" w:line="240" w:lineRule="atLeast"/>
        <w:ind w:left="1418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a/3 – autorský dozor v rámci instalace od 2. 5. do 17. 5. 202</w:t>
      </w:r>
      <w:r w:rsidR="00011720">
        <w:rPr>
          <w:rFonts w:asciiTheme="minorHAnsi" w:hAnsiTheme="minorHAnsi" w:cstheme="minorHAnsi"/>
          <w:color w:val="auto"/>
        </w:rPr>
        <w:t>3</w:t>
      </w:r>
      <w:r>
        <w:rPr>
          <w:rFonts w:asciiTheme="minorHAnsi" w:hAnsiTheme="minorHAnsi" w:cstheme="minorHAnsi"/>
          <w:color w:val="auto"/>
        </w:rPr>
        <w:t xml:space="preserve"> v předem dohodnutých termínech navazujících na harmonogram realizace a instalace exponátů.</w:t>
      </w:r>
    </w:p>
    <w:p w:rsidR="00C35EED" w:rsidRDefault="00C35EED">
      <w:pPr>
        <w:spacing w:after="0"/>
        <w:rPr>
          <w:rFonts w:asciiTheme="minorHAnsi" w:eastAsia="Arial Unicode MS" w:hAnsiTheme="minorHAnsi" w:cstheme="minorHAnsi"/>
          <w:bCs/>
          <w:kern w:val="1"/>
          <w:u w:color="000000"/>
          <w:lang w:eastAsia="hi-IN" w:bidi="hi-IN"/>
        </w:rPr>
      </w:pPr>
      <w:r>
        <w:rPr>
          <w:rFonts w:asciiTheme="minorHAnsi" w:hAnsiTheme="minorHAnsi" w:cstheme="minorHAnsi"/>
          <w:bCs/>
        </w:rPr>
        <w:br w:type="page"/>
      </w:r>
    </w:p>
    <w:p w:rsidR="00C35EED" w:rsidRDefault="00C35EED" w:rsidP="00CA0E52">
      <w:pPr>
        <w:pStyle w:val="Text"/>
        <w:spacing w:after="0" w:line="240" w:lineRule="atLeast"/>
        <w:ind w:left="709" w:hanging="1"/>
        <w:jc w:val="both"/>
        <w:rPr>
          <w:rFonts w:asciiTheme="minorHAnsi" w:hAnsiTheme="minorHAnsi" w:cstheme="minorHAnsi"/>
          <w:bCs/>
          <w:color w:val="auto"/>
        </w:rPr>
      </w:pPr>
    </w:p>
    <w:p w:rsidR="00C35EED" w:rsidRDefault="00036095" w:rsidP="00CA0E52">
      <w:pPr>
        <w:pStyle w:val="Text"/>
        <w:spacing w:after="0" w:line="240" w:lineRule="atLeast"/>
        <w:ind w:left="709" w:hanging="1"/>
        <w:jc w:val="both"/>
        <w:rPr>
          <w:rFonts w:asciiTheme="minorHAnsi" w:hAnsiTheme="minorHAnsi" w:cstheme="minorHAnsi"/>
          <w:color w:val="auto"/>
        </w:rPr>
      </w:pPr>
      <w:r w:rsidRPr="00984131">
        <w:rPr>
          <w:rFonts w:asciiTheme="minorHAnsi" w:hAnsiTheme="minorHAnsi" w:cstheme="minorHAnsi"/>
          <w:bCs/>
          <w:color w:val="auto"/>
        </w:rPr>
        <w:t xml:space="preserve">b/  </w:t>
      </w:r>
      <w:r w:rsidR="00C35EED">
        <w:rPr>
          <w:rFonts w:asciiTheme="minorHAnsi" w:hAnsiTheme="minorHAnsi" w:cstheme="minorHAnsi"/>
          <w:bCs/>
          <w:color w:val="auto"/>
        </w:rPr>
        <w:t>K</w:t>
      </w:r>
      <w:r w:rsidRPr="00984131">
        <w:rPr>
          <w:rFonts w:asciiTheme="minorHAnsi" w:hAnsiTheme="minorHAnsi" w:cstheme="minorHAnsi"/>
          <w:bCs/>
          <w:color w:val="auto"/>
        </w:rPr>
        <w:t xml:space="preserve">oncepci </w:t>
      </w:r>
      <w:r w:rsidR="00C35EED">
        <w:rPr>
          <w:rFonts w:asciiTheme="minorHAnsi" w:hAnsiTheme="minorHAnsi" w:cstheme="minorHAnsi"/>
          <w:bCs/>
          <w:color w:val="auto"/>
        </w:rPr>
        <w:t xml:space="preserve">tří projekcí pro instalaci v rámci </w:t>
      </w:r>
      <w:r w:rsidRPr="00984131">
        <w:rPr>
          <w:rFonts w:asciiTheme="minorHAnsi" w:hAnsiTheme="minorHAnsi" w:cstheme="minorHAnsi"/>
          <w:bCs/>
          <w:color w:val="auto"/>
        </w:rPr>
        <w:t>výstavy</w:t>
      </w:r>
      <w:r w:rsidR="00CA0E52">
        <w:rPr>
          <w:rFonts w:asciiTheme="minorHAnsi" w:hAnsiTheme="minorHAnsi" w:cstheme="minorHAnsi"/>
          <w:color w:val="auto"/>
        </w:rPr>
        <w:t>, kter</w:t>
      </w:r>
      <w:r w:rsidR="00C35EED">
        <w:rPr>
          <w:rFonts w:asciiTheme="minorHAnsi" w:hAnsiTheme="minorHAnsi" w:cstheme="minorHAnsi"/>
          <w:color w:val="auto"/>
        </w:rPr>
        <w:t>é budou obsahovat:</w:t>
      </w:r>
    </w:p>
    <w:p w:rsidR="00C35EED" w:rsidRDefault="00C35EED" w:rsidP="00C35EED">
      <w:pPr>
        <w:pStyle w:val="Text"/>
        <w:spacing w:after="0" w:line="240" w:lineRule="atLeast"/>
        <w:ind w:left="141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b/1 – fotografie představující práci návrhářky Daniely Flejšarové (</w:t>
      </w:r>
      <w:proofErr w:type="spellStart"/>
      <w:r>
        <w:rPr>
          <w:rFonts w:asciiTheme="minorHAnsi" w:hAnsiTheme="minorHAnsi" w:cstheme="minorHAnsi"/>
          <w:color w:val="auto"/>
        </w:rPr>
        <w:t>skicy</w:t>
      </w:r>
      <w:proofErr w:type="spellEnd"/>
      <w:r>
        <w:rPr>
          <w:rFonts w:asciiTheme="minorHAnsi" w:hAnsiTheme="minorHAnsi" w:cstheme="minorHAnsi"/>
          <w:color w:val="auto"/>
        </w:rPr>
        <w:t xml:space="preserve">, modelování šatů atd. schválených D. Flejšarovou), </w:t>
      </w:r>
    </w:p>
    <w:p w:rsidR="00CB5B55" w:rsidRDefault="00C35EED" w:rsidP="00C35EED">
      <w:pPr>
        <w:pStyle w:val="Text"/>
        <w:spacing w:after="0" w:line="240" w:lineRule="atLeast"/>
        <w:ind w:left="141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b/2 – vystoupení Magdaleny Kožené v hotových modelech (z dodaných podkladů dostupných ve fotobance ČTK/</w:t>
      </w:r>
      <w:proofErr w:type="spellStart"/>
      <w:r>
        <w:rPr>
          <w:rFonts w:asciiTheme="minorHAnsi" w:hAnsiTheme="minorHAnsi" w:cstheme="minorHAnsi"/>
          <w:color w:val="auto"/>
        </w:rPr>
        <w:t>Profimedia</w:t>
      </w:r>
      <w:proofErr w:type="spellEnd"/>
      <w:r>
        <w:rPr>
          <w:rFonts w:asciiTheme="minorHAnsi" w:hAnsiTheme="minorHAnsi" w:cstheme="minorHAnsi"/>
          <w:color w:val="auto"/>
        </w:rPr>
        <w:t xml:space="preserve"> a schválených M. Koženou),</w:t>
      </w:r>
    </w:p>
    <w:p w:rsidR="00C35EED" w:rsidRDefault="00C35EED" w:rsidP="00C35EED">
      <w:pPr>
        <w:pStyle w:val="Text"/>
        <w:spacing w:after="0" w:line="240" w:lineRule="atLeast"/>
        <w:ind w:left="141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b/3 – název a základní informace o výstavě (typografické zpracování).</w:t>
      </w:r>
    </w:p>
    <w:p w:rsidR="00CA0E52" w:rsidRPr="00CA0E52" w:rsidRDefault="00CA0E52" w:rsidP="00CA0E52">
      <w:pPr>
        <w:pStyle w:val="Text"/>
        <w:spacing w:after="0" w:line="240" w:lineRule="atLeast"/>
        <w:ind w:firstLine="708"/>
        <w:jc w:val="both"/>
        <w:rPr>
          <w:rFonts w:asciiTheme="minorHAnsi" w:hAnsiTheme="minorHAnsi" w:cstheme="minorHAnsi"/>
          <w:color w:val="auto"/>
        </w:rPr>
      </w:pPr>
    </w:p>
    <w:p w:rsidR="0054371D" w:rsidRPr="00984131" w:rsidRDefault="0054371D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 w:rsidRPr="00984131">
        <w:rPr>
          <w:rFonts w:asciiTheme="minorHAnsi" w:hAnsiTheme="minorHAnsi" w:cstheme="minorHAnsi"/>
          <w:color w:val="000000"/>
        </w:rPr>
        <w:t xml:space="preserve">2/ </w:t>
      </w:r>
      <w:r w:rsidR="003A500E">
        <w:rPr>
          <w:rFonts w:asciiTheme="minorHAnsi" w:hAnsiTheme="minorHAnsi" w:cstheme="minorHAnsi"/>
          <w:color w:val="000000"/>
        </w:rPr>
        <w:t>Nabyvatel</w:t>
      </w:r>
      <w:r w:rsidRPr="00984131">
        <w:rPr>
          <w:rFonts w:asciiTheme="minorHAnsi" w:hAnsiTheme="minorHAnsi" w:cstheme="minorHAnsi"/>
          <w:color w:val="000000"/>
        </w:rPr>
        <w:t xml:space="preserve"> se zavazuje: </w:t>
      </w:r>
    </w:p>
    <w:p w:rsidR="0054371D" w:rsidRPr="00984131" w:rsidRDefault="00CB5B55" w:rsidP="00984131">
      <w:pPr>
        <w:autoSpaceDE w:val="0"/>
        <w:autoSpaceDN w:val="0"/>
        <w:adjustRightInd w:val="0"/>
        <w:spacing w:after="0" w:line="240" w:lineRule="atLeast"/>
        <w:ind w:left="708"/>
        <w:jc w:val="both"/>
        <w:rPr>
          <w:rFonts w:asciiTheme="minorHAnsi" w:hAnsiTheme="minorHAnsi" w:cstheme="minorHAnsi"/>
          <w:color w:val="000000"/>
        </w:rPr>
      </w:pPr>
      <w:r w:rsidRPr="00984131">
        <w:rPr>
          <w:rFonts w:asciiTheme="minorHAnsi" w:hAnsiTheme="minorHAnsi" w:cstheme="minorHAnsi"/>
          <w:color w:val="000000"/>
        </w:rPr>
        <w:t>a</w:t>
      </w:r>
      <w:r w:rsidR="0054371D" w:rsidRPr="00984131">
        <w:rPr>
          <w:rFonts w:asciiTheme="minorHAnsi" w:hAnsiTheme="minorHAnsi" w:cstheme="minorHAnsi"/>
          <w:color w:val="000000"/>
        </w:rPr>
        <w:t xml:space="preserve">/ připravit a uskutečnit výstavu v termínu od </w:t>
      </w:r>
      <w:r w:rsidR="00984131">
        <w:rPr>
          <w:rFonts w:asciiTheme="minorHAnsi" w:hAnsiTheme="minorHAnsi" w:cstheme="minorHAnsi"/>
          <w:color w:val="000000"/>
        </w:rPr>
        <w:t>1</w:t>
      </w:r>
      <w:r w:rsidR="00CA0E52">
        <w:rPr>
          <w:rFonts w:asciiTheme="minorHAnsi" w:hAnsiTheme="minorHAnsi" w:cstheme="minorHAnsi"/>
          <w:color w:val="000000"/>
        </w:rPr>
        <w:t>7</w:t>
      </w:r>
      <w:r w:rsidR="0054371D" w:rsidRPr="00984131">
        <w:rPr>
          <w:rFonts w:asciiTheme="minorHAnsi" w:hAnsiTheme="minorHAnsi" w:cstheme="minorHAnsi"/>
          <w:color w:val="000000"/>
        </w:rPr>
        <w:t xml:space="preserve">. </w:t>
      </w:r>
      <w:r w:rsidR="00CA0E52">
        <w:rPr>
          <w:rFonts w:asciiTheme="minorHAnsi" w:hAnsiTheme="minorHAnsi" w:cstheme="minorHAnsi"/>
          <w:color w:val="000000"/>
        </w:rPr>
        <w:t>května</w:t>
      </w:r>
      <w:r w:rsidR="0054371D" w:rsidRPr="00984131">
        <w:rPr>
          <w:rFonts w:asciiTheme="minorHAnsi" w:hAnsiTheme="minorHAnsi" w:cstheme="minorHAnsi"/>
          <w:color w:val="000000"/>
        </w:rPr>
        <w:t xml:space="preserve"> 20</w:t>
      </w:r>
      <w:r w:rsidR="00CA0E52">
        <w:rPr>
          <w:rFonts w:asciiTheme="minorHAnsi" w:hAnsiTheme="minorHAnsi" w:cstheme="minorHAnsi"/>
          <w:color w:val="000000"/>
        </w:rPr>
        <w:t>2</w:t>
      </w:r>
      <w:r w:rsidR="00011720">
        <w:rPr>
          <w:rFonts w:asciiTheme="minorHAnsi" w:hAnsiTheme="minorHAnsi" w:cstheme="minorHAnsi"/>
          <w:color w:val="000000"/>
        </w:rPr>
        <w:t>3</w:t>
      </w:r>
      <w:r w:rsidR="0054371D" w:rsidRPr="00984131">
        <w:rPr>
          <w:rFonts w:asciiTheme="minorHAnsi" w:hAnsiTheme="minorHAnsi" w:cstheme="minorHAnsi"/>
          <w:color w:val="000000"/>
        </w:rPr>
        <w:t xml:space="preserve"> do </w:t>
      </w:r>
      <w:r w:rsidR="00011720">
        <w:rPr>
          <w:rFonts w:asciiTheme="minorHAnsi" w:hAnsiTheme="minorHAnsi" w:cstheme="minorHAnsi"/>
          <w:color w:val="000000"/>
        </w:rPr>
        <w:t>3</w:t>
      </w:r>
      <w:r w:rsidR="0054371D" w:rsidRPr="00984131">
        <w:rPr>
          <w:rFonts w:asciiTheme="minorHAnsi" w:hAnsiTheme="minorHAnsi" w:cstheme="minorHAnsi"/>
          <w:color w:val="000000"/>
        </w:rPr>
        <w:t xml:space="preserve">. </w:t>
      </w:r>
      <w:r w:rsidR="00984131">
        <w:rPr>
          <w:rFonts w:asciiTheme="minorHAnsi" w:hAnsiTheme="minorHAnsi" w:cstheme="minorHAnsi"/>
          <w:color w:val="000000"/>
        </w:rPr>
        <w:t>září</w:t>
      </w:r>
      <w:r w:rsidR="0054371D" w:rsidRPr="00984131">
        <w:rPr>
          <w:rFonts w:asciiTheme="minorHAnsi" w:hAnsiTheme="minorHAnsi" w:cstheme="minorHAnsi"/>
          <w:color w:val="000000"/>
        </w:rPr>
        <w:t xml:space="preserve"> 20</w:t>
      </w:r>
      <w:r w:rsidR="00CA0E52">
        <w:rPr>
          <w:rFonts w:asciiTheme="minorHAnsi" w:hAnsiTheme="minorHAnsi" w:cstheme="minorHAnsi"/>
          <w:color w:val="000000"/>
        </w:rPr>
        <w:t>2</w:t>
      </w:r>
      <w:r w:rsidR="00011720">
        <w:rPr>
          <w:rFonts w:asciiTheme="minorHAnsi" w:hAnsiTheme="minorHAnsi" w:cstheme="minorHAnsi"/>
          <w:color w:val="000000"/>
        </w:rPr>
        <w:t>3</w:t>
      </w:r>
      <w:r w:rsidR="0054371D" w:rsidRPr="00984131">
        <w:rPr>
          <w:rFonts w:asciiTheme="minorHAnsi" w:hAnsiTheme="minorHAnsi" w:cstheme="minorHAnsi"/>
          <w:color w:val="000000"/>
        </w:rPr>
        <w:t>,</w:t>
      </w:r>
      <w:r w:rsidR="003F06C5" w:rsidRPr="003F06C5">
        <w:rPr>
          <w:rFonts w:ascii="Calibri" w:hAnsi="Calibri" w:cs="Calibri"/>
        </w:rPr>
        <w:t xml:space="preserve"> </w:t>
      </w:r>
      <w:r w:rsidR="003F06C5">
        <w:rPr>
          <w:rFonts w:ascii="Calibri" w:hAnsi="Calibri" w:cs="Calibri"/>
        </w:rPr>
        <w:t>pokud nedojde k neočekávaným událostem znemožňujícím její konání,</w:t>
      </w:r>
      <w:r w:rsidR="0054371D" w:rsidRPr="00984131">
        <w:rPr>
          <w:rFonts w:asciiTheme="minorHAnsi" w:hAnsiTheme="minorHAnsi" w:cstheme="minorHAnsi"/>
          <w:color w:val="000000"/>
        </w:rPr>
        <w:t xml:space="preserve"> přičemž auto</w:t>
      </w:r>
      <w:r w:rsidR="005B0517">
        <w:rPr>
          <w:rFonts w:asciiTheme="minorHAnsi" w:hAnsiTheme="minorHAnsi" w:cstheme="minorHAnsi"/>
          <w:color w:val="000000"/>
        </w:rPr>
        <w:t>r</w:t>
      </w:r>
      <w:r w:rsidR="00CA0E52">
        <w:rPr>
          <w:rFonts w:asciiTheme="minorHAnsi" w:hAnsiTheme="minorHAnsi" w:cstheme="minorHAnsi"/>
          <w:color w:val="000000"/>
        </w:rPr>
        <w:t>kou</w:t>
      </w:r>
      <w:r w:rsidR="0054371D" w:rsidRPr="00984131">
        <w:rPr>
          <w:rFonts w:asciiTheme="minorHAnsi" w:hAnsiTheme="minorHAnsi" w:cstheme="minorHAnsi"/>
          <w:color w:val="000000"/>
        </w:rPr>
        <w:t xml:space="preserve"> koncepce výstavy bude </w:t>
      </w:r>
      <w:r w:rsidR="00502EEC">
        <w:rPr>
          <w:rFonts w:asciiTheme="minorHAnsi" w:hAnsiTheme="minorHAnsi" w:cstheme="minorHAnsi"/>
          <w:color w:val="000000"/>
        </w:rPr>
        <w:t xml:space="preserve">PhDr. </w:t>
      </w:r>
      <w:r w:rsidR="0054371D" w:rsidRPr="00984131">
        <w:rPr>
          <w:rFonts w:asciiTheme="minorHAnsi" w:hAnsiTheme="minorHAnsi" w:cstheme="minorHAnsi"/>
          <w:color w:val="000000"/>
        </w:rPr>
        <w:t>Konstantina Hlaváčková, vedoucí sbírky textilu a módy</w:t>
      </w:r>
      <w:r w:rsidR="00071FE4">
        <w:rPr>
          <w:rFonts w:asciiTheme="minorHAnsi" w:hAnsiTheme="minorHAnsi" w:cstheme="minorHAnsi"/>
          <w:color w:val="000000"/>
        </w:rPr>
        <w:t>,</w:t>
      </w:r>
      <w:r w:rsidR="0054371D" w:rsidRPr="00984131">
        <w:rPr>
          <w:rFonts w:asciiTheme="minorHAnsi" w:hAnsiTheme="minorHAnsi" w:cstheme="minorHAnsi"/>
          <w:color w:val="000000"/>
        </w:rPr>
        <w:t xml:space="preserve"> a autor</w:t>
      </w:r>
      <w:r w:rsidR="00CA0E52">
        <w:rPr>
          <w:rFonts w:asciiTheme="minorHAnsi" w:hAnsiTheme="minorHAnsi" w:cstheme="minorHAnsi"/>
          <w:color w:val="000000"/>
        </w:rPr>
        <w:t>y</w:t>
      </w:r>
      <w:r w:rsidR="0054371D" w:rsidRPr="00984131">
        <w:rPr>
          <w:rFonts w:asciiTheme="minorHAnsi" w:hAnsiTheme="minorHAnsi" w:cstheme="minorHAnsi"/>
          <w:color w:val="000000"/>
        </w:rPr>
        <w:t xml:space="preserve"> grafického řešení </w:t>
      </w:r>
      <w:r w:rsidR="00CA0E52">
        <w:rPr>
          <w:rFonts w:asciiTheme="minorHAnsi" w:hAnsiTheme="minorHAnsi" w:cstheme="minorHAnsi"/>
          <w:color w:val="000000"/>
        </w:rPr>
        <w:t xml:space="preserve">výstavní grafiky a </w:t>
      </w:r>
      <w:r w:rsidR="0054371D" w:rsidRPr="00984131">
        <w:rPr>
          <w:rFonts w:asciiTheme="minorHAnsi" w:hAnsiTheme="minorHAnsi" w:cstheme="minorHAnsi"/>
          <w:color w:val="000000"/>
        </w:rPr>
        <w:t xml:space="preserve">tiskovin bude </w:t>
      </w:r>
      <w:r w:rsidR="00011720">
        <w:rPr>
          <w:rFonts w:asciiTheme="minorHAnsi" w:hAnsiTheme="minorHAnsi" w:cstheme="minorHAnsi"/>
          <w:color w:val="000000"/>
        </w:rPr>
        <w:t>MgA. Marek Fanta</w:t>
      </w:r>
      <w:r w:rsidR="00CA0E52">
        <w:rPr>
          <w:rFonts w:asciiTheme="minorHAnsi" w:hAnsiTheme="minorHAnsi" w:cstheme="minorHAnsi"/>
          <w:color w:val="000000"/>
        </w:rPr>
        <w:t>,</w:t>
      </w:r>
    </w:p>
    <w:p w:rsidR="0054371D" w:rsidRDefault="0054371D" w:rsidP="00984131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Theme="minorHAnsi" w:hAnsiTheme="minorHAnsi" w:cstheme="minorHAnsi"/>
          <w:color w:val="000000"/>
        </w:rPr>
      </w:pPr>
      <w:r w:rsidRPr="00984131">
        <w:rPr>
          <w:rFonts w:asciiTheme="minorHAnsi" w:hAnsiTheme="minorHAnsi" w:cstheme="minorHAnsi"/>
          <w:color w:val="000000"/>
        </w:rPr>
        <w:t xml:space="preserve">b/ uhradit </w:t>
      </w:r>
      <w:r w:rsidR="00A272C2">
        <w:rPr>
          <w:rFonts w:asciiTheme="minorHAnsi" w:hAnsiTheme="minorHAnsi" w:cstheme="minorHAnsi"/>
          <w:color w:val="000000"/>
        </w:rPr>
        <w:t>autorov</w:t>
      </w:r>
      <w:r w:rsidRPr="00984131">
        <w:rPr>
          <w:rFonts w:asciiTheme="minorHAnsi" w:hAnsiTheme="minorHAnsi" w:cstheme="minorHAnsi"/>
          <w:color w:val="000000"/>
        </w:rPr>
        <w:t xml:space="preserve">i </w:t>
      </w:r>
      <w:r w:rsidR="00036095" w:rsidRPr="00984131">
        <w:rPr>
          <w:rFonts w:asciiTheme="minorHAnsi" w:hAnsiTheme="minorHAnsi" w:cstheme="minorHAnsi"/>
          <w:color w:val="000000"/>
        </w:rPr>
        <w:t>licenční poplatek</w:t>
      </w:r>
      <w:r w:rsidR="00984131">
        <w:rPr>
          <w:rFonts w:asciiTheme="minorHAnsi" w:hAnsiTheme="minorHAnsi" w:cstheme="minorHAnsi"/>
          <w:color w:val="000000"/>
        </w:rPr>
        <w:t xml:space="preserve"> dle čl. III. této smlouvy,</w:t>
      </w:r>
    </w:p>
    <w:p w:rsidR="00984131" w:rsidRPr="00984131" w:rsidRDefault="00984131" w:rsidP="00984131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c/ spolupracovat na převzetí díla, pokud nebude mít zjevné vady.</w:t>
      </w:r>
    </w:p>
    <w:p w:rsidR="0054371D" w:rsidRDefault="0054371D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 w:rsidRPr="00984131">
        <w:rPr>
          <w:rFonts w:asciiTheme="minorHAnsi" w:hAnsiTheme="minorHAnsi" w:cstheme="minorHAnsi"/>
          <w:color w:val="000000"/>
        </w:rPr>
        <w:t xml:space="preserve"> </w:t>
      </w:r>
    </w:p>
    <w:p w:rsidR="004B2F39" w:rsidRDefault="004B2F39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:rsidR="0054371D" w:rsidRPr="00984131" w:rsidRDefault="0054371D" w:rsidP="005D3B33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984131">
        <w:rPr>
          <w:rFonts w:asciiTheme="minorHAnsi" w:hAnsiTheme="minorHAnsi" w:cstheme="minorHAnsi"/>
          <w:b/>
          <w:bCs/>
          <w:color w:val="000000"/>
        </w:rPr>
        <w:t>II.</w:t>
      </w:r>
    </w:p>
    <w:p w:rsidR="0054371D" w:rsidRPr="00984131" w:rsidRDefault="0054371D" w:rsidP="005D3B33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984131">
        <w:rPr>
          <w:rFonts w:asciiTheme="minorHAnsi" w:hAnsiTheme="minorHAnsi" w:cstheme="minorHAnsi"/>
          <w:b/>
          <w:bCs/>
          <w:color w:val="000000"/>
        </w:rPr>
        <w:t>Termín a podmínky plnění</w:t>
      </w:r>
    </w:p>
    <w:p w:rsidR="0054371D" w:rsidRPr="00984131" w:rsidRDefault="0054371D" w:rsidP="005D3B33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:rsidR="0054371D" w:rsidRPr="00984131" w:rsidRDefault="0054371D" w:rsidP="005D3B33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 w:rsidRPr="00984131">
        <w:rPr>
          <w:rFonts w:asciiTheme="minorHAnsi" w:hAnsiTheme="minorHAnsi" w:cstheme="minorHAnsi"/>
          <w:color w:val="000000"/>
        </w:rPr>
        <w:t xml:space="preserve">1/ </w:t>
      </w:r>
      <w:r w:rsidR="00A272C2">
        <w:rPr>
          <w:rFonts w:asciiTheme="minorHAnsi" w:hAnsiTheme="minorHAnsi" w:cstheme="minorHAnsi"/>
          <w:color w:val="000000"/>
        </w:rPr>
        <w:t>Autor</w:t>
      </w:r>
      <w:r w:rsidRPr="00984131">
        <w:rPr>
          <w:rFonts w:asciiTheme="minorHAnsi" w:hAnsiTheme="minorHAnsi" w:cstheme="minorHAnsi"/>
          <w:color w:val="000000"/>
        </w:rPr>
        <w:t xml:space="preserve"> se zavazuje předat </w:t>
      </w:r>
      <w:r w:rsidR="003A500E">
        <w:rPr>
          <w:rFonts w:asciiTheme="minorHAnsi" w:hAnsiTheme="minorHAnsi" w:cstheme="minorHAnsi"/>
          <w:color w:val="000000"/>
        </w:rPr>
        <w:t>nabyvatel</w:t>
      </w:r>
      <w:r w:rsidRPr="00984131">
        <w:rPr>
          <w:rFonts w:asciiTheme="minorHAnsi" w:hAnsiTheme="minorHAnsi" w:cstheme="minorHAnsi"/>
          <w:color w:val="000000"/>
        </w:rPr>
        <w:t xml:space="preserve">i </w:t>
      </w:r>
      <w:r w:rsidR="006D1628" w:rsidRPr="00984131">
        <w:rPr>
          <w:rFonts w:asciiTheme="minorHAnsi" w:hAnsiTheme="minorHAnsi" w:cstheme="minorHAnsi"/>
          <w:color w:val="000000"/>
        </w:rPr>
        <w:t>licenci na díla dle čl. I. 1/a, b d</w:t>
      </w:r>
      <w:r w:rsidR="00CA0E52">
        <w:rPr>
          <w:rFonts w:asciiTheme="minorHAnsi" w:hAnsiTheme="minorHAnsi" w:cstheme="minorHAnsi"/>
          <w:color w:val="000000"/>
        </w:rPr>
        <w:t>le termínů uvedených u jednotlivých bodů a poskytnout spolupráci na jejich realizaci.</w:t>
      </w:r>
    </w:p>
    <w:p w:rsidR="006D1628" w:rsidRPr="00984131" w:rsidRDefault="0054371D" w:rsidP="005D3B33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 w:rsidRPr="00984131">
        <w:rPr>
          <w:rFonts w:asciiTheme="minorHAnsi" w:hAnsiTheme="minorHAnsi" w:cstheme="minorHAnsi"/>
          <w:color w:val="000000"/>
        </w:rPr>
        <w:t xml:space="preserve">2/ </w:t>
      </w:r>
      <w:r w:rsidR="003A500E">
        <w:rPr>
          <w:rFonts w:asciiTheme="minorHAnsi" w:hAnsiTheme="minorHAnsi" w:cstheme="minorHAnsi"/>
          <w:color w:val="000000"/>
        </w:rPr>
        <w:t>Nabyvatel</w:t>
      </w:r>
      <w:r w:rsidRPr="00984131">
        <w:rPr>
          <w:rFonts w:asciiTheme="minorHAnsi" w:hAnsiTheme="minorHAnsi" w:cstheme="minorHAnsi"/>
          <w:color w:val="000000"/>
        </w:rPr>
        <w:t xml:space="preserve"> se zavazuje </w:t>
      </w:r>
      <w:r w:rsidR="006D1628" w:rsidRPr="00984131">
        <w:rPr>
          <w:rFonts w:asciiTheme="minorHAnsi" w:hAnsiTheme="minorHAnsi" w:cstheme="minorHAnsi"/>
          <w:color w:val="000000"/>
        </w:rPr>
        <w:t>využít licenci na uvedené výstavě</w:t>
      </w:r>
      <w:r w:rsidR="00CA0E52">
        <w:rPr>
          <w:rFonts w:asciiTheme="minorHAnsi" w:hAnsiTheme="minorHAnsi" w:cstheme="minorHAnsi"/>
          <w:color w:val="000000"/>
        </w:rPr>
        <w:t xml:space="preserve"> a uvádět autora ve všech tiskovinách a výstupech s výstavou spojených</w:t>
      </w:r>
      <w:r w:rsidR="006D1628" w:rsidRPr="00984131">
        <w:rPr>
          <w:rFonts w:asciiTheme="minorHAnsi" w:hAnsiTheme="minorHAnsi" w:cstheme="minorHAnsi"/>
          <w:color w:val="000000"/>
        </w:rPr>
        <w:t xml:space="preserve">. </w:t>
      </w:r>
    </w:p>
    <w:p w:rsidR="005B0517" w:rsidRDefault="005B0517" w:rsidP="00B0037A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:rsidR="004B2F39" w:rsidRPr="00984131" w:rsidRDefault="004B2F39" w:rsidP="00B0037A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:rsidR="0054371D" w:rsidRPr="00984131" w:rsidRDefault="0054371D" w:rsidP="00B0037A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984131">
        <w:rPr>
          <w:rFonts w:asciiTheme="minorHAnsi" w:hAnsiTheme="minorHAnsi" w:cstheme="minorHAnsi"/>
          <w:b/>
          <w:bCs/>
          <w:color w:val="000000"/>
        </w:rPr>
        <w:t>III.</w:t>
      </w:r>
    </w:p>
    <w:p w:rsidR="0054371D" w:rsidRPr="00984131" w:rsidRDefault="0054371D" w:rsidP="00B0037A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984131">
        <w:rPr>
          <w:rFonts w:asciiTheme="minorHAnsi" w:hAnsiTheme="minorHAnsi" w:cstheme="minorHAnsi"/>
          <w:b/>
          <w:bCs/>
          <w:color w:val="000000"/>
        </w:rPr>
        <w:t>Cena za poskytnutí licence</w:t>
      </w:r>
    </w:p>
    <w:p w:rsidR="0054371D" w:rsidRPr="00984131" w:rsidRDefault="0054371D" w:rsidP="00B0037A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:rsidR="0054371D" w:rsidRPr="00984131" w:rsidRDefault="003A500E" w:rsidP="00B0037A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Nabyvatel</w:t>
      </w:r>
      <w:r w:rsidR="0054371D" w:rsidRPr="00984131">
        <w:rPr>
          <w:rFonts w:asciiTheme="minorHAnsi" w:hAnsiTheme="minorHAnsi" w:cstheme="minorHAnsi"/>
          <w:color w:val="000000"/>
        </w:rPr>
        <w:t xml:space="preserve"> uhradí </w:t>
      </w:r>
      <w:r w:rsidR="00A272C2">
        <w:rPr>
          <w:rFonts w:asciiTheme="minorHAnsi" w:hAnsiTheme="minorHAnsi" w:cstheme="minorHAnsi"/>
          <w:color w:val="000000"/>
        </w:rPr>
        <w:t>autorov</w:t>
      </w:r>
      <w:r w:rsidR="0054371D" w:rsidRPr="00984131">
        <w:rPr>
          <w:rFonts w:asciiTheme="minorHAnsi" w:hAnsiTheme="minorHAnsi" w:cstheme="minorHAnsi"/>
          <w:color w:val="000000"/>
        </w:rPr>
        <w:t xml:space="preserve">i </w:t>
      </w:r>
      <w:r w:rsidR="006D1628" w:rsidRPr="00984131">
        <w:rPr>
          <w:rFonts w:asciiTheme="minorHAnsi" w:hAnsiTheme="minorHAnsi" w:cstheme="minorHAnsi"/>
          <w:color w:val="000000"/>
        </w:rPr>
        <w:t xml:space="preserve">licenční poplatek </w:t>
      </w:r>
      <w:r w:rsidR="00502EEC">
        <w:rPr>
          <w:rFonts w:asciiTheme="minorHAnsi" w:hAnsiTheme="minorHAnsi" w:cstheme="minorHAnsi"/>
          <w:color w:val="000000"/>
        </w:rPr>
        <w:t>za dílo a licenci dle čl.</w:t>
      </w:r>
      <w:r w:rsidR="0054371D" w:rsidRPr="00984131">
        <w:rPr>
          <w:rFonts w:asciiTheme="minorHAnsi" w:hAnsiTheme="minorHAnsi" w:cstheme="minorHAnsi"/>
          <w:color w:val="000000"/>
        </w:rPr>
        <w:t xml:space="preserve"> I.</w:t>
      </w:r>
      <w:r w:rsidR="00502EEC">
        <w:rPr>
          <w:rFonts w:asciiTheme="minorHAnsi" w:hAnsiTheme="minorHAnsi" w:cstheme="minorHAnsi"/>
          <w:color w:val="000000"/>
        </w:rPr>
        <w:t>, odst.</w:t>
      </w:r>
      <w:r w:rsidR="0054371D" w:rsidRPr="00984131">
        <w:rPr>
          <w:rFonts w:asciiTheme="minorHAnsi" w:hAnsiTheme="minorHAnsi" w:cstheme="minorHAnsi"/>
          <w:color w:val="000000"/>
        </w:rPr>
        <w:t xml:space="preserve"> 1/a</w:t>
      </w:r>
      <w:r w:rsidR="006D1628" w:rsidRPr="00984131">
        <w:rPr>
          <w:rFonts w:asciiTheme="minorHAnsi" w:hAnsiTheme="minorHAnsi" w:cstheme="minorHAnsi"/>
          <w:color w:val="000000"/>
        </w:rPr>
        <w:t>,</w:t>
      </w:r>
      <w:r w:rsidR="00502EEC">
        <w:rPr>
          <w:rFonts w:asciiTheme="minorHAnsi" w:hAnsiTheme="minorHAnsi" w:cstheme="minorHAnsi"/>
          <w:color w:val="000000"/>
        </w:rPr>
        <w:t xml:space="preserve"> </w:t>
      </w:r>
      <w:r w:rsidR="006D1628" w:rsidRPr="00984131">
        <w:rPr>
          <w:rFonts w:asciiTheme="minorHAnsi" w:hAnsiTheme="minorHAnsi" w:cstheme="minorHAnsi"/>
          <w:color w:val="000000"/>
        </w:rPr>
        <w:t xml:space="preserve">b ve výši </w:t>
      </w:r>
      <w:r w:rsidR="00C35EED">
        <w:rPr>
          <w:rFonts w:asciiTheme="minorHAnsi" w:hAnsiTheme="minorHAnsi" w:cstheme="minorHAnsi"/>
          <w:color w:val="000000"/>
        </w:rPr>
        <w:t>50</w:t>
      </w:r>
      <w:r w:rsidR="00011720">
        <w:rPr>
          <w:rFonts w:asciiTheme="minorHAnsi" w:hAnsiTheme="minorHAnsi" w:cstheme="minorHAnsi"/>
          <w:color w:val="000000"/>
        </w:rPr>
        <w:t>.000</w:t>
      </w:r>
      <w:r w:rsidR="009D3F23">
        <w:rPr>
          <w:rFonts w:asciiTheme="minorHAnsi" w:hAnsiTheme="minorHAnsi" w:cstheme="minorHAnsi"/>
          <w:color w:val="000000"/>
        </w:rPr>
        <w:t>,-</w:t>
      </w:r>
      <w:r w:rsidR="0054371D" w:rsidRPr="00984131">
        <w:rPr>
          <w:rFonts w:asciiTheme="minorHAnsi" w:hAnsiTheme="minorHAnsi" w:cstheme="minorHAnsi"/>
          <w:color w:val="000000"/>
        </w:rPr>
        <w:t>Kč (</w:t>
      </w:r>
      <w:r w:rsidR="00502EEC">
        <w:rPr>
          <w:rFonts w:asciiTheme="minorHAnsi" w:hAnsiTheme="minorHAnsi" w:cstheme="minorHAnsi"/>
          <w:color w:val="000000"/>
        </w:rPr>
        <w:t xml:space="preserve">slovy: </w:t>
      </w:r>
      <w:proofErr w:type="spellStart"/>
      <w:r w:rsidR="00C35EED">
        <w:rPr>
          <w:rFonts w:asciiTheme="minorHAnsi" w:hAnsiTheme="minorHAnsi" w:cstheme="minorHAnsi"/>
          <w:color w:val="000000"/>
        </w:rPr>
        <w:t>padesát</w:t>
      </w:r>
      <w:r w:rsidR="00502EEC">
        <w:rPr>
          <w:rFonts w:asciiTheme="minorHAnsi" w:hAnsiTheme="minorHAnsi" w:cstheme="minorHAnsi"/>
          <w:color w:val="000000"/>
        </w:rPr>
        <w:t>tisíc</w:t>
      </w:r>
      <w:r w:rsidR="0054371D" w:rsidRPr="00984131">
        <w:rPr>
          <w:rFonts w:asciiTheme="minorHAnsi" w:hAnsiTheme="minorHAnsi" w:cstheme="minorHAnsi"/>
          <w:color w:val="000000"/>
        </w:rPr>
        <w:t>korun</w:t>
      </w:r>
      <w:proofErr w:type="spellEnd"/>
      <w:r w:rsidR="0054371D" w:rsidRPr="00984131">
        <w:rPr>
          <w:rFonts w:asciiTheme="minorHAnsi" w:hAnsiTheme="minorHAnsi" w:cstheme="minorHAnsi"/>
          <w:color w:val="000000"/>
        </w:rPr>
        <w:t xml:space="preserve"> českých)</w:t>
      </w:r>
      <w:r w:rsidR="00CB5B55" w:rsidRPr="00984131">
        <w:rPr>
          <w:rFonts w:asciiTheme="minorHAnsi" w:hAnsiTheme="minorHAnsi" w:cstheme="minorHAnsi"/>
          <w:color w:val="000000"/>
        </w:rPr>
        <w:t xml:space="preserve"> </w:t>
      </w:r>
      <w:r w:rsidR="00502EEC">
        <w:rPr>
          <w:rFonts w:asciiTheme="minorHAnsi" w:hAnsiTheme="minorHAnsi" w:cstheme="minorHAnsi"/>
          <w:color w:val="000000"/>
        </w:rPr>
        <w:t>bez DPH ve</w:t>
      </w:r>
      <w:r w:rsidR="00CB5B55" w:rsidRPr="00984131">
        <w:rPr>
          <w:rFonts w:asciiTheme="minorHAnsi" w:hAnsiTheme="minorHAnsi" w:cstheme="minorHAnsi"/>
          <w:color w:val="000000"/>
        </w:rPr>
        <w:t xml:space="preserve"> výši 21%,</w:t>
      </w:r>
      <w:r w:rsidR="00502EEC">
        <w:rPr>
          <w:rFonts w:asciiTheme="minorHAnsi" w:hAnsiTheme="minorHAnsi" w:cstheme="minorHAnsi"/>
          <w:color w:val="000000"/>
        </w:rPr>
        <w:t xml:space="preserve"> celkem </w:t>
      </w:r>
      <w:r w:rsidR="00CB5B55" w:rsidRPr="00984131">
        <w:rPr>
          <w:rFonts w:asciiTheme="minorHAnsi" w:hAnsiTheme="minorHAnsi" w:cstheme="minorHAnsi"/>
          <w:color w:val="000000"/>
        </w:rPr>
        <w:t xml:space="preserve">tedy </w:t>
      </w:r>
      <w:r w:rsidR="00C35EED">
        <w:rPr>
          <w:rFonts w:asciiTheme="minorHAnsi" w:hAnsiTheme="minorHAnsi" w:cstheme="minorHAnsi"/>
          <w:b/>
          <w:color w:val="000000"/>
        </w:rPr>
        <w:t>60.500</w:t>
      </w:r>
      <w:r w:rsidR="00502EEC" w:rsidRPr="000F08DC">
        <w:rPr>
          <w:rFonts w:asciiTheme="minorHAnsi" w:hAnsiTheme="minorHAnsi" w:cstheme="minorHAnsi"/>
          <w:b/>
          <w:color w:val="000000"/>
        </w:rPr>
        <w:t>,-Kč vč. DPH</w:t>
      </w:r>
      <w:r w:rsidR="00502EEC">
        <w:rPr>
          <w:rFonts w:asciiTheme="minorHAnsi" w:hAnsiTheme="minorHAnsi" w:cstheme="minorHAnsi"/>
          <w:color w:val="000000"/>
        </w:rPr>
        <w:t xml:space="preserve"> (slovy:</w:t>
      </w:r>
      <w:r w:rsidR="00BE2B5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C35EED">
        <w:rPr>
          <w:rFonts w:asciiTheme="minorHAnsi" w:hAnsiTheme="minorHAnsi" w:cstheme="minorHAnsi"/>
          <w:color w:val="000000"/>
        </w:rPr>
        <w:t>šedesáttisícpětset</w:t>
      </w:r>
      <w:r w:rsidR="00502EEC">
        <w:rPr>
          <w:rFonts w:asciiTheme="minorHAnsi" w:hAnsiTheme="minorHAnsi" w:cstheme="minorHAnsi"/>
          <w:color w:val="000000"/>
        </w:rPr>
        <w:t>korun</w:t>
      </w:r>
      <w:proofErr w:type="spellEnd"/>
      <w:r w:rsidR="00502EEC">
        <w:rPr>
          <w:rFonts w:asciiTheme="minorHAnsi" w:hAnsiTheme="minorHAnsi" w:cstheme="minorHAnsi"/>
          <w:color w:val="000000"/>
        </w:rPr>
        <w:t xml:space="preserve"> českých).</w:t>
      </w:r>
    </w:p>
    <w:p w:rsidR="0054371D" w:rsidRDefault="0054371D" w:rsidP="00B0037A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</w:p>
    <w:p w:rsidR="004B2F39" w:rsidRDefault="004B2F39" w:rsidP="00B0037A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</w:p>
    <w:p w:rsidR="0054371D" w:rsidRPr="00984131" w:rsidRDefault="0054371D" w:rsidP="00B0037A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984131">
        <w:rPr>
          <w:rFonts w:asciiTheme="minorHAnsi" w:hAnsiTheme="minorHAnsi" w:cstheme="minorHAnsi"/>
          <w:b/>
          <w:bCs/>
          <w:color w:val="000000"/>
        </w:rPr>
        <w:t>IV.</w:t>
      </w:r>
    </w:p>
    <w:p w:rsidR="0054371D" w:rsidRPr="00984131" w:rsidRDefault="0054371D" w:rsidP="00B0037A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984131">
        <w:rPr>
          <w:rFonts w:asciiTheme="minorHAnsi" w:hAnsiTheme="minorHAnsi" w:cstheme="minorHAnsi"/>
          <w:b/>
          <w:bCs/>
          <w:color w:val="000000"/>
        </w:rPr>
        <w:t>Platební podmínky</w:t>
      </w:r>
    </w:p>
    <w:p w:rsidR="0054371D" w:rsidRPr="00984131" w:rsidRDefault="0054371D" w:rsidP="00B0037A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:rsidR="0054371D" w:rsidRPr="00984131" w:rsidRDefault="006D1628" w:rsidP="00B0037A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 w:rsidRPr="00984131">
        <w:rPr>
          <w:rFonts w:asciiTheme="minorHAnsi" w:hAnsiTheme="minorHAnsi" w:cstheme="minorHAnsi"/>
          <w:color w:val="000000"/>
        </w:rPr>
        <w:t xml:space="preserve">Licenční poplatek </w:t>
      </w:r>
      <w:r w:rsidR="0054371D" w:rsidRPr="00984131">
        <w:rPr>
          <w:rFonts w:asciiTheme="minorHAnsi" w:hAnsiTheme="minorHAnsi" w:cstheme="minorHAnsi"/>
          <w:color w:val="000000"/>
        </w:rPr>
        <w:t>je splatn</w:t>
      </w:r>
      <w:r w:rsidRPr="00984131">
        <w:rPr>
          <w:rFonts w:asciiTheme="minorHAnsi" w:hAnsiTheme="minorHAnsi" w:cstheme="minorHAnsi"/>
          <w:color w:val="000000"/>
        </w:rPr>
        <w:t>ý</w:t>
      </w:r>
      <w:r w:rsidR="0054371D" w:rsidRPr="00984131">
        <w:rPr>
          <w:rFonts w:asciiTheme="minorHAnsi" w:hAnsiTheme="minorHAnsi" w:cstheme="minorHAnsi"/>
          <w:color w:val="000000"/>
        </w:rPr>
        <w:t xml:space="preserve"> do </w:t>
      </w:r>
      <w:r w:rsidR="00502EEC">
        <w:rPr>
          <w:rFonts w:asciiTheme="minorHAnsi" w:hAnsiTheme="minorHAnsi" w:cstheme="minorHAnsi"/>
          <w:color w:val="000000"/>
        </w:rPr>
        <w:t xml:space="preserve">30 </w:t>
      </w:r>
      <w:r w:rsidR="0054371D" w:rsidRPr="00984131">
        <w:rPr>
          <w:rFonts w:asciiTheme="minorHAnsi" w:hAnsiTheme="minorHAnsi" w:cstheme="minorHAnsi"/>
          <w:color w:val="000000"/>
        </w:rPr>
        <w:t>dn</w:t>
      </w:r>
      <w:r w:rsidR="00502EEC">
        <w:rPr>
          <w:rFonts w:asciiTheme="minorHAnsi" w:hAnsiTheme="minorHAnsi" w:cstheme="minorHAnsi"/>
          <w:color w:val="000000"/>
        </w:rPr>
        <w:t>ů</w:t>
      </w:r>
      <w:r w:rsidR="0054371D" w:rsidRPr="00984131">
        <w:rPr>
          <w:rFonts w:asciiTheme="minorHAnsi" w:hAnsiTheme="minorHAnsi" w:cstheme="minorHAnsi"/>
          <w:color w:val="000000"/>
        </w:rPr>
        <w:t xml:space="preserve"> od poskytnutí licence a bude zaplacen </w:t>
      </w:r>
      <w:r w:rsidR="00CB5B55" w:rsidRPr="00984131">
        <w:rPr>
          <w:rFonts w:asciiTheme="minorHAnsi" w:hAnsiTheme="minorHAnsi" w:cstheme="minorHAnsi"/>
          <w:color w:val="000000"/>
        </w:rPr>
        <w:t xml:space="preserve">proti zaslané faktuře </w:t>
      </w:r>
      <w:r w:rsidR="00A272C2">
        <w:rPr>
          <w:rFonts w:asciiTheme="minorHAnsi" w:hAnsiTheme="minorHAnsi" w:cstheme="minorHAnsi"/>
          <w:color w:val="000000"/>
        </w:rPr>
        <w:t>autora</w:t>
      </w:r>
      <w:r w:rsidR="0054371D" w:rsidRPr="00984131">
        <w:rPr>
          <w:rFonts w:asciiTheme="minorHAnsi" w:hAnsiTheme="minorHAnsi" w:cstheme="minorHAnsi"/>
          <w:color w:val="000000"/>
        </w:rPr>
        <w:t>.</w:t>
      </w:r>
    </w:p>
    <w:p w:rsidR="0054371D" w:rsidRDefault="0054371D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:rsidR="0054371D" w:rsidRPr="00984131" w:rsidRDefault="0054371D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984131">
        <w:rPr>
          <w:rFonts w:asciiTheme="minorHAnsi" w:hAnsiTheme="minorHAnsi" w:cstheme="minorHAnsi"/>
          <w:b/>
          <w:bCs/>
          <w:color w:val="000000"/>
        </w:rPr>
        <w:t>V.</w:t>
      </w:r>
    </w:p>
    <w:p w:rsidR="0054371D" w:rsidRPr="00984131" w:rsidRDefault="0054371D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984131">
        <w:rPr>
          <w:rFonts w:asciiTheme="minorHAnsi" w:hAnsiTheme="minorHAnsi" w:cstheme="minorHAnsi"/>
          <w:b/>
          <w:bCs/>
          <w:color w:val="000000"/>
        </w:rPr>
        <w:t>Způsob převzetí díla</w:t>
      </w:r>
    </w:p>
    <w:p w:rsidR="0054371D" w:rsidRPr="00984131" w:rsidRDefault="0054371D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</w:rPr>
      </w:pPr>
    </w:p>
    <w:p w:rsidR="0054371D" w:rsidRPr="00984131" w:rsidRDefault="00A272C2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Autor</w:t>
      </w:r>
      <w:r w:rsidR="0054371D" w:rsidRPr="00984131">
        <w:rPr>
          <w:rFonts w:asciiTheme="minorHAnsi" w:hAnsiTheme="minorHAnsi" w:cstheme="minorHAnsi"/>
          <w:color w:val="000000"/>
        </w:rPr>
        <w:t xml:space="preserve"> </w:t>
      </w:r>
      <w:r w:rsidR="006D1628" w:rsidRPr="00984131">
        <w:rPr>
          <w:rFonts w:asciiTheme="minorHAnsi" w:hAnsiTheme="minorHAnsi" w:cstheme="minorHAnsi"/>
          <w:color w:val="000000"/>
        </w:rPr>
        <w:t>p</w:t>
      </w:r>
      <w:r w:rsidR="00502EEC">
        <w:rPr>
          <w:rFonts w:asciiTheme="minorHAnsi" w:hAnsiTheme="minorHAnsi" w:cstheme="minorHAnsi"/>
          <w:color w:val="000000"/>
        </w:rPr>
        <w:t>ředá licenci na díla dle čl. I., odst. 1/</w:t>
      </w:r>
      <w:r w:rsidR="006D1628" w:rsidRPr="00984131">
        <w:rPr>
          <w:rFonts w:asciiTheme="minorHAnsi" w:hAnsiTheme="minorHAnsi" w:cstheme="minorHAnsi"/>
          <w:color w:val="000000"/>
        </w:rPr>
        <w:t>a,</w:t>
      </w:r>
      <w:r w:rsidR="00502EEC">
        <w:rPr>
          <w:rFonts w:asciiTheme="minorHAnsi" w:hAnsiTheme="minorHAnsi" w:cstheme="minorHAnsi"/>
          <w:color w:val="000000"/>
        </w:rPr>
        <w:t xml:space="preserve"> </w:t>
      </w:r>
      <w:r w:rsidR="006D1628" w:rsidRPr="00984131">
        <w:rPr>
          <w:rFonts w:asciiTheme="minorHAnsi" w:hAnsiTheme="minorHAnsi" w:cstheme="minorHAnsi"/>
          <w:color w:val="000000"/>
        </w:rPr>
        <w:t xml:space="preserve">b smlouvy </w:t>
      </w:r>
      <w:r w:rsidR="003A500E">
        <w:rPr>
          <w:rFonts w:asciiTheme="minorHAnsi" w:hAnsiTheme="minorHAnsi" w:cstheme="minorHAnsi"/>
          <w:color w:val="000000"/>
        </w:rPr>
        <w:t>nabyvatel</w:t>
      </w:r>
      <w:r w:rsidR="0054371D" w:rsidRPr="00984131">
        <w:rPr>
          <w:rFonts w:asciiTheme="minorHAnsi" w:hAnsiTheme="minorHAnsi" w:cstheme="minorHAnsi"/>
          <w:color w:val="000000"/>
        </w:rPr>
        <w:t>i v termín</w:t>
      </w:r>
      <w:r w:rsidR="006D1628" w:rsidRPr="00984131">
        <w:rPr>
          <w:rFonts w:asciiTheme="minorHAnsi" w:hAnsiTheme="minorHAnsi" w:cstheme="minorHAnsi"/>
          <w:color w:val="000000"/>
        </w:rPr>
        <w:t>u</w:t>
      </w:r>
      <w:r w:rsidR="0054371D" w:rsidRPr="00984131">
        <w:rPr>
          <w:rFonts w:asciiTheme="minorHAnsi" w:hAnsiTheme="minorHAnsi" w:cstheme="minorHAnsi"/>
          <w:color w:val="000000"/>
        </w:rPr>
        <w:t xml:space="preserve"> dle odst. II, přičemž k převzetí </w:t>
      </w:r>
      <w:r w:rsidR="006D1628" w:rsidRPr="00984131">
        <w:rPr>
          <w:rFonts w:asciiTheme="minorHAnsi" w:hAnsiTheme="minorHAnsi" w:cstheme="minorHAnsi"/>
          <w:color w:val="000000"/>
        </w:rPr>
        <w:t xml:space="preserve">licence není třeba žádných dalších písemných vyjádření. </w:t>
      </w:r>
    </w:p>
    <w:p w:rsidR="00C35EED" w:rsidRDefault="00C35EED" w:rsidP="00C35EED">
      <w:pPr>
        <w:spacing w:after="0"/>
        <w:rPr>
          <w:rFonts w:asciiTheme="minorHAnsi" w:hAnsiTheme="minorHAnsi" w:cstheme="minorHAnsi"/>
        </w:rPr>
      </w:pPr>
    </w:p>
    <w:p w:rsidR="00C35EED" w:rsidRDefault="00C35EED" w:rsidP="00C35EED">
      <w:pPr>
        <w:spacing w:after="0"/>
        <w:rPr>
          <w:rFonts w:asciiTheme="minorHAnsi" w:hAnsiTheme="minorHAnsi" w:cstheme="minorHAnsi"/>
        </w:rPr>
      </w:pPr>
    </w:p>
    <w:p w:rsidR="00C35EED" w:rsidRDefault="00C35EED">
      <w:pPr>
        <w:spacing w:after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br w:type="page"/>
      </w:r>
    </w:p>
    <w:p w:rsidR="0054371D" w:rsidRPr="00984131" w:rsidRDefault="0054371D" w:rsidP="00C35EED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84131">
        <w:rPr>
          <w:rFonts w:asciiTheme="minorHAnsi" w:hAnsiTheme="minorHAnsi" w:cstheme="minorHAnsi"/>
          <w:b/>
          <w:bCs/>
          <w:color w:val="000000"/>
        </w:rPr>
        <w:lastRenderedPageBreak/>
        <w:t>VI.</w:t>
      </w:r>
    </w:p>
    <w:p w:rsidR="0054371D" w:rsidRPr="00984131" w:rsidRDefault="0054371D" w:rsidP="00DE68EB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984131">
        <w:rPr>
          <w:rFonts w:asciiTheme="minorHAnsi" w:hAnsiTheme="minorHAnsi" w:cstheme="minorHAnsi"/>
          <w:b/>
          <w:bCs/>
          <w:color w:val="000000"/>
        </w:rPr>
        <w:t>Jiná ujednání</w:t>
      </w:r>
    </w:p>
    <w:p w:rsidR="0054371D" w:rsidRPr="00984131" w:rsidRDefault="0054371D" w:rsidP="00DE68EB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:rsidR="00502EEC" w:rsidRDefault="00502EEC" w:rsidP="00DC4F69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1/ </w:t>
      </w:r>
      <w:r w:rsidR="0054371D" w:rsidRPr="00984131">
        <w:rPr>
          <w:rFonts w:asciiTheme="minorHAnsi" w:hAnsiTheme="minorHAnsi" w:cstheme="minorHAnsi"/>
          <w:color w:val="000000"/>
        </w:rPr>
        <w:t>Případné změny této smlouvy budou provedeny písemně formou</w:t>
      </w:r>
      <w:r>
        <w:rPr>
          <w:rFonts w:asciiTheme="minorHAnsi" w:hAnsiTheme="minorHAnsi" w:cstheme="minorHAnsi"/>
          <w:color w:val="000000"/>
        </w:rPr>
        <w:t xml:space="preserve"> číslovaných</w:t>
      </w:r>
      <w:r w:rsidR="0054371D" w:rsidRPr="00984131">
        <w:rPr>
          <w:rFonts w:asciiTheme="minorHAnsi" w:hAnsiTheme="minorHAnsi" w:cstheme="minorHAnsi"/>
          <w:color w:val="000000"/>
        </w:rPr>
        <w:t xml:space="preserve"> dodatků. </w:t>
      </w:r>
    </w:p>
    <w:p w:rsidR="00502EEC" w:rsidRDefault="00502EEC" w:rsidP="00DC4F69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2/ Tato smlouva je vyhotovena ve </w:t>
      </w:r>
      <w:r w:rsidR="00A272C2">
        <w:rPr>
          <w:rFonts w:asciiTheme="minorHAnsi" w:hAnsiTheme="minorHAnsi" w:cstheme="minorHAnsi"/>
          <w:color w:val="000000"/>
        </w:rPr>
        <w:t>třech</w:t>
      </w:r>
      <w:r>
        <w:rPr>
          <w:rFonts w:asciiTheme="minorHAnsi" w:hAnsiTheme="minorHAnsi" w:cstheme="minorHAnsi"/>
          <w:color w:val="000000"/>
        </w:rPr>
        <w:t xml:space="preserve"> výtiscích </w:t>
      </w:r>
      <w:r w:rsidR="00A272C2">
        <w:rPr>
          <w:rFonts w:asciiTheme="minorHAnsi" w:hAnsiTheme="minorHAnsi" w:cstheme="minorHAnsi"/>
          <w:color w:val="000000"/>
        </w:rPr>
        <w:t>s platností originálu, z nichž jeden obdrží autor a dva nabyvatel.</w:t>
      </w:r>
      <w:r w:rsidR="0054371D" w:rsidRPr="00984131">
        <w:rPr>
          <w:rFonts w:asciiTheme="minorHAnsi" w:hAnsiTheme="minorHAnsi" w:cstheme="minorHAnsi"/>
          <w:color w:val="000000"/>
        </w:rPr>
        <w:t xml:space="preserve"> </w:t>
      </w:r>
    </w:p>
    <w:p w:rsidR="0054371D" w:rsidRDefault="00502EEC" w:rsidP="00DC4F69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3/ </w:t>
      </w:r>
      <w:r w:rsidR="0054371D" w:rsidRPr="00984131">
        <w:rPr>
          <w:rFonts w:asciiTheme="minorHAnsi" w:hAnsiTheme="minorHAnsi" w:cstheme="minorHAnsi"/>
          <w:color w:val="000000"/>
        </w:rPr>
        <w:t xml:space="preserve">Smlouva je uzavřena na dobu </w:t>
      </w:r>
      <w:r w:rsidR="006D1628" w:rsidRPr="00984131">
        <w:rPr>
          <w:rFonts w:asciiTheme="minorHAnsi" w:hAnsiTheme="minorHAnsi" w:cstheme="minorHAnsi"/>
          <w:color w:val="000000"/>
        </w:rPr>
        <w:t>ne</w:t>
      </w:r>
      <w:r w:rsidR="0054371D" w:rsidRPr="00984131">
        <w:rPr>
          <w:rFonts w:asciiTheme="minorHAnsi" w:hAnsiTheme="minorHAnsi" w:cstheme="minorHAnsi"/>
          <w:color w:val="000000"/>
        </w:rPr>
        <w:t>určitou</w:t>
      </w:r>
      <w:r w:rsidR="006D1628" w:rsidRPr="00984131">
        <w:rPr>
          <w:rFonts w:asciiTheme="minorHAnsi" w:hAnsiTheme="minorHAnsi" w:cstheme="minorHAnsi"/>
          <w:color w:val="000000"/>
        </w:rPr>
        <w:t>.</w:t>
      </w:r>
    </w:p>
    <w:p w:rsidR="00A272C2" w:rsidRPr="00984131" w:rsidRDefault="00A272C2" w:rsidP="00DC4F69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4/ Nedílnou součástí smlouvy je příloha č. 1 – </w:t>
      </w:r>
      <w:r w:rsidR="00011720">
        <w:rPr>
          <w:rFonts w:asciiTheme="minorHAnsi" w:hAnsiTheme="minorHAnsi" w:cstheme="minorHAnsi"/>
          <w:color w:val="000000"/>
        </w:rPr>
        <w:t>seznam exponátů</w:t>
      </w:r>
      <w:r>
        <w:rPr>
          <w:rFonts w:asciiTheme="minorHAnsi" w:hAnsiTheme="minorHAnsi" w:cstheme="minorHAnsi"/>
          <w:color w:val="000000"/>
        </w:rPr>
        <w:t>.</w:t>
      </w:r>
    </w:p>
    <w:p w:rsidR="0054371D" w:rsidRDefault="0054371D" w:rsidP="00DE68EB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color w:val="000000"/>
        </w:rPr>
      </w:pPr>
    </w:p>
    <w:p w:rsidR="005B0517" w:rsidRPr="00984131" w:rsidRDefault="005B0517" w:rsidP="00DE68EB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color w:val="000000"/>
        </w:rPr>
      </w:pPr>
    </w:p>
    <w:p w:rsidR="0054371D" w:rsidRPr="00984131" w:rsidRDefault="0054371D" w:rsidP="005D3B3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984131">
        <w:rPr>
          <w:rFonts w:asciiTheme="minorHAnsi" w:hAnsiTheme="minorHAnsi" w:cstheme="minorHAnsi"/>
        </w:rPr>
        <w:t xml:space="preserve">V Praze dne </w:t>
      </w:r>
      <w:r w:rsidR="00011720">
        <w:rPr>
          <w:rFonts w:asciiTheme="minorHAnsi" w:hAnsiTheme="minorHAnsi" w:cstheme="minorHAnsi"/>
        </w:rPr>
        <w:t>3. dubna</w:t>
      </w:r>
      <w:r w:rsidR="00A272C2">
        <w:rPr>
          <w:rFonts w:asciiTheme="minorHAnsi" w:hAnsiTheme="minorHAnsi" w:cstheme="minorHAnsi"/>
        </w:rPr>
        <w:t xml:space="preserve"> 202</w:t>
      </w:r>
      <w:r w:rsidR="00011720">
        <w:rPr>
          <w:rFonts w:asciiTheme="minorHAnsi" w:hAnsiTheme="minorHAnsi" w:cstheme="minorHAnsi"/>
        </w:rPr>
        <w:t>3</w:t>
      </w:r>
    </w:p>
    <w:p w:rsidR="0054371D" w:rsidRPr="00984131" w:rsidRDefault="0054371D" w:rsidP="005D3B3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54371D" w:rsidRDefault="0054371D" w:rsidP="005D3B3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502EEC" w:rsidRDefault="00502EEC" w:rsidP="005D3B3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5B0517" w:rsidRDefault="005B0517" w:rsidP="005D3B3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502EEC" w:rsidRPr="00984131" w:rsidRDefault="00502EEC" w:rsidP="005D3B3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54371D" w:rsidRPr="00984131" w:rsidRDefault="0054371D" w:rsidP="005D3B33">
      <w:pPr>
        <w:spacing w:after="0"/>
        <w:rPr>
          <w:rFonts w:asciiTheme="minorHAnsi" w:hAnsiTheme="minorHAnsi" w:cstheme="minorHAnsi"/>
        </w:rPr>
      </w:pPr>
      <w:r w:rsidRPr="00984131">
        <w:rPr>
          <w:rFonts w:asciiTheme="minorHAnsi" w:hAnsiTheme="minorHAnsi" w:cstheme="minorHAnsi"/>
        </w:rPr>
        <w:t>………………………………………</w:t>
      </w:r>
      <w:r w:rsidR="00502EEC">
        <w:rPr>
          <w:rFonts w:asciiTheme="minorHAnsi" w:hAnsiTheme="minorHAnsi" w:cstheme="minorHAnsi"/>
        </w:rPr>
        <w:t>…</w:t>
      </w:r>
      <w:r w:rsidR="005B0517">
        <w:rPr>
          <w:rFonts w:asciiTheme="minorHAnsi" w:hAnsiTheme="minorHAnsi" w:cstheme="minorHAnsi"/>
        </w:rPr>
        <w:t>…….</w:t>
      </w:r>
      <w:r w:rsidR="00502EEC">
        <w:rPr>
          <w:rFonts w:asciiTheme="minorHAnsi" w:hAnsiTheme="minorHAnsi" w:cstheme="minorHAnsi"/>
        </w:rPr>
        <w:t>……….</w:t>
      </w:r>
      <w:r w:rsidRPr="00984131">
        <w:rPr>
          <w:rFonts w:asciiTheme="minorHAnsi" w:hAnsiTheme="minorHAnsi" w:cstheme="minorHAnsi"/>
        </w:rPr>
        <w:tab/>
      </w:r>
      <w:r w:rsidRPr="00984131">
        <w:rPr>
          <w:rFonts w:asciiTheme="minorHAnsi" w:hAnsiTheme="minorHAnsi" w:cstheme="minorHAnsi"/>
        </w:rPr>
        <w:tab/>
      </w:r>
      <w:r w:rsidRPr="00984131">
        <w:rPr>
          <w:rFonts w:asciiTheme="minorHAnsi" w:hAnsiTheme="minorHAnsi" w:cstheme="minorHAnsi"/>
        </w:rPr>
        <w:tab/>
        <w:t>…………………………</w:t>
      </w:r>
      <w:r w:rsidR="00502EEC">
        <w:rPr>
          <w:rFonts w:asciiTheme="minorHAnsi" w:hAnsiTheme="minorHAnsi" w:cstheme="minorHAnsi"/>
        </w:rPr>
        <w:t>……</w:t>
      </w:r>
      <w:r w:rsidR="005B0517">
        <w:rPr>
          <w:rFonts w:asciiTheme="minorHAnsi" w:hAnsiTheme="minorHAnsi" w:cstheme="minorHAnsi"/>
        </w:rPr>
        <w:t>…..</w:t>
      </w:r>
      <w:r w:rsidR="00502EEC">
        <w:rPr>
          <w:rFonts w:asciiTheme="minorHAnsi" w:hAnsiTheme="minorHAnsi" w:cstheme="minorHAnsi"/>
        </w:rPr>
        <w:t>………</w:t>
      </w:r>
      <w:r w:rsidR="00A272C2">
        <w:rPr>
          <w:rFonts w:asciiTheme="minorHAnsi" w:hAnsiTheme="minorHAnsi" w:cstheme="minorHAnsi"/>
        </w:rPr>
        <w:t>………</w:t>
      </w:r>
      <w:r w:rsidR="00502EEC">
        <w:rPr>
          <w:rFonts w:asciiTheme="minorHAnsi" w:hAnsiTheme="minorHAnsi" w:cstheme="minorHAnsi"/>
        </w:rPr>
        <w:t>……..</w:t>
      </w:r>
    </w:p>
    <w:p w:rsidR="00212680" w:rsidRDefault="00212680" w:rsidP="005D3B3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doc. </w:t>
      </w:r>
      <w:r w:rsidR="00C35EED">
        <w:rPr>
          <w:rFonts w:asciiTheme="minorHAnsi" w:hAnsiTheme="minorHAnsi" w:cstheme="minorHAnsi"/>
        </w:rPr>
        <w:t xml:space="preserve">MgA. </w:t>
      </w:r>
      <w:r>
        <w:rPr>
          <w:rFonts w:asciiTheme="minorHAnsi" w:hAnsiTheme="minorHAnsi" w:cstheme="minorHAnsi"/>
        </w:rPr>
        <w:t>Pavel Mrkus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PhDr. Helena Koenigsmarková</w:t>
      </w:r>
    </w:p>
    <w:p w:rsidR="00212680" w:rsidRDefault="00212680" w:rsidP="005D3B3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ředitelka UPM</w:t>
      </w:r>
    </w:p>
    <w:p w:rsidR="00A272C2" w:rsidRDefault="00A272C2" w:rsidP="00A272C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</w:t>
      </w:r>
      <w:r w:rsidRPr="00984131">
        <w:rPr>
          <w:rFonts w:asciiTheme="minorHAnsi" w:hAnsiTheme="minorHAnsi" w:cstheme="minorHAnsi"/>
        </w:rPr>
        <w:tab/>
      </w:r>
      <w:r w:rsidRPr="00984131">
        <w:rPr>
          <w:rFonts w:asciiTheme="minorHAnsi" w:hAnsiTheme="minorHAnsi" w:cstheme="minorHAnsi"/>
        </w:rPr>
        <w:tab/>
        <w:t xml:space="preserve"> </w:t>
      </w:r>
      <w:r w:rsidRPr="00984131">
        <w:rPr>
          <w:rFonts w:asciiTheme="minorHAnsi" w:hAnsiTheme="minorHAnsi" w:cstheme="minorHAnsi"/>
        </w:rPr>
        <w:tab/>
      </w:r>
      <w:r w:rsidRPr="00984131">
        <w:rPr>
          <w:rFonts w:asciiTheme="minorHAnsi" w:hAnsiTheme="minorHAnsi" w:cstheme="minorHAnsi"/>
        </w:rPr>
        <w:tab/>
      </w:r>
      <w:r w:rsidRPr="00984131">
        <w:rPr>
          <w:rFonts w:asciiTheme="minorHAnsi" w:hAnsiTheme="minorHAnsi" w:cstheme="minorHAnsi"/>
        </w:rPr>
        <w:tab/>
      </w:r>
      <w:r w:rsidRPr="00984131">
        <w:rPr>
          <w:rFonts w:asciiTheme="minorHAnsi" w:hAnsiTheme="minorHAnsi" w:cstheme="minorHAnsi"/>
        </w:rPr>
        <w:tab/>
      </w:r>
      <w:r w:rsidRPr="00984131">
        <w:rPr>
          <w:rFonts w:asciiTheme="minorHAnsi" w:hAnsiTheme="minorHAnsi" w:cstheme="minorHAnsi"/>
        </w:rPr>
        <w:tab/>
      </w:r>
      <w:r w:rsidR="003A500E">
        <w:rPr>
          <w:rFonts w:asciiTheme="minorHAnsi" w:hAnsiTheme="minorHAnsi" w:cstheme="minorHAnsi"/>
        </w:rPr>
        <w:t>Nabyvatel</w:t>
      </w:r>
      <w:r w:rsidRPr="00984131">
        <w:rPr>
          <w:rFonts w:asciiTheme="minorHAnsi" w:hAnsiTheme="minorHAnsi" w:cstheme="minorHAnsi"/>
        </w:rPr>
        <w:t xml:space="preserve"> </w:t>
      </w:r>
    </w:p>
    <w:p w:rsidR="00A272C2" w:rsidRDefault="00A272C2" w:rsidP="005D3B33">
      <w:pPr>
        <w:spacing w:after="0"/>
        <w:rPr>
          <w:rFonts w:asciiTheme="minorHAnsi" w:hAnsiTheme="minorHAnsi" w:cstheme="minorHAnsi"/>
        </w:rPr>
      </w:pPr>
    </w:p>
    <w:p w:rsidR="00A272C2" w:rsidRDefault="00A272C2" w:rsidP="005D3B33">
      <w:pPr>
        <w:spacing w:after="0"/>
        <w:rPr>
          <w:rFonts w:asciiTheme="minorHAnsi" w:hAnsiTheme="minorHAnsi" w:cstheme="minorHAnsi"/>
        </w:rPr>
      </w:pPr>
    </w:p>
    <w:p w:rsidR="00A272C2" w:rsidRDefault="00A272C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A272C2" w:rsidRDefault="00A272C2" w:rsidP="005D3B33">
      <w:pPr>
        <w:spacing w:after="0"/>
        <w:rPr>
          <w:rFonts w:asciiTheme="minorHAnsi" w:hAnsiTheme="minorHAnsi" w:cstheme="minorHAnsi"/>
          <w:b/>
        </w:rPr>
      </w:pPr>
      <w:r w:rsidRPr="002E5576">
        <w:rPr>
          <w:rFonts w:asciiTheme="minorHAnsi" w:hAnsiTheme="minorHAnsi" w:cstheme="minorHAnsi"/>
          <w:b/>
        </w:rPr>
        <w:lastRenderedPageBreak/>
        <w:t>Příloha č. 1 k Licenční smlouvě č.j. UPM /</w:t>
      </w:r>
      <w:r w:rsidR="002B2573">
        <w:rPr>
          <w:rFonts w:asciiTheme="minorHAnsi" w:hAnsiTheme="minorHAnsi" w:cstheme="minorHAnsi"/>
          <w:b/>
        </w:rPr>
        <w:t xml:space="preserve"> </w:t>
      </w:r>
      <w:r w:rsidR="00011720">
        <w:rPr>
          <w:rFonts w:asciiTheme="minorHAnsi" w:hAnsiTheme="minorHAnsi" w:cstheme="minorHAnsi"/>
          <w:b/>
        </w:rPr>
        <w:t>692</w:t>
      </w:r>
      <w:r w:rsidR="002B2573">
        <w:rPr>
          <w:rFonts w:asciiTheme="minorHAnsi" w:hAnsiTheme="minorHAnsi" w:cstheme="minorHAnsi"/>
          <w:b/>
        </w:rPr>
        <w:t xml:space="preserve"> </w:t>
      </w:r>
      <w:r w:rsidRPr="002E5576">
        <w:rPr>
          <w:rFonts w:asciiTheme="minorHAnsi" w:hAnsiTheme="minorHAnsi" w:cstheme="minorHAnsi"/>
          <w:b/>
        </w:rPr>
        <w:t>/ 202</w:t>
      </w:r>
      <w:r w:rsidR="00011720">
        <w:rPr>
          <w:rFonts w:asciiTheme="minorHAnsi" w:hAnsiTheme="minorHAnsi" w:cstheme="minorHAnsi"/>
          <w:b/>
        </w:rPr>
        <w:t>3</w:t>
      </w:r>
    </w:p>
    <w:p w:rsidR="004B2F39" w:rsidRDefault="004B2F39" w:rsidP="005D3B33">
      <w:pPr>
        <w:spacing w:after="0"/>
        <w:rPr>
          <w:rFonts w:asciiTheme="minorHAnsi" w:hAnsiTheme="minorHAnsi" w:cstheme="minorHAnsi"/>
          <w:b/>
          <w:u w:val="single"/>
        </w:rPr>
      </w:pPr>
    </w:p>
    <w:p w:rsidR="004B2F39" w:rsidRPr="004B2F39" w:rsidRDefault="004B2F39" w:rsidP="005D3B33">
      <w:pPr>
        <w:spacing w:after="0"/>
        <w:rPr>
          <w:rFonts w:asciiTheme="minorHAnsi" w:hAnsiTheme="minorHAnsi" w:cstheme="minorHAnsi"/>
          <w:b/>
          <w:u w:val="single"/>
        </w:rPr>
      </w:pPr>
      <w:r w:rsidRPr="004B2F39">
        <w:rPr>
          <w:rFonts w:asciiTheme="minorHAnsi" w:hAnsiTheme="minorHAnsi" w:cstheme="minorHAnsi"/>
          <w:b/>
          <w:u w:val="single"/>
        </w:rPr>
        <w:t>Koncert – seznam exponátů</w:t>
      </w:r>
    </w:p>
    <w:p w:rsidR="004B2F39" w:rsidRDefault="004B2F39" w:rsidP="005D3B33">
      <w:pPr>
        <w:spacing w:after="0"/>
        <w:rPr>
          <w:rFonts w:asciiTheme="minorHAnsi" w:hAnsiTheme="minorHAnsi" w:cstheme="minorHAnsi"/>
        </w:rPr>
      </w:pPr>
      <w:bookmarkStart w:id="0" w:name="_GoBack"/>
      <w:bookmarkEnd w:id="0"/>
    </w:p>
    <w:sectPr w:rsidR="004B2F39" w:rsidSect="004B2F39">
      <w:headerReference w:type="default" r:id="rId7"/>
      <w:footerReference w:type="default" r:id="rId8"/>
      <w:type w:val="continuous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E1D" w:rsidRDefault="00315E1D" w:rsidP="007E3028">
      <w:pPr>
        <w:spacing w:after="0"/>
      </w:pPr>
      <w:r>
        <w:separator/>
      </w:r>
    </w:p>
  </w:endnote>
  <w:endnote w:type="continuationSeparator" w:id="0">
    <w:p w:rsidR="00315E1D" w:rsidRDefault="00315E1D" w:rsidP="007E30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529510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7125" w:rsidRPr="00167125" w:rsidRDefault="00167125">
            <w:pPr>
              <w:pStyle w:val="Zpat"/>
              <w:jc w:val="right"/>
              <w:rPr>
                <w:rFonts w:asciiTheme="minorHAnsi" w:hAnsiTheme="minorHAnsi" w:cstheme="minorHAnsi"/>
                <w:sz w:val="20"/>
              </w:rPr>
            </w:pPr>
            <w:r w:rsidRPr="00167125">
              <w:rPr>
                <w:rFonts w:asciiTheme="minorHAnsi" w:hAnsiTheme="minorHAnsi" w:cstheme="minorHAnsi"/>
                <w:sz w:val="20"/>
              </w:rPr>
              <w:t xml:space="preserve">Stránka </w:t>
            </w:r>
            <w:r w:rsidRPr="00167125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167125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167125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="00C35EED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167125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r w:rsidRPr="00167125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167125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167125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167125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="00C35EED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4</w:t>
            </w:r>
            <w:r w:rsidRPr="00167125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67125" w:rsidRDefault="001671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E1D" w:rsidRDefault="00315E1D" w:rsidP="007E3028">
      <w:pPr>
        <w:spacing w:after="0"/>
      </w:pPr>
      <w:r>
        <w:separator/>
      </w:r>
    </w:p>
  </w:footnote>
  <w:footnote w:type="continuationSeparator" w:id="0">
    <w:p w:rsidR="00315E1D" w:rsidRDefault="00315E1D" w:rsidP="007E30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028" w:rsidRDefault="007E3028" w:rsidP="007E302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343660" cy="554355"/>
          <wp:effectExtent l="0" t="0" r="8890" b="0"/>
          <wp:docPr id="2" name="Obrázek 2" descr="C:\00_UPM\LOGO U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00_UPM\LOGO U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829"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3028" w:rsidRDefault="007E30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F83C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6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C870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31001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B6C08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68596655"/>
    <w:multiLevelType w:val="hybridMultilevel"/>
    <w:tmpl w:val="0622B2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07833"/>
    <w:rsid w:val="00011720"/>
    <w:rsid w:val="00032B90"/>
    <w:rsid w:val="00036095"/>
    <w:rsid w:val="000511C1"/>
    <w:rsid w:val="00065582"/>
    <w:rsid w:val="00071FE4"/>
    <w:rsid w:val="000A384B"/>
    <w:rsid w:val="000F08DC"/>
    <w:rsid w:val="000F0A53"/>
    <w:rsid w:val="001040F8"/>
    <w:rsid w:val="00157F2E"/>
    <w:rsid w:val="00167125"/>
    <w:rsid w:val="00177E24"/>
    <w:rsid w:val="001A7D3A"/>
    <w:rsid w:val="001B1A88"/>
    <w:rsid w:val="001D0258"/>
    <w:rsid w:val="00212680"/>
    <w:rsid w:val="00214765"/>
    <w:rsid w:val="00225FC7"/>
    <w:rsid w:val="002750C6"/>
    <w:rsid w:val="002B2573"/>
    <w:rsid w:val="002C45E0"/>
    <w:rsid w:val="002E5576"/>
    <w:rsid w:val="00306DEE"/>
    <w:rsid w:val="00315E1D"/>
    <w:rsid w:val="00382C00"/>
    <w:rsid w:val="00393F5F"/>
    <w:rsid w:val="003A22FA"/>
    <w:rsid w:val="003A500E"/>
    <w:rsid w:val="003A665D"/>
    <w:rsid w:val="003B759B"/>
    <w:rsid w:val="003F06C5"/>
    <w:rsid w:val="003F08F8"/>
    <w:rsid w:val="0040068B"/>
    <w:rsid w:val="004074F8"/>
    <w:rsid w:val="004B2F39"/>
    <w:rsid w:val="004C2423"/>
    <w:rsid w:val="004D1B0C"/>
    <w:rsid w:val="004E26DE"/>
    <w:rsid w:val="004E2E13"/>
    <w:rsid w:val="00502EEC"/>
    <w:rsid w:val="0054371D"/>
    <w:rsid w:val="0055096E"/>
    <w:rsid w:val="00550F45"/>
    <w:rsid w:val="00552F31"/>
    <w:rsid w:val="00572E40"/>
    <w:rsid w:val="005943AB"/>
    <w:rsid w:val="005B0517"/>
    <w:rsid w:val="005C3308"/>
    <w:rsid w:val="005D3B33"/>
    <w:rsid w:val="00642BEF"/>
    <w:rsid w:val="006462B0"/>
    <w:rsid w:val="006D1628"/>
    <w:rsid w:val="006E23D7"/>
    <w:rsid w:val="006E5A4F"/>
    <w:rsid w:val="006F6A38"/>
    <w:rsid w:val="0073177C"/>
    <w:rsid w:val="007C62BB"/>
    <w:rsid w:val="007E3028"/>
    <w:rsid w:val="007F3FBE"/>
    <w:rsid w:val="008D6DD6"/>
    <w:rsid w:val="0091613D"/>
    <w:rsid w:val="00964283"/>
    <w:rsid w:val="00967A30"/>
    <w:rsid w:val="00984131"/>
    <w:rsid w:val="009A4E4B"/>
    <w:rsid w:val="009B5A07"/>
    <w:rsid w:val="009D0D33"/>
    <w:rsid w:val="009D3F23"/>
    <w:rsid w:val="00A22891"/>
    <w:rsid w:val="00A272C2"/>
    <w:rsid w:val="00A27E14"/>
    <w:rsid w:val="00A855C1"/>
    <w:rsid w:val="00A94C13"/>
    <w:rsid w:val="00AB54FD"/>
    <w:rsid w:val="00AC2F39"/>
    <w:rsid w:val="00B0037A"/>
    <w:rsid w:val="00B4421D"/>
    <w:rsid w:val="00B50FDF"/>
    <w:rsid w:val="00B71136"/>
    <w:rsid w:val="00B73C20"/>
    <w:rsid w:val="00B82563"/>
    <w:rsid w:val="00BA368A"/>
    <w:rsid w:val="00BC1A13"/>
    <w:rsid w:val="00BD1948"/>
    <w:rsid w:val="00BE0C11"/>
    <w:rsid w:val="00BE2B5A"/>
    <w:rsid w:val="00BF58DB"/>
    <w:rsid w:val="00C35EED"/>
    <w:rsid w:val="00C7172E"/>
    <w:rsid w:val="00C81A1B"/>
    <w:rsid w:val="00CA0E52"/>
    <w:rsid w:val="00CB5B55"/>
    <w:rsid w:val="00D07B7D"/>
    <w:rsid w:val="00D118F5"/>
    <w:rsid w:val="00D13C8A"/>
    <w:rsid w:val="00D2305A"/>
    <w:rsid w:val="00DB77A1"/>
    <w:rsid w:val="00DC4F69"/>
    <w:rsid w:val="00DD25DD"/>
    <w:rsid w:val="00DE68EB"/>
    <w:rsid w:val="00E12325"/>
    <w:rsid w:val="00E15D58"/>
    <w:rsid w:val="00E32A5B"/>
    <w:rsid w:val="00E769F3"/>
    <w:rsid w:val="00E97B92"/>
    <w:rsid w:val="00EB4134"/>
    <w:rsid w:val="00EE5620"/>
    <w:rsid w:val="00F14594"/>
    <w:rsid w:val="00F7333B"/>
    <w:rsid w:val="00F915EA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902CBD-DCA8-40FE-BE66-58A7FA93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81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54FD"/>
    <w:rPr>
      <w:rFonts w:cs="Times New Roman"/>
      <w:sz w:val="2"/>
      <w:lang w:eastAsia="en-US"/>
    </w:rPr>
  </w:style>
  <w:style w:type="paragraph" w:customStyle="1" w:styleId="Text">
    <w:name w:val="Text"/>
    <w:rsid w:val="00036095"/>
    <w:pPr>
      <w:spacing w:after="200"/>
    </w:pPr>
    <w:rPr>
      <w:rFonts w:eastAsia="Arial Unicode MS" w:cs="Arial Unicode MS"/>
      <w:color w:val="000000"/>
      <w:kern w:val="1"/>
      <w:u w:color="000000"/>
      <w:lang w:eastAsia="hi-IN" w:bidi="hi-IN"/>
    </w:rPr>
  </w:style>
  <w:style w:type="paragraph" w:styleId="Zhlav">
    <w:name w:val="header"/>
    <w:basedOn w:val="Normln"/>
    <w:link w:val="ZhlavChar"/>
    <w:unhideWhenUsed/>
    <w:rsid w:val="007E302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3028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E302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302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UPM Director</cp:lastModifiedBy>
  <cp:revision>4</cp:revision>
  <cp:lastPrinted>2023-03-31T10:22:00Z</cp:lastPrinted>
  <dcterms:created xsi:type="dcterms:W3CDTF">2023-04-04T10:55:00Z</dcterms:created>
  <dcterms:modified xsi:type="dcterms:W3CDTF">2023-04-04T10:56:00Z</dcterms:modified>
</cp:coreProperties>
</file>