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C8B4510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066ECB">
        <w:rPr>
          <w:rFonts w:asciiTheme="minorHAnsi" w:hAnsiTheme="minorHAnsi" w:cstheme="minorHAnsi"/>
          <w:sz w:val="18"/>
          <w:szCs w:val="18"/>
        </w:rPr>
        <w:t>dohoda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r w:rsidR="007A5826">
        <w:rPr>
          <w:rFonts w:asciiTheme="minorHAnsi" w:hAnsiTheme="minorHAnsi" w:cstheme="minorHAnsi"/>
          <w:sz w:val="18"/>
          <w:szCs w:val="18"/>
        </w:rPr>
        <w:t xml:space="preserve">uzavřená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23476808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Nemocnice Šumperk a.s. </w:t>
      </w:r>
    </w:p>
    <w:p w14:paraId="056EC0E5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 xml:space="preserve">Nerudova 640/41, 787 01  Šumperk </w:t>
      </w:r>
    </w:p>
    <w:p w14:paraId="04EAB755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47682795</w:t>
      </w:r>
    </w:p>
    <w:p w14:paraId="3B87FCD0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CZ699004407</w:t>
      </w:r>
    </w:p>
    <w:p w14:paraId="6AFA9598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> Ostravě, oddíl B, vložka 3020</w:t>
      </w:r>
    </w:p>
    <w:p w14:paraId="2A49E6D9" w14:textId="41AD20AE" w:rsidR="00944C4C" w:rsidRPr="00B50E10" w:rsidRDefault="00944C4C" w:rsidP="00944C4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Zastoupena:</w:t>
      </w:r>
      <w:r>
        <w:rPr>
          <w:rFonts w:asciiTheme="minorHAnsi" w:hAnsiTheme="minorHAnsi" w:cstheme="minorHAnsi"/>
          <w:sz w:val="22"/>
          <w:szCs w:val="22"/>
        </w:rPr>
        <w:tab/>
        <w:t>JUDr. Martin</w:t>
      </w:r>
      <w:r w:rsidR="00CD14E6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Polach</w:t>
      </w:r>
      <w:r w:rsidR="00CD14E6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>, předsed</w:t>
      </w:r>
      <w:r w:rsidR="00CD14E6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představenstva </w:t>
      </w:r>
    </w:p>
    <w:p w14:paraId="7029EBC5" w14:textId="77777777" w:rsidR="00944C4C" w:rsidRPr="00B50E10" w:rsidRDefault="00944C4C" w:rsidP="00944C4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CB02BA">
        <w:rPr>
          <w:rFonts w:asciiTheme="minorHAnsi" w:hAnsiTheme="minorHAnsi" w:cstheme="minorHAnsi"/>
          <w:b/>
          <w:sz w:val="22"/>
          <w:szCs w:val="22"/>
        </w:rPr>
        <w:t>organizace)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9F72C49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KÚPELE NOVÝ SMOKOVEC, a.s. </w:t>
      </w:r>
    </w:p>
    <w:p w14:paraId="2A6AD6D8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 xml:space="preserve">Nový Smokovec 32, Vysoké Tatry 062 01, Slovenská republika </w:t>
      </w:r>
    </w:p>
    <w:p w14:paraId="5FC0ECA4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31714471</w:t>
      </w:r>
    </w:p>
    <w:p w14:paraId="0743370F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2020517224</w:t>
      </w:r>
    </w:p>
    <w:p w14:paraId="38A3E802" w14:textId="77777777" w:rsidR="009B1E5C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 xml:space="preserve">Okresním soudem v Prešově, </w:t>
      </w:r>
      <w:r w:rsidRPr="00B50E10">
        <w:rPr>
          <w:rFonts w:asciiTheme="minorHAnsi" w:hAnsiTheme="minorHAnsi" w:cstheme="minorHAnsi"/>
          <w:sz w:val="22"/>
          <w:szCs w:val="22"/>
        </w:rPr>
        <w:t xml:space="preserve">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50E10">
        <w:rPr>
          <w:rFonts w:asciiTheme="minorHAnsi" w:hAnsiTheme="minorHAnsi" w:cstheme="minorHAnsi"/>
          <w:sz w:val="22"/>
          <w:szCs w:val="22"/>
        </w:rPr>
        <w:t xml:space="preserve">vložka </w:t>
      </w:r>
      <w:r>
        <w:rPr>
          <w:rFonts w:asciiTheme="minorHAnsi" w:hAnsiTheme="minorHAnsi" w:cstheme="minorHAnsi"/>
          <w:sz w:val="22"/>
          <w:szCs w:val="22"/>
        </w:rPr>
        <w:t>232/P</w:t>
      </w:r>
    </w:p>
    <w:p w14:paraId="030858FE" w14:textId="577E1396" w:rsidR="009B1E5C" w:rsidRPr="00B50E10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50E10">
        <w:rPr>
          <w:rFonts w:asciiTheme="minorHAnsi" w:hAnsiTheme="minorHAnsi" w:cstheme="minorHAnsi"/>
          <w:sz w:val="22"/>
          <w:szCs w:val="22"/>
        </w:rPr>
        <w:t xml:space="preserve">astoupena: </w:t>
      </w:r>
      <w:r>
        <w:rPr>
          <w:rFonts w:asciiTheme="minorHAnsi" w:hAnsiTheme="minorHAnsi" w:cstheme="minorHAnsi"/>
          <w:sz w:val="22"/>
          <w:szCs w:val="22"/>
        </w:rPr>
        <w:tab/>
        <w:t>Ing. Jozef</w:t>
      </w:r>
      <w:r w:rsidR="00CD14E6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Vilim</w:t>
      </w:r>
      <w:r w:rsidR="00CD14E6">
        <w:rPr>
          <w:rFonts w:asciiTheme="minorHAnsi" w:hAnsiTheme="minorHAnsi" w:cstheme="minorHAnsi"/>
          <w:sz w:val="22"/>
          <w:szCs w:val="22"/>
        </w:rPr>
        <w:t>em</w:t>
      </w:r>
      <w:proofErr w:type="spellEnd"/>
      <w:r>
        <w:rPr>
          <w:rFonts w:asciiTheme="minorHAnsi" w:hAnsiTheme="minorHAnsi" w:cstheme="minorHAnsi"/>
          <w:sz w:val="22"/>
          <w:szCs w:val="22"/>
        </w:rPr>
        <w:t>, předsed</w:t>
      </w:r>
      <w:r w:rsidR="00CD14E6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představenstva </w:t>
      </w:r>
    </w:p>
    <w:p w14:paraId="724AA797" w14:textId="77777777" w:rsidR="009B1E5C" w:rsidRPr="00B50E10" w:rsidRDefault="009B1E5C" w:rsidP="009B1E5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CB02BA">
        <w:rPr>
          <w:rFonts w:asciiTheme="minorHAnsi" w:hAnsiTheme="minorHAnsi" w:cstheme="minorHAnsi"/>
          <w:b/>
          <w:sz w:val="22"/>
          <w:szCs w:val="22"/>
        </w:rPr>
        <w:t>lázně)</w:t>
      </w:r>
    </w:p>
    <w:p w14:paraId="350C4937" w14:textId="77777777" w:rsidR="009B1E5C" w:rsidRPr="00B50E10" w:rsidRDefault="009B1E5C" w:rsidP="009B1E5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361890A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9B1E5C">
        <w:rPr>
          <w:rFonts w:asciiTheme="minorHAnsi" w:hAnsiTheme="minorHAnsi" w:cstheme="minorHAnsi"/>
          <w:sz w:val="22"/>
          <w:szCs w:val="22"/>
        </w:rPr>
        <w:tab/>
      </w:r>
      <w:r w:rsidR="003E7107" w:rsidRPr="00B50E10">
        <w:rPr>
          <w:rFonts w:asciiTheme="minorHAnsi" w:hAnsiTheme="minorHAnsi" w:cstheme="minorHAnsi"/>
          <w:sz w:val="22"/>
          <w:szCs w:val="22"/>
        </w:rPr>
        <w:t>Jeremenkova 161/11, Vítkovice,  703 00</w:t>
      </w:r>
      <w:r w:rsidR="003E7107">
        <w:rPr>
          <w:rFonts w:asciiTheme="minorHAnsi" w:hAnsiTheme="minorHAnsi" w:cstheme="minorHAnsi"/>
          <w:sz w:val="22"/>
          <w:szCs w:val="22"/>
        </w:rPr>
        <w:t xml:space="preserve">  Ostrava </w:t>
      </w:r>
    </w:p>
    <w:p w14:paraId="521D4EDB" w14:textId="3FD3181A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9B1E5C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205084A0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DIČ: </w:t>
      </w:r>
      <w:r w:rsidR="009B1E5C">
        <w:rPr>
          <w:rFonts w:asciiTheme="minorHAnsi" w:hAnsiTheme="minorHAnsi" w:cstheme="minorHAnsi"/>
          <w:sz w:val="22"/>
          <w:szCs w:val="22"/>
        </w:rPr>
        <w:tab/>
      </w:r>
      <w:r w:rsidRPr="00B50E10">
        <w:rPr>
          <w:rFonts w:asciiTheme="minorHAnsi" w:hAnsiTheme="minorHAnsi" w:cstheme="minorHAnsi"/>
          <w:sz w:val="22"/>
          <w:szCs w:val="22"/>
        </w:rPr>
        <w:t>není plátce DPH</w:t>
      </w:r>
    </w:p>
    <w:p w14:paraId="7FBF5295" w14:textId="5DCA206E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oddíl AXIV, </w:t>
      </w:r>
      <w:r w:rsidRPr="00B50E10">
        <w:rPr>
          <w:rFonts w:asciiTheme="minorHAnsi" w:hAnsiTheme="minorHAnsi" w:cstheme="minorHAnsi"/>
          <w:sz w:val="22"/>
          <w:szCs w:val="22"/>
        </w:rPr>
        <w:t>vložka 545</w:t>
      </w:r>
    </w:p>
    <w:p w14:paraId="6FD23881" w14:textId="4797E78C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9B1E5C">
        <w:rPr>
          <w:rFonts w:asciiTheme="minorHAnsi" w:hAnsiTheme="minorHAnsi" w:cstheme="minorHAnsi"/>
          <w:sz w:val="22"/>
          <w:szCs w:val="22"/>
        </w:rPr>
        <w:tab/>
      </w:r>
      <w:r w:rsidR="001112A3">
        <w:rPr>
          <w:rFonts w:asciiTheme="minorHAnsi" w:hAnsiTheme="minorHAnsi" w:cstheme="minorHAnsi"/>
          <w:sz w:val="22"/>
          <w:szCs w:val="22"/>
        </w:rPr>
        <w:t xml:space="preserve">Ing. Vladimírem </w:t>
      </w:r>
      <w:proofErr w:type="spellStart"/>
      <w:r w:rsidR="001112A3">
        <w:rPr>
          <w:rFonts w:asciiTheme="minorHAnsi" w:hAnsiTheme="minorHAnsi" w:cstheme="minorHAnsi"/>
          <w:sz w:val="22"/>
          <w:szCs w:val="22"/>
        </w:rPr>
        <w:t>Mattou</w:t>
      </w:r>
      <w:proofErr w:type="spellEnd"/>
      <w:r w:rsidR="00066ECB" w:rsidRPr="00B50E10">
        <w:rPr>
          <w:rFonts w:asciiTheme="minorHAnsi" w:hAnsiTheme="minorHAnsi" w:cstheme="minorHAnsi"/>
          <w:sz w:val="22"/>
          <w:szCs w:val="22"/>
        </w:rPr>
        <w:t>, generální</w:t>
      </w:r>
      <w:r w:rsidR="00CD14E6">
        <w:rPr>
          <w:rFonts w:asciiTheme="minorHAnsi" w:hAnsiTheme="minorHAnsi" w:cstheme="minorHAnsi"/>
          <w:sz w:val="22"/>
          <w:szCs w:val="22"/>
        </w:rPr>
        <w:t>m</w:t>
      </w:r>
      <w:r w:rsidR="00066ECB" w:rsidRPr="00B50E10">
        <w:rPr>
          <w:rFonts w:asciiTheme="minorHAnsi" w:hAnsiTheme="minorHAnsi" w:cstheme="minorHAnsi"/>
          <w:sz w:val="22"/>
          <w:szCs w:val="22"/>
        </w:rPr>
        <w:t xml:space="preserve"> ředitel</w:t>
      </w:r>
      <w:r w:rsidR="00CD14E6">
        <w:rPr>
          <w:rFonts w:asciiTheme="minorHAnsi" w:hAnsiTheme="minorHAnsi" w:cstheme="minorHAnsi"/>
          <w:sz w:val="22"/>
          <w:szCs w:val="22"/>
        </w:rPr>
        <w:t>em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77777777" w:rsidR="00DB66B9" w:rsidRPr="00CB02BA" w:rsidRDefault="00DB66B9" w:rsidP="00FB645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CB02BA">
        <w:rPr>
          <w:rFonts w:asciiTheme="minorHAnsi" w:hAnsiTheme="minorHAnsi" w:cstheme="minorHAnsi"/>
          <w:b/>
          <w:sz w:val="22"/>
          <w:szCs w:val="22"/>
        </w:rPr>
        <w:t>ČPZP)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4F30E145" w:rsidR="005122CD" w:rsidRPr="00CB02BA" w:rsidRDefault="005122CD" w:rsidP="00FB6452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FC1646" w:rsidRPr="00CB02BA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FC1646" w:rsidRPr="00CB02BA">
        <w:rPr>
          <w:rFonts w:asciiTheme="minorHAnsi" w:hAnsiTheme="minorHAnsi" w:cstheme="minorHAnsi"/>
          <w:b/>
          <w:sz w:val="22"/>
          <w:szCs w:val="22"/>
        </w:rPr>
        <w:t>účastník dohody</w:t>
      </w:r>
      <w:r w:rsidRPr="00CB02BA">
        <w:rPr>
          <w:rFonts w:asciiTheme="minorHAnsi" w:hAnsiTheme="minorHAnsi" w:cstheme="minorHAnsi"/>
          <w:b/>
          <w:sz w:val="22"/>
          <w:szCs w:val="22"/>
        </w:rPr>
        <w:t>)</w:t>
      </w:r>
    </w:p>
    <w:p w14:paraId="5DE34C9C" w14:textId="10D0FE6B" w:rsidR="001278AA" w:rsidRPr="00CB02BA" w:rsidRDefault="001278AA" w:rsidP="00FB6452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544297F" w14:textId="77777777" w:rsidR="009B1E5C" w:rsidRPr="00B50E10" w:rsidRDefault="009B1E5C" w:rsidP="009B1E5C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předcházení nemocem z povolání s využitím </w:t>
      </w:r>
      <w:r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řírodního léčivého klimatu </w:t>
      </w:r>
    </w:p>
    <w:p w14:paraId="78FBEC65" w14:textId="30CE623F" w:rsidR="00FB64A4" w:rsidRPr="00B50E10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44C47060" w14:textId="12EE8226" w:rsidR="00723302" w:rsidRPr="00B50E10" w:rsidRDefault="00BA7175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- turnus </w:t>
      </w:r>
      <w:r w:rsidR="00723302" w:rsidRPr="009B1E5C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9B1E5C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9B1E5C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723302" w:rsidRPr="009B1E5C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denní pobyt)</w:t>
      </w:r>
      <w:r w:rsidR="00723302" w:rsidRPr="009B1E5C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5AF33B3C" w14:textId="7DA0F1D1" w:rsidR="00BC0F81" w:rsidRPr="00B50E10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3E8F32" w14:textId="1FC1CF8D" w:rsidR="00723302" w:rsidRPr="00B50E10" w:rsidRDefault="00BA7175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71A6D" w:rsidRPr="009B1E5C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denní pobyt: do </w:t>
      </w:r>
      <w:r w:rsidR="009B1E5C">
        <w:rPr>
          <w:rStyle w:val="Tun-Znak"/>
          <w:rFonts w:asciiTheme="minorHAnsi" w:hAnsiTheme="minorHAnsi" w:cstheme="minorHAnsi"/>
          <w:sz w:val="22"/>
          <w:szCs w:val="22"/>
        </w:rPr>
        <w:t>5</w:t>
      </w:r>
      <w:r w:rsidRPr="009B1E5C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="00971A6D" w:rsidRPr="009B1E5C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299ABECD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1112A3">
        <w:rPr>
          <w:rStyle w:val="Tun-Znak"/>
          <w:rFonts w:asciiTheme="minorHAnsi" w:hAnsiTheme="minorHAnsi" w:cstheme="minorHAnsi"/>
          <w:sz w:val="22"/>
          <w:szCs w:val="22"/>
        </w:rPr>
        <w:t>44</w:t>
      </w:r>
      <w:r w:rsidR="009B1E5C">
        <w:rPr>
          <w:rStyle w:val="Tun-Znak"/>
          <w:rFonts w:asciiTheme="minorHAnsi" w:hAnsiTheme="minorHAnsi" w:cstheme="minorHAnsi"/>
          <w:sz w:val="22"/>
          <w:szCs w:val="22"/>
        </w:rPr>
        <w:t> 000 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Kč</w:t>
      </w:r>
    </w:p>
    <w:p w14:paraId="030B02D7" w14:textId="6346BD3F" w:rsidR="00BC0F81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83177B2" w14:textId="77777777" w:rsidR="009B1E5C" w:rsidRDefault="00EA2CA7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9B1E5C" w:rsidRPr="004B500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B1E5C">
        <w:rPr>
          <w:rStyle w:val="Tun-Znak"/>
          <w:rFonts w:asciiTheme="minorHAnsi" w:hAnsiTheme="minorHAnsi" w:cstheme="minorHAnsi"/>
          <w:sz w:val="22"/>
          <w:szCs w:val="22"/>
        </w:rPr>
        <w:t xml:space="preserve">zdarma 1 edukačního programu zaměřeného na prevenci civilizačních nemocí, správný životní styl a </w:t>
      </w:r>
    </w:p>
    <w:p w14:paraId="7CC9D8CD" w14:textId="77777777" w:rsidR="009B1E5C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stravování v rozsahu minimálně 60 minutové přednášky zajištěné odborníkem v oboru zdravotnictví nebo</w:t>
      </w:r>
    </w:p>
    <w:p w14:paraId="668F3B50" w14:textId="6157268F" w:rsidR="009B1E5C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dietologie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1FE35C3C" w14:textId="676F3927" w:rsidR="009B1E5C" w:rsidRPr="006F7722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B500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 w:rsidRPr="006F7722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7722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6F7722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7722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zapůjčení zdarma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</w:p>
    <w:p w14:paraId="70561A0C" w14:textId="30F07B04" w:rsidR="009B1E5C" w:rsidRPr="004B500D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B500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</w:t>
      </w:r>
      <w:r w:rsidRPr="004B500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zapůjčení zdarma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32323DAA" w14:textId="14AC06DF" w:rsidR="009B1E5C" w:rsidRPr="006F7722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B500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plavání ve vnitřním nebo vnějším rekreačním (volnočasovém) bazénu (kdykoliv v průběhu 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zdarma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4C746D9C" w14:textId="26905841" w:rsidR="009B1E5C" w:rsidRPr="004B500D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B500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minimálně jednoho kulturního programu (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např.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divadelní vystoupení, společenský večer) za pobyt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</w:p>
    <w:p w14:paraId="299DE51F" w14:textId="77777777" w:rsidR="009B1E5C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B500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celoročního využití sportovní místnosti nebo 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sportovního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hřiště pro individuální cvičení </w:t>
      </w:r>
      <w:r w:rsidRPr="006F7722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 xml:space="preserve">(kdykoliv v průběhu </w:t>
      </w:r>
    </w:p>
    <w:p w14:paraId="296B9BDF" w14:textId="0A9674C8" w:rsidR="009B1E5C" w:rsidRDefault="009B1E5C" w:rsidP="009B1E5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 </w:t>
      </w:r>
      <w:r w:rsidRPr="006F7722">
        <w:rPr>
          <w:rStyle w:val="Tun-Znak"/>
          <w:rFonts w:asciiTheme="minorHAnsi" w:hAnsiTheme="minorHAnsi" w:cstheme="minorHAnsi"/>
          <w:sz w:val="22"/>
          <w:szCs w:val="22"/>
        </w:rPr>
        <w:t>pobytu)</w:t>
      </w:r>
      <w:r>
        <w:rPr>
          <w:rStyle w:val="Tun-Znak"/>
          <w:rFonts w:asciiTheme="minorHAnsi" w:hAnsiTheme="minorHAnsi" w:cstheme="minorHAnsi"/>
          <w:sz w:val="22"/>
          <w:szCs w:val="22"/>
        </w:rPr>
        <w:t>, vstup zdarma</w:t>
      </w:r>
      <w:r w:rsidR="00CD14E6">
        <w:rPr>
          <w:rStyle w:val="Tun-Znak"/>
          <w:rFonts w:asciiTheme="minorHAnsi" w:hAnsiTheme="minorHAnsi" w:cstheme="minorHAnsi"/>
          <w:sz w:val="22"/>
          <w:szCs w:val="22"/>
        </w:rPr>
        <w:t>;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30968941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>pobytovou formou (dále jen rehabilitačně rekondiční péče) poskytnutých v roce 20</w:t>
      </w:r>
      <w:r w:rsidR="004B43F5" w:rsidRPr="004D6BF2">
        <w:rPr>
          <w:rFonts w:asciiTheme="minorHAnsi" w:hAnsiTheme="minorHAnsi" w:cstheme="minorHAnsi"/>
          <w:sz w:val="20"/>
          <w:szCs w:val="20"/>
        </w:rPr>
        <w:t>2</w:t>
      </w:r>
      <w:r w:rsidR="001112A3">
        <w:rPr>
          <w:rFonts w:asciiTheme="minorHAnsi" w:hAnsiTheme="minorHAnsi" w:cstheme="minorHAnsi"/>
          <w:sz w:val="20"/>
          <w:szCs w:val="20"/>
        </w:rPr>
        <w:t>3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761899AD" w:rsidR="00D96C3A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 preambuli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2281F5C4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1D240243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730E592D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odpovídá za výběr zaměstnanců (dále jen účastníků pobytu), kterým bude poskytnuta rehabilitačně rekondiční péče ve smyslu čl. II., odst. 1, a zavazuje se zajistit jejich účast.</w:t>
      </w:r>
    </w:p>
    <w:p w14:paraId="22F87B99" w14:textId="77D11522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pojištěncem ČPZP  po celou dobu čerpání rehabilitačně rekondiční péče 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zaměstnavatel 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46B1E72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>a zaměstnancům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dohody).</w:t>
      </w:r>
    </w:p>
    <w:p w14:paraId="6B7AC440" w14:textId="290DE371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346F9D92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voucherem) obsahujícím údaje specifikované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18E1355D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12:00,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10:00, jde o poslední den pobytu. Den nástupu a den ukončení pobytu se považuje z hlediska účtování jako jeden den pobytu, tedy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6F285950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>pracovních dnů před nástupem na rehabilitačně rekondiční péči seznam účastníků pobytu, kteří budou čerpat rehabilitačně rekondiční péči a jsou pojištěnci ČPZP, případně včas nahlásí změny, ke kterým došlo ve výběru zaměstnanců v průběhu čerpání rehabilitačně rekondiční péče.</w:t>
      </w:r>
    </w:p>
    <w:p w14:paraId="27C6E32C" w14:textId="64D3CEC8" w:rsidR="00D96C3A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Počet účastníků pobytu je specifikován v preambuli pod písmenem C)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4726A86F" w:rsidR="007D0611" w:rsidRPr="004D6BF2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 poučit účastníky pobytu, že případnou spotřebu nápojů či pochutin z minibarů hradí účastník pobytu na vlastní náklady a je povinen ji uhradit na recepci příslušného lázeňského domu nejpozději v den odjezdu.</w:t>
      </w:r>
      <w:r w:rsidR="003118BD">
        <w:rPr>
          <w:rFonts w:asciiTheme="minorHAnsi" w:hAnsiTheme="minorHAnsi" w:cstheme="minorHAnsi"/>
          <w:sz w:val="20"/>
          <w:szCs w:val="20"/>
        </w:rPr>
        <w:t xml:space="preserve"> Organizace se rovněž zavazuje </w:t>
      </w:r>
      <w:r w:rsidR="003118BD" w:rsidRPr="004D6BF2">
        <w:rPr>
          <w:rFonts w:asciiTheme="minorHAnsi" w:hAnsiTheme="minorHAnsi" w:cstheme="minorHAnsi"/>
          <w:sz w:val="20"/>
          <w:szCs w:val="20"/>
        </w:rPr>
        <w:t>poučit účastníky pobytu</w:t>
      </w:r>
      <w:r w:rsidR="003118BD">
        <w:rPr>
          <w:rFonts w:asciiTheme="minorHAnsi" w:hAnsiTheme="minorHAnsi" w:cstheme="minorHAnsi"/>
          <w:sz w:val="20"/>
          <w:szCs w:val="20"/>
        </w:rPr>
        <w:t xml:space="preserve"> o tom, že jsou povinni uhradit lázním </w:t>
      </w:r>
      <w:r w:rsidR="00054E53">
        <w:rPr>
          <w:rFonts w:asciiTheme="minorHAnsi" w:hAnsiTheme="minorHAnsi" w:cstheme="minorHAnsi"/>
          <w:sz w:val="20"/>
          <w:szCs w:val="20"/>
        </w:rPr>
        <w:t>poplatek z pobytu</w:t>
      </w:r>
      <w:r w:rsidR="003118BD">
        <w:rPr>
          <w:rFonts w:asciiTheme="minorHAnsi" w:hAnsiTheme="minorHAnsi" w:cstheme="minorHAnsi"/>
          <w:sz w:val="20"/>
          <w:szCs w:val="20"/>
        </w:rPr>
        <w:t>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23BE546B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5C91A121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>konstatuje, že se na základě Smlouvy na realizaci rehabilitačně rekondičních aktivit 2022-2023 v rámci zdravotnických preventivních programů (dále jen realizační smlouva)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>a zaměstnance dceřiných či dalších majetkově propojených společností organizace dle specifikace v preambuli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>, pokud jsou tyto v preambuli dohody uvedeny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uvedené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II, odst. 10. této dohody, kteří splnili další podmínky dle této dohody, zejména ty stanovené v čl. II, odst. 3. této dohody, uhradit lázním náklady na rehabilitačně rekondiční péči maximálně do výše specifikované v preambuli pod písmenem D) této dohody. Náklady na rehabilitačně rekondiční péči přesahující dohodnutý celkový limit pro lázně </w:t>
      </w:r>
      <w:r w:rsidR="00B03E61" w:rsidRPr="004D6BF2">
        <w:rPr>
          <w:rFonts w:asciiTheme="minorHAnsi" w:hAnsiTheme="minorHAnsi" w:cstheme="minorHAnsi"/>
          <w:sz w:val="20"/>
          <w:szCs w:val="20"/>
        </w:rPr>
        <w:lastRenderedPageBreak/>
        <w:t xml:space="preserve">hradí organizace. V případě dovršení částky </w:t>
      </w:r>
      <w:r w:rsidR="00971A6D" w:rsidRPr="004D6BF2">
        <w:rPr>
          <w:rFonts w:asciiTheme="minorHAnsi" w:hAnsiTheme="minorHAnsi" w:cstheme="minorHAnsi"/>
          <w:sz w:val="20"/>
          <w:szCs w:val="20"/>
        </w:rPr>
        <w:t>specifikované 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48B4E968" w14:textId="56F95DAC" w:rsidR="00D96C3A" w:rsidRPr="004D6BF2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v rámci péče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dle specifikace v preambuli této dohody,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pokud jsou tyto v preambuli uvedeny</w:t>
      </w:r>
      <w:r w:rsidRPr="004D6BF2">
        <w:rPr>
          <w:rFonts w:asciiTheme="minorHAnsi" w:hAnsiTheme="minorHAnsi" w:cstheme="minorHAnsi"/>
          <w:sz w:val="20"/>
          <w:szCs w:val="20"/>
        </w:rPr>
        <w:t>, kte</w:t>
      </w:r>
      <w:r w:rsidR="001A443E" w:rsidRPr="004D6BF2">
        <w:rPr>
          <w:rFonts w:asciiTheme="minorHAnsi" w:hAnsiTheme="minorHAnsi" w:cstheme="minorHAnsi"/>
          <w:sz w:val="20"/>
          <w:szCs w:val="20"/>
        </w:rPr>
        <w:t>ří jsou pojištěnci ČPZP</w:t>
      </w:r>
      <w:r w:rsidR="00A65FF3" w:rsidRPr="004D6BF2">
        <w:rPr>
          <w:rFonts w:asciiTheme="minorHAnsi" w:hAnsiTheme="minorHAnsi" w:cstheme="minorHAnsi"/>
          <w:sz w:val="20"/>
          <w:szCs w:val="20"/>
        </w:rPr>
        <w:t>,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 částku </w:t>
      </w:r>
      <w:r w:rsidRPr="004D6BF2">
        <w:rPr>
          <w:rFonts w:asciiTheme="minorHAnsi" w:hAnsiTheme="minorHAnsi" w:cstheme="minorHAnsi"/>
          <w:sz w:val="20"/>
          <w:szCs w:val="20"/>
        </w:rPr>
        <w:t xml:space="preserve">ve výši 75%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ve výši 100%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77EF9D9F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na zvýšení pohyblivosti kloubů, odstranění bolestivosti zad a protažení zkrácených svalů, dýchací cvičení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23912C2C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Ke splnění ustanovení čl. IV,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3C3853E2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účastníka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1A1C40BB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20</w:t>
      </w:r>
      <w:r w:rsidR="00FD3C69" w:rsidRPr="004D6BF2">
        <w:rPr>
          <w:rFonts w:asciiTheme="minorHAnsi" w:hAnsiTheme="minorHAnsi" w:cstheme="minorHAnsi"/>
          <w:sz w:val="20"/>
          <w:szCs w:val="20"/>
        </w:rPr>
        <w:t>. 1</w:t>
      </w:r>
      <w:r w:rsidR="00A027CB" w:rsidRPr="004D6BF2">
        <w:rPr>
          <w:rFonts w:asciiTheme="minorHAnsi" w:hAnsiTheme="minorHAnsi" w:cstheme="minorHAnsi"/>
          <w:sz w:val="20"/>
          <w:szCs w:val="20"/>
        </w:rPr>
        <w:t>2</w:t>
      </w:r>
      <w:r w:rsidR="00FD3C69" w:rsidRPr="004D6BF2">
        <w:rPr>
          <w:rFonts w:asciiTheme="minorHAnsi" w:hAnsiTheme="minorHAnsi" w:cstheme="minorHAnsi"/>
          <w:sz w:val="20"/>
          <w:szCs w:val="20"/>
        </w:rPr>
        <w:t>. 20</w:t>
      </w:r>
      <w:r w:rsidR="007B14E7" w:rsidRPr="004D6BF2">
        <w:rPr>
          <w:rFonts w:asciiTheme="minorHAnsi" w:hAnsiTheme="minorHAnsi" w:cstheme="minorHAnsi"/>
          <w:sz w:val="20"/>
          <w:szCs w:val="20"/>
        </w:rPr>
        <w:t>2</w:t>
      </w:r>
      <w:r w:rsidR="001112A3">
        <w:rPr>
          <w:rFonts w:asciiTheme="minorHAnsi" w:hAnsiTheme="minorHAnsi" w:cstheme="minorHAnsi"/>
          <w:sz w:val="20"/>
          <w:szCs w:val="20"/>
        </w:rPr>
        <w:t>3</w:t>
      </w:r>
      <w:r w:rsidR="001047A8" w:rsidRPr="004D6BF2">
        <w:rPr>
          <w:rFonts w:asciiTheme="minorHAnsi" w:hAnsiTheme="minorHAnsi" w:cstheme="minorHAnsi"/>
          <w:sz w:val="20"/>
          <w:szCs w:val="20"/>
        </w:rPr>
        <w:t xml:space="preserve">, 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30EF5085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Lázně prohlašují, že rehabilitačně rekondiční péče bude sestavena vždy na základě vstupní lékařské prohlídky na základě individuálního zdravotního stavu 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0883E12F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06FD48CB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vyžádanou zdravotní dokumentaci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porušením jiného závazného právního předpisu.</w:t>
      </w:r>
    </w:p>
    <w:p w14:paraId="0A0B347A" w14:textId="6767BC98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678CD75A" w14:textId="63FB0562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neposkytnutí rehabilitačně rekondiční péče lázněmi dohodnutému počtu účastníků nebo v případě prodlení lázní se zajištěním pobytu oproti dohodnutému harmonogramu nástupu účastníků nebo neposkytnutí požadovaného počtu procedur podle článku IV.,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dohody, nahlásí organizace tyto případy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12E7EA7" w14:textId="72269A6A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případě, kdy zaměstnanec organizace nahlášený lázním s potvrzenou účastí nenastoupí bez uvedení důvodu na pobyt, zaplatí organizace lázním na jejich výzvu smluvní pokutu 500</w:t>
      </w:r>
      <w:r w:rsidR="007B6727" w:rsidRPr="004D6BF2">
        <w:rPr>
          <w:rFonts w:asciiTheme="minorHAnsi" w:hAnsiTheme="minorHAnsi" w:cstheme="minorHAnsi"/>
          <w:sz w:val="20"/>
          <w:szCs w:val="20"/>
        </w:rPr>
        <w:t>,-</w:t>
      </w:r>
      <w:r w:rsidRPr="004D6BF2">
        <w:rPr>
          <w:rFonts w:asciiTheme="minorHAnsi" w:hAnsiTheme="minorHAnsi" w:cstheme="minorHAnsi"/>
          <w:sz w:val="20"/>
          <w:szCs w:val="20"/>
        </w:rPr>
        <w:t xml:space="preserve">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09C29235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Zaplacením smluvní pokuty není dotčeno právo dalších účastníků dohody na náhradu škody, která vznikla v důsledku porušení povinnosti, jejíž splnění bylo zajištěno 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1E019506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Povinnost, jejíž splnění bylo zajištěno smluvní pokutou, je povinný účastník dohody zavázán plnit 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2C2A828B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C3E53A2" w14:textId="48EC0FAA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0. 1</w:t>
      </w:r>
      <w:r w:rsidR="003955DC">
        <w:rPr>
          <w:rFonts w:asciiTheme="minorHAnsi" w:hAnsiTheme="minorHAnsi" w:cstheme="minorHAnsi"/>
          <w:sz w:val="20"/>
          <w:szCs w:val="20"/>
        </w:rPr>
        <w:t>2</w:t>
      </w:r>
      <w:r w:rsidRPr="004D6BF2">
        <w:rPr>
          <w:rFonts w:asciiTheme="minorHAnsi" w:hAnsiTheme="minorHAnsi" w:cstheme="minorHAnsi"/>
          <w:sz w:val="20"/>
          <w:szCs w:val="20"/>
        </w:rPr>
        <w:t>. 20</w:t>
      </w:r>
      <w:r w:rsidR="0009034E" w:rsidRPr="004D6BF2">
        <w:rPr>
          <w:rFonts w:asciiTheme="minorHAnsi" w:hAnsiTheme="minorHAnsi" w:cstheme="minorHAnsi"/>
          <w:sz w:val="20"/>
          <w:szCs w:val="20"/>
        </w:rPr>
        <w:t>2</w:t>
      </w:r>
      <w:r w:rsidR="001112A3">
        <w:rPr>
          <w:rFonts w:asciiTheme="minorHAnsi" w:hAnsiTheme="minorHAnsi" w:cstheme="minorHAnsi"/>
          <w:sz w:val="20"/>
          <w:szCs w:val="20"/>
        </w:rPr>
        <w:t>3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E1B655C" w14:textId="161C665D" w:rsidR="00936839" w:rsidRPr="004D6BF2" w:rsidRDefault="00D51534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2962DE78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Od této dohody může ČPZP před uplynutím dohodnuté doby odstoupit s okamžitou platností 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>Odstoupení od dohody musí být provedeno písemně. V případě odstoupení od dohody musí být provedeno vyúčtování za veškerou provedenou 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14 dnů po odstoupení od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36C92E45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výslovně souhlasí s uveřejněním této dohody v jejím plném rozsahu včetně příloh a dodatků v Registru smluv. Plněním povinnosti uveřejnit tuto dohodu podle zákona č. 340/2015 Sb., o registru smluv,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1EF85FCF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29D2EB7B" w14:textId="0573D923" w:rsidR="00D3377E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přečetly a že byla uzavřena po vzájemném projednání podle jejich pravé a svobodné vůle určitě, vážně a srozumitelně a že se dohodly o celém jejím obsahu, což stvrzují svými podpisy.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2321BC69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20</w:t>
      </w:r>
      <w:r w:rsidR="0009034E">
        <w:rPr>
          <w:rFonts w:asciiTheme="minorHAnsi" w:hAnsiTheme="minorHAnsi" w:cstheme="minorHAnsi"/>
        </w:rPr>
        <w:t>2</w:t>
      </w:r>
      <w:r w:rsidR="001112A3">
        <w:rPr>
          <w:rFonts w:asciiTheme="minorHAnsi" w:hAnsiTheme="minorHAnsi" w:cstheme="minorHAnsi"/>
        </w:rPr>
        <w:t>3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273934D5" w14:textId="77777777" w:rsidR="00944C4C" w:rsidRPr="00B50E10" w:rsidRDefault="00944C4C" w:rsidP="00944C4C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Organizace:</w:t>
      </w:r>
    </w:p>
    <w:p w14:paraId="58ACA2A0" w14:textId="77777777" w:rsidR="00944C4C" w:rsidRPr="00B50E10" w:rsidRDefault="00944C4C" w:rsidP="00944C4C">
      <w:pPr>
        <w:pStyle w:val="Odstavec"/>
        <w:rPr>
          <w:rFonts w:asciiTheme="minorHAnsi" w:hAnsiTheme="minorHAnsi" w:cstheme="minorHAnsi"/>
        </w:rPr>
      </w:pPr>
    </w:p>
    <w:p w14:paraId="71E7A665" w14:textId="5B6E8F6C" w:rsidR="00944C4C" w:rsidRPr="00B50E10" w:rsidRDefault="000756FA" w:rsidP="00944C4C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Šumperku, dne 20. 3. 2023</w:t>
      </w:r>
    </w:p>
    <w:p w14:paraId="5EE75B76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ACB7EC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918D4D1" w14:textId="77777777" w:rsidR="00944C4C" w:rsidRPr="00B50E10" w:rsidRDefault="00944C4C" w:rsidP="00944C4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8A927FA" w14:textId="77777777" w:rsidR="00944C4C" w:rsidRPr="00B50E10" w:rsidRDefault="00944C4C" w:rsidP="00944C4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5C6F5153" w14:textId="77777777" w:rsidR="00944C4C" w:rsidRPr="00B50E10" w:rsidRDefault="00944C4C" w:rsidP="00944C4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JUDr. Martin Polach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358FBD23" w14:textId="77777777" w:rsidR="00944C4C" w:rsidRPr="00B50E10" w:rsidRDefault="00944C4C" w:rsidP="00944C4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předseda představenstva </w:t>
      </w:r>
    </w:p>
    <w:p w14:paraId="6657B557" w14:textId="77777777" w:rsidR="00944C4C" w:rsidRPr="00B50E10" w:rsidRDefault="00944C4C" w:rsidP="00944C4C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Nemocnice Šumperk a.s. </w:t>
      </w:r>
    </w:p>
    <w:p w14:paraId="4DD4AB56" w14:textId="77777777" w:rsidR="00944C4C" w:rsidRDefault="00944C4C" w:rsidP="00944C4C">
      <w:pPr>
        <w:pStyle w:val="Odstavec"/>
        <w:rPr>
          <w:rFonts w:asciiTheme="minorHAnsi" w:hAnsiTheme="minorHAnsi" w:cstheme="minorHAnsi"/>
        </w:rPr>
      </w:pPr>
    </w:p>
    <w:p w14:paraId="2815646E" w14:textId="57BAA2D5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530D657D" w14:textId="43FB5EE7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D748C60" w14:textId="1B3A0B28" w:rsidR="00B35069" w:rsidRDefault="00B35069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4EE25760" w14:textId="77777777" w:rsidR="009B1E5C" w:rsidRPr="00B50E10" w:rsidRDefault="009B1E5C" w:rsidP="009B1E5C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Lázně:</w:t>
      </w:r>
    </w:p>
    <w:p w14:paraId="5C3EED4B" w14:textId="77777777" w:rsidR="009B1E5C" w:rsidRPr="00B50E10" w:rsidRDefault="009B1E5C" w:rsidP="009B1E5C">
      <w:pPr>
        <w:pStyle w:val="Odstavec"/>
        <w:rPr>
          <w:rFonts w:asciiTheme="minorHAnsi" w:hAnsiTheme="minorHAnsi" w:cstheme="minorHAnsi"/>
        </w:rPr>
      </w:pPr>
    </w:p>
    <w:p w14:paraId="752233E7" w14:textId="35151BBE" w:rsidR="009B1E5C" w:rsidRPr="00B50E10" w:rsidRDefault="000756FA" w:rsidP="009B1E5C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N. Smokovci, dne 30. 3. 2023</w:t>
      </w:r>
    </w:p>
    <w:p w14:paraId="3C2E2712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19DA4A5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7C2363E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0A7BC5E" w14:textId="77777777" w:rsidR="009B1E5C" w:rsidRPr="00B50E10" w:rsidRDefault="009B1E5C" w:rsidP="009B1E5C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DF245CE" w14:textId="77777777" w:rsidR="009B1E5C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Jozef </w:t>
      </w:r>
      <w:proofErr w:type="spellStart"/>
      <w:r>
        <w:rPr>
          <w:rFonts w:asciiTheme="minorHAnsi" w:hAnsiTheme="minorHAnsi" w:cstheme="minorHAnsi"/>
          <w:sz w:val="22"/>
          <w:szCs w:val="22"/>
        </w:rPr>
        <w:t>Vilim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CB9A3" w14:textId="77777777" w:rsidR="009B1E5C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představenstva </w:t>
      </w:r>
    </w:p>
    <w:p w14:paraId="501A9F32" w14:textId="77777777" w:rsidR="009B1E5C" w:rsidRPr="00B50E10" w:rsidRDefault="009B1E5C" w:rsidP="009B1E5C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KÚPELE NOVÝ SMOKOVEC, a.s. </w:t>
      </w:r>
    </w:p>
    <w:p w14:paraId="65008AB4" w14:textId="6AAAFCD1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54F416A5" w:rsidR="00DB66B9" w:rsidRPr="00B50E10" w:rsidRDefault="00CF7115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756FA">
        <w:rPr>
          <w:rFonts w:asciiTheme="minorHAnsi" w:hAnsiTheme="minorHAnsi" w:cstheme="minorHAnsi"/>
          <w:sz w:val="20"/>
          <w:szCs w:val="20"/>
        </w:rPr>
        <w:t>dne 14. 3. 2023</w:t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57FC966C" w:rsidR="0005550D" w:rsidRPr="00B50E10" w:rsidRDefault="001112A3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7B3C6F26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45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276"/>
      </w:tblGrid>
      <w:tr w:rsidR="00944C4C" w:rsidRPr="00CD69B7" w14:paraId="35CBAA51" w14:textId="78963D95" w:rsidTr="009B1E5C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7FC04BCE" w14:textId="77777777" w:rsidR="00944C4C" w:rsidRPr="00CD69B7" w:rsidRDefault="00944C4C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76" w:type="dxa"/>
            <w:vAlign w:val="center"/>
          </w:tcPr>
          <w:p w14:paraId="0F291307" w14:textId="3ED4DC4A" w:rsidR="00944C4C" w:rsidRPr="00CD69B7" w:rsidRDefault="00944C4C" w:rsidP="00CD69B7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1E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944C4C" w:rsidRPr="00CD69B7" w14:paraId="73E02F9E" w14:textId="4EC835D5" w:rsidTr="009B1E5C">
        <w:trPr>
          <w:trHeight w:val="406"/>
        </w:trPr>
        <w:tc>
          <w:tcPr>
            <w:tcW w:w="5175" w:type="dxa"/>
            <w:shd w:val="clear" w:color="auto" w:fill="auto"/>
            <w:vAlign w:val="center"/>
            <w:hideMark/>
          </w:tcPr>
          <w:p w14:paraId="6151B6CC" w14:textId="7FF32C75" w:rsidR="00944C4C" w:rsidRPr="00CD69B7" w:rsidRDefault="00944C4C" w:rsidP="00CC108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76" w:type="dxa"/>
            <w:vAlign w:val="center"/>
          </w:tcPr>
          <w:p w14:paraId="16DE93FE" w14:textId="1023A160" w:rsidR="00944C4C" w:rsidRPr="009B1E5C" w:rsidRDefault="001112A3" w:rsidP="001112A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610</w:t>
            </w:r>
          </w:p>
        </w:tc>
      </w:tr>
      <w:tr w:rsidR="00944C4C" w:rsidRPr="00CD69B7" w14:paraId="4D974E7A" w14:textId="5719EACC" w:rsidTr="009B1E5C">
        <w:trPr>
          <w:trHeight w:val="363"/>
        </w:trPr>
        <w:tc>
          <w:tcPr>
            <w:tcW w:w="5175" w:type="dxa"/>
            <w:shd w:val="clear" w:color="auto" w:fill="auto"/>
            <w:vAlign w:val="center"/>
            <w:hideMark/>
          </w:tcPr>
          <w:p w14:paraId="7A8FB103" w14:textId="77777777" w:rsidR="00944C4C" w:rsidRPr="00CD69B7" w:rsidRDefault="00944C4C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76" w:type="dxa"/>
            <w:vAlign w:val="center"/>
          </w:tcPr>
          <w:p w14:paraId="7586C097" w14:textId="41F2A82E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</w:tr>
      <w:tr w:rsidR="00944C4C" w:rsidRPr="00CD69B7" w14:paraId="0DAB9080" w14:textId="0733121C" w:rsidTr="009B1E5C">
        <w:trPr>
          <w:trHeight w:val="335"/>
        </w:trPr>
        <w:tc>
          <w:tcPr>
            <w:tcW w:w="5175" w:type="dxa"/>
            <w:shd w:val="clear" w:color="auto" w:fill="auto"/>
            <w:vAlign w:val="center"/>
            <w:hideMark/>
          </w:tcPr>
          <w:p w14:paraId="40AA6E45" w14:textId="77777777" w:rsidR="00944C4C" w:rsidRPr="00CD69B7" w:rsidRDefault="00944C4C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76" w:type="dxa"/>
            <w:vAlign w:val="center"/>
          </w:tcPr>
          <w:p w14:paraId="65551FA3" w14:textId="152AD16B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</w:tr>
      <w:tr w:rsidR="00944C4C" w:rsidRPr="00CD69B7" w14:paraId="2B8ECF50" w14:textId="39821DCF" w:rsidTr="009B1E5C">
        <w:trPr>
          <w:trHeight w:val="392"/>
        </w:trPr>
        <w:tc>
          <w:tcPr>
            <w:tcW w:w="5175" w:type="dxa"/>
            <w:shd w:val="clear" w:color="auto" w:fill="auto"/>
            <w:vAlign w:val="center"/>
            <w:hideMark/>
          </w:tcPr>
          <w:p w14:paraId="09D341A4" w14:textId="77777777" w:rsidR="00944C4C" w:rsidRPr="00CD69B7" w:rsidRDefault="00944C4C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76" w:type="dxa"/>
            <w:vAlign w:val="center"/>
          </w:tcPr>
          <w:p w14:paraId="0889DA77" w14:textId="26B0AE25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1 450</w:t>
            </w:r>
          </w:p>
        </w:tc>
      </w:tr>
      <w:tr w:rsidR="00944C4C" w:rsidRPr="00CD69B7" w14:paraId="1BFD70E6" w14:textId="5470F2E9" w:rsidTr="009B1E5C">
        <w:trPr>
          <w:trHeight w:val="638"/>
        </w:trPr>
        <w:tc>
          <w:tcPr>
            <w:tcW w:w="5175" w:type="dxa"/>
            <w:shd w:val="clear" w:color="auto" w:fill="auto"/>
            <w:vAlign w:val="center"/>
            <w:hideMark/>
          </w:tcPr>
          <w:p w14:paraId="20B3FFDD" w14:textId="50FB0CEE" w:rsidR="00944C4C" w:rsidRPr="00CD69B7" w:rsidRDefault="00944C4C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76" w:type="dxa"/>
            <w:vAlign w:val="center"/>
          </w:tcPr>
          <w:p w14:paraId="346B85EC" w14:textId="631584BA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10 150</w:t>
            </w:r>
          </w:p>
        </w:tc>
      </w:tr>
      <w:tr w:rsidR="00944C4C" w:rsidRPr="00CD69B7" w14:paraId="57C9BE65" w14:textId="51650BA6" w:rsidTr="009B1E5C">
        <w:trPr>
          <w:trHeight w:val="1043"/>
        </w:trPr>
        <w:tc>
          <w:tcPr>
            <w:tcW w:w="5175" w:type="dxa"/>
            <w:shd w:val="clear" w:color="auto" w:fill="auto"/>
            <w:vAlign w:val="center"/>
            <w:hideMark/>
          </w:tcPr>
          <w:p w14:paraId="64E0E9F0" w14:textId="4A2BD715" w:rsidR="00944C4C" w:rsidRPr="00CD69B7" w:rsidRDefault="00944C4C" w:rsidP="00B74D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76" w:type="dxa"/>
            <w:vAlign w:val="center"/>
          </w:tcPr>
          <w:p w14:paraId="237B99D8" w14:textId="4B91B1C1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8 680</w:t>
            </w:r>
          </w:p>
        </w:tc>
      </w:tr>
      <w:tr w:rsidR="00944C4C" w:rsidRPr="00CD69B7" w14:paraId="114E9DF2" w14:textId="46BDDEC9" w:rsidTr="009B1E5C">
        <w:trPr>
          <w:trHeight w:val="945"/>
        </w:trPr>
        <w:tc>
          <w:tcPr>
            <w:tcW w:w="5175" w:type="dxa"/>
            <w:shd w:val="clear" w:color="auto" w:fill="auto"/>
            <w:vAlign w:val="center"/>
            <w:hideMark/>
          </w:tcPr>
          <w:p w14:paraId="719A1B1B" w14:textId="77777777" w:rsidR="00944C4C" w:rsidRPr="00CD69B7" w:rsidRDefault="00944C4C" w:rsidP="00E745B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76" w:type="dxa"/>
            <w:vAlign w:val="center"/>
          </w:tcPr>
          <w:p w14:paraId="400EC2A9" w14:textId="2F5D1F51" w:rsidR="00944C4C" w:rsidRPr="009B1E5C" w:rsidRDefault="001112A3" w:rsidP="00CD69B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1 470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228736FA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>
        <w:rPr>
          <w:rFonts w:asciiTheme="minorHAnsi" w:hAnsiTheme="minorHAnsi" w:cstheme="minorHAnsi"/>
          <w:sz w:val="20"/>
          <w:szCs w:val="20"/>
        </w:rPr>
        <w:t>202</w:t>
      </w:r>
      <w:r w:rsidR="001112A3">
        <w:rPr>
          <w:rFonts w:asciiTheme="minorHAnsi" w:hAnsiTheme="minorHAnsi" w:cstheme="minorHAnsi"/>
          <w:sz w:val="20"/>
          <w:szCs w:val="20"/>
        </w:rPr>
        <w:t>3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0AF773F4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sz w:val="22"/>
          <w:highlight w:val="yellow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6C2CEC" w14:textId="6C04396A" w:rsidR="00944C4C" w:rsidRPr="00CD69B7" w:rsidRDefault="00944C4C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791B95FC" wp14:editId="3255D5C4">
            <wp:extent cx="2200275" cy="504825"/>
            <wp:effectExtent l="0" t="0" r="9525" b="9525"/>
            <wp:docPr id="5" name="Obrázek 5" descr="cid:image001.jpg@01D4EF9E.7026A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4EF9E.7026A8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2918EBD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3C1BC3C9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>v roce 20</w:t>
      </w:r>
      <w:r w:rsidR="0009034E">
        <w:rPr>
          <w:rFonts w:asciiTheme="minorHAnsi" w:hAnsiTheme="minorHAnsi" w:cstheme="minorHAnsi"/>
          <w:b/>
          <w:sz w:val="28"/>
          <w:szCs w:val="28"/>
        </w:rPr>
        <w:t>2</w:t>
      </w:r>
      <w:r w:rsidR="001112A3">
        <w:rPr>
          <w:rFonts w:asciiTheme="minorHAnsi" w:hAnsiTheme="minorHAnsi" w:cstheme="minorHAnsi"/>
          <w:b/>
          <w:sz w:val="28"/>
          <w:szCs w:val="28"/>
        </w:rPr>
        <w:t>3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CEE00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1350"/>
    <w:rsid w:val="00072C4E"/>
    <w:rsid w:val="000756FA"/>
    <w:rsid w:val="00083487"/>
    <w:rsid w:val="00085F58"/>
    <w:rsid w:val="0009034E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101A0D"/>
    <w:rsid w:val="001047A8"/>
    <w:rsid w:val="001112A3"/>
    <w:rsid w:val="0011487B"/>
    <w:rsid w:val="00125DDE"/>
    <w:rsid w:val="001278AA"/>
    <w:rsid w:val="00152975"/>
    <w:rsid w:val="00164942"/>
    <w:rsid w:val="001871C4"/>
    <w:rsid w:val="00191F91"/>
    <w:rsid w:val="001A162F"/>
    <w:rsid w:val="001A17CE"/>
    <w:rsid w:val="001A443E"/>
    <w:rsid w:val="001A486C"/>
    <w:rsid w:val="001A5DD8"/>
    <w:rsid w:val="001B45D0"/>
    <w:rsid w:val="001C5025"/>
    <w:rsid w:val="001C7942"/>
    <w:rsid w:val="001E39F5"/>
    <w:rsid w:val="001F567B"/>
    <w:rsid w:val="00223018"/>
    <w:rsid w:val="002500F8"/>
    <w:rsid w:val="00251FA9"/>
    <w:rsid w:val="00254177"/>
    <w:rsid w:val="00274BEC"/>
    <w:rsid w:val="00276D78"/>
    <w:rsid w:val="0028636B"/>
    <w:rsid w:val="00286708"/>
    <w:rsid w:val="00286B6E"/>
    <w:rsid w:val="002874D8"/>
    <w:rsid w:val="002918A2"/>
    <w:rsid w:val="002B12DE"/>
    <w:rsid w:val="002B145C"/>
    <w:rsid w:val="002C2ECB"/>
    <w:rsid w:val="002D17CD"/>
    <w:rsid w:val="002F24D2"/>
    <w:rsid w:val="0030310B"/>
    <w:rsid w:val="003118BD"/>
    <w:rsid w:val="0032049B"/>
    <w:rsid w:val="00343665"/>
    <w:rsid w:val="003563D4"/>
    <w:rsid w:val="00374578"/>
    <w:rsid w:val="00374830"/>
    <w:rsid w:val="003808E3"/>
    <w:rsid w:val="00384B56"/>
    <w:rsid w:val="003955DC"/>
    <w:rsid w:val="003A5E6A"/>
    <w:rsid w:val="003A6386"/>
    <w:rsid w:val="003A7CA5"/>
    <w:rsid w:val="003B544E"/>
    <w:rsid w:val="003D7CC3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5342"/>
    <w:rsid w:val="00490A09"/>
    <w:rsid w:val="00494E55"/>
    <w:rsid w:val="004A2FC2"/>
    <w:rsid w:val="004B3B04"/>
    <w:rsid w:val="004B43F5"/>
    <w:rsid w:val="004D6BF2"/>
    <w:rsid w:val="004E033C"/>
    <w:rsid w:val="004E0E3D"/>
    <w:rsid w:val="005122CD"/>
    <w:rsid w:val="00515ACE"/>
    <w:rsid w:val="005248E9"/>
    <w:rsid w:val="00525E25"/>
    <w:rsid w:val="00534019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C6C71"/>
    <w:rsid w:val="005D2196"/>
    <w:rsid w:val="005F151B"/>
    <w:rsid w:val="00600373"/>
    <w:rsid w:val="00611B99"/>
    <w:rsid w:val="00621035"/>
    <w:rsid w:val="00630507"/>
    <w:rsid w:val="00630F8A"/>
    <w:rsid w:val="00641787"/>
    <w:rsid w:val="006500B5"/>
    <w:rsid w:val="00656BC9"/>
    <w:rsid w:val="00664074"/>
    <w:rsid w:val="00683ACB"/>
    <w:rsid w:val="006A46DC"/>
    <w:rsid w:val="006D073D"/>
    <w:rsid w:val="006D692D"/>
    <w:rsid w:val="006E794C"/>
    <w:rsid w:val="006F1B15"/>
    <w:rsid w:val="006F6936"/>
    <w:rsid w:val="00710040"/>
    <w:rsid w:val="00716C75"/>
    <w:rsid w:val="00721424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826"/>
    <w:rsid w:val="007B14E7"/>
    <w:rsid w:val="007B1522"/>
    <w:rsid w:val="007B5688"/>
    <w:rsid w:val="007B6727"/>
    <w:rsid w:val="007D0611"/>
    <w:rsid w:val="007D09EE"/>
    <w:rsid w:val="007E1B49"/>
    <w:rsid w:val="007E23E1"/>
    <w:rsid w:val="007E47BF"/>
    <w:rsid w:val="007F1626"/>
    <w:rsid w:val="007F67F1"/>
    <w:rsid w:val="00800E27"/>
    <w:rsid w:val="00820DE1"/>
    <w:rsid w:val="00834C79"/>
    <w:rsid w:val="00860738"/>
    <w:rsid w:val="00873E79"/>
    <w:rsid w:val="00877F43"/>
    <w:rsid w:val="00882725"/>
    <w:rsid w:val="00884161"/>
    <w:rsid w:val="008A4A2D"/>
    <w:rsid w:val="008C5FBB"/>
    <w:rsid w:val="008E735E"/>
    <w:rsid w:val="008F3E23"/>
    <w:rsid w:val="008F5A18"/>
    <w:rsid w:val="00923BEB"/>
    <w:rsid w:val="0093480B"/>
    <w:rsid w:val="00936839"/>
    <w:rsid w:val="00944064"/>
    <w:rsid w:val="00944B50"/>
    <w:rsid w:val="00944C4C"/>
    <w:rsid w:val="00954047"/>
    <w:rsid w:val="009628AE"/>
    <w:rsid w:val="00970C72"/>
    <w:rsid w:val="00971A6D"/>
    <w:rsid w:val="0098245E"/>
    <w:rsid w:val="0098549A"/>
    <w:rsid w:val="00985DA9"/>
    <w:rsid w:val="009A2A68"/>
    <w:rsid w:val="009A53EC"/>
    <w:rsid w:val="009A7696"/>
    <w:rsid w:val="009B1E5C"/>
    <w:rsid w:val="009C4B70"/>
    <w:rsid w:val="009D595D"/>
    <w:rsid w:val="00A027CB"/>
    <w:rsid w:val="00A04EB8"/>
    <w:rsid w:val="00A065EB"/>
    <w:rsid w:val="00A079FB"/>
    <w:rsid w:val="00A10EDD"/>
    <w:rsid w:val="00A13A35"/>
    <w:rsid w:val="00A23A53"/>
    <w:rsid w:val="00A25130"/>
    <w:rsid w:val="00A3626A"/>
    <w:rsid w:val="00A51223"/>
    <w:rsid w:val="00A63BAD"/>
    <w:rsid w:val="00A65FF3"/>
    <w:rsid w:val="00A74A28"/>
    <w:rsid w:val="00A75B0A"/>
    <w:rsid w:val="00A76E30"/>
    <w:rsid w:val="00A92D3B"/>
    <w:rsid w:val="00AC0E37"/>
    <w:rsid w:val="00AC30ED"/>
    <w:rsid w:val="00AC4390"/>
    <w:rsid w:val="00AD51C6"/>
    <w:rsid w:val="00AD79C1"/>
    <w:rsid w:val="00AE110A"/>
    <w:rsid w:val="00AE3C4E"/>
    <w:rsid w:val="00B029C9"/>
    <w:rsid w:val="00B03E61"/>
    <w:rsid w:val="00B0656A"/>
    <w:rsid w:val="00B161D3"/>
    <w:rsid w:val="00B30896"/>
    <w:rsid w:val="00B35069"/>
    <w:rsid w:val="00B364F6"/>
    <w:rsid w:val="00B405B2"/>
    <w:rsid w:val="00B4705A"/>
    <w:rsid w:val="00B47B9E"/>
    <w:rsid w:val="00B50E10"/>
    <w:rsid w:val="00B55062"/>
    <w:rsid w:val="00B577EB"/>
    <w:rsid w:val="00B62654"/>
    <w:rsid w:val="00B626BF"/>
    <w:rsid w:val="00B62740"/>
    <w:rsid w:val="00B74DF7"/>
    <w:rsid w:val="00B91141"/>
    <w:rsid w:val="00B95B04"/>
    <w:rsid w:val="00BA2D2F"/>
    <w:rsid w:val="00BA41E2"/>
    <w:rsid w:val="00BA6782"/>
    <w:rsid w:val="00BA7175"/>
    <w:rsid w:val="00BB2366"/>
    <w:rsid w:val="00BB2CEC"/>
    <w:rsid w:val="00BC0F81"/>
    <w:rsid w:val="00BC1941"/>
    <w:rsid w:val="00BC736E"/>
    <w:rsid w:val="00BE3984"/>
    <w:rsid w:val="00BF0B27"/>
    <w:rsid w:val="00C16BBD"/>
    <w:rsid w:val="00C22E0C"/>
    <w:rsid w:val="00C27ECD"/>
    <w:rsid w:val="00C468F3"/>
    <w:rsid w:val="00C60943"/>
    <w:rsid w:val="00C66636"/>
    <w:rsid w:val="00C73E59"/>
    <w:rsid w:val="00C75D84"/>
    <w:rsid w:val="00C7735D"/>
    <w:rsid w:val="00CA5280"/>
    <w:rsid w:val="00CA7F59"/>
    <w:rsid w:val="00CB02BA"/>
    <w:rsid w:val="00CC1081"/>
    <w:rsid w:val="00CC3990"/>
    <w:rsid w:val="00CC4C8F"/>
    <w:rsid w:val="00CC6B84"/>
    <w:rsid w:val="00CD00DA"/>
    <w:rsid w:val="00CD14E6"/>
    <w:rsid w:val="00CD69B7"/>
    <w:rsid w:val="00CF0351"/>
    <w:rsid w:val="00CF3432"/>
    <w:rsid w:val="00CF599D"/>
    <w:rsid w:val="00CF7115"/>
    <w:rsid w:val="00D20162"/>
    <w:rsid w:val="00D21AE8"/>
    <w:rsid w:val="00D23437"/>
    <w:rsid w:val="00D2554C"/>
    <w:rsid w:val="00D3377E"/>
    <w:rsid w:val="00D42281"/>
    <w:rsid w:val="00D51534"/>
    <w:rsid w:val="00D55B1B"/>
    <w:rsid w:val="00D66711"/>
    <w:rsid w:val="00D76953"/>
    <w:rsid w:val="00D90BC0"/>
    <w:rsid w:val="00D94D33"/>
    <w:rsid w:val="00D96C3A"/>
    <w:rsid w:val="00DB31C6"/>
    <w:rsid w:val="00DB4510"/>
    <w:rsid w:val="00DB66B9"/>
    <w:rsid w:val="00DC59DA"/>
    <w:rsid w:val="00DC5E3E"/>
    <w:rsid w:val="00DE2FFE"/>
    <w:rsid w:val="00DE32C8"/>
    <w:rsid w:val="00DE5D41"/>
    <w:rsid w:val="00DF1C32"/>
    <w:rsid w:val="00DF3526"/>
    <w:rsid w:val="00E02ADB"/>
    <w:rsid w:val="00E03BE9"/>
    <w:rsid w:val="00E10172"/>
    <w:rsid w:val="00E21241"/>
    <w:rsid w:val="00E2427B"/>
    <w:rsid w:val="00E65484"/>
    <w:rsid w:val="00E736FF"/>
    <w:rsid w:val="00E745B9"/>
    <w:rsid w:val="00EA2CA7"/>
    <w:rsid w:val="00EA6827"/>
    <w:rsid w:val="00EB7B18"/>
    <w:rsid w:val="00ED0824"/>
    <w:rsid w:val="00EE267D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742F7"/>
    <w:rsid w:val="00F824BE"/>
    <w:rsid w:val="00FA1933"/>
    <w:rsid w:val="00FB3C9C"/>
    <w:rsid w:val="00FB6452"/>
    <w:rsid w:val="00FB64A4"/>
    <w:rsid w:val="00FC1646"/>
    <w:rsid w:val="00FD0DE2"/>
    <w:rsid w:val="00FD3C69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EF9E.7026A8C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D643-2A16-458A-975B-92E3B862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2781</Words>
  <Characters>16408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Kavalová Hana</cp:lastModifiedBy>
  <cp:revision>4</cp:revision>
  <cp:lastPrinted>2019-12-18T08:53:00Z</cp:lastPrinted>
  <dcterms:created xsi:type="dcterms:W3CDTF">2023-02-27T14:48:00Z</dcterms:created>
  <dcterms:modified xsi:type="dcterms:W3CDTF">2023-04-04T07:31:00Z</dcterms:modified>
</cp:coreProperties>
</file>