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5FD8B678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A87274">
        <w:rPr>
          <w:rFonts w:ascii="Arial" w:hAnsi="Arial" w:cs="Arial"/>
          <w:b/>
          <w:sz w:val="28"/>
          <w:szCs w:val="28"/>
        </w:rPr>
        <w:t>1</w:t>
      </w:r>
      <w:r w:rsidR="0032648A" w:rsidRPr="005D7B6B">
        <w:rPr>
          <w:rFonts w:ascii="Arial" w:hAnsi="Arial" w:cs="Arial"/>
          <w:b/>
          <w:sz w:val="28"/>
          <w:szCs w:val="28"/>
        </w:rPr>
        <w:t xml:space="preserve"> </w:t>
      </w:r>
    </w:p>
    <w:p w14:paraId="496458A9" w14:textId="596241C7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1D54CA" w:rsidRPr="005D7B6B">
        <w:rPr>
          <w:rFonts w:ascii="Arial" w:hAnsi="Arial" w:cs="Arial"/>
          <w:b/>
          <w:caps/>
          <w:sz w:val="28"/>
          <w:szCs w:val="28"/>
        </w:rPr>
        <w:t>NÁJEMNÍ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A87274">
        <w:rPr>
          <w:rFonts w:ascii="Arial" w:hAnsi="Arial" w:cs="Arial"/>
          <w:b/>
          <w:sz w:val="28"/>
          <w:szCs w:val="28"/>
        </w:rPr>
        <w:t>37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A87274">
        <w:rPr>
          <w:rFonts w:ascii="Arial" w:hAnsi="Arial" w:cs="Arial"/>
          <w:b/>
          <w:sz w:val="28"/>
          <w:szCs w:val="28"/>
        </w:rPr>
        <w:t>16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pronajímatel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4E4B656A" w14:textId="77777777" w:rsidR="00A02FAF" w:rsidRPr="005D7B6B" w:rsidRDefault="00A02FAF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77777777" w:rsidR="007069FA" w:rsidRPr="007A77D2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92875CB" w14:textId="2F7E2CEB" w:rsidR="00CF5B1A" w:rsidRPr="00BB7567" w:rsidRDefault="00A87274" w:rsidP="00CF5B1A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Taylor stavební</w:t>
      </w:r>
      <w:r w:rsidR="00E54B37" w:rsidRPr="00BB7567">
        <w:rPr>
          <w:rFonts w:ascii="Arial" w:hAnsi="Arial" w:cs="Arial"/>
          <w:b/>
          <w:iCs/>
          <w:sz w:val="22"/>
          <w:szCs w:val="22"/>
        </w:rPr>
        <w:t xml:space="preserve"> s.r.o.</w:t>
      </w:r>
    </w:p>
    <w:p w14:paraId="003BCFCE" w14:textId="78D5572D" w:rsidR="00CF5B1A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ídlo: </w:t>
      </w:r>
      <w:r w:rsidR="002541FC">
        <w:rPr>
          <w:rFonts w:ascii="Arial" w:hAnsi="Arial" w:cs="Arial"/>
          <w:bCs/>
          <w:iCs/>
          <w:sz w:val="22"/>
          <w:szCs w:val="22"/>
        </w:rPr>
        <w:t>Opavice 29</w:t>
      </w:r>
      <w:r w:rsidR="0028205A">
        <w:rPr>
          <w:rFonts w:ascii="Arial" w:hAnsi="Arial" w:cs="Arial"/>
          <w:bCs/>
          <w:iCs/>
          <w:sz w:val="22"/>
          <w:szCs w:val="22"/>
        </w:rPr>
        <w:t xml:space="preserve">, PSČ </w:t>
      </w:r>
      <w:r w:rsidR="002541FC">
        <w:rPr>
          <w:rFonts w:ascii="Arial" w:hAnsi="Arial" w:cs="Arial"/>
          <w:bCs/>
          <w:iCs/>
          <w:sz w:val="22"/>
          <w:szCs w:val="22"/>
        </w:rPr>
        <w:t>793 95 Město Albrechtice</w:t>
      </w:r>
    </w:p>
    <w:p w14:paraId="3A1F1733" w14:textId="4C8DEA6A" w:rsidR="00CF5B1A" w:rsidRDefault="00CF5B1A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A77D2">
        <w:rPr>
          <w:rFonts w:ascii="Arial" w:hAnsi="Arial" w:cs="Arial"/>
          <w:bCs/>
          <w:iCs/>
          <w:sz w:val="22"/>
          <w:szCs w:val="22"/>
        </w:rPr>
        <w:t xml:space="preserve">IČO: </w:t>
      </w:r>
      <w:r w:rsidR="002541FC">
        <w:rPr>
          <w:rFonts w:ascii="Arial" w:hAnsi="Arial" w:cs="Arial"/>
          <w:bCs/>
          <w:iCs/>
          <w:sz w:val="22"/>
          <w:szCs w:val="22"/>
        </w:rPr>
        <w:t>27771105</w:t>
      </w:r>
    </w:p>
    <w:p w14:paraId="29B2B6D1" w14:textId="3CDAF071" w:rsidR="00BB7567" w:rsidRPr="007A77D2" w:rsidRDefault="00BB7567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</w:t>
      </w:r>
      <w:r w:rsidR="00B64ABD">
        <w:rPr>
          <w:rFonts w:ascii="Arial" w:hAnsi="Arial" w:cs="Arial"/>
          <w:bCs/>
          <w:iCs/>
          <w:sz w:val="22"/>
          <w:szCs w:val="22"/>
        </w:rPr>
        <w:t>27771105</w:t>
      </w:r>
    </w:p>
    <w:p w14:paraId="55C9E3D6" w14:textId="6DC53C7E" w:rsidR="00CF5B1A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</w:t>
      </w:r>
      <w:r w:rsidR="00BB7567">
        <w:rPr>
          <w:rFonts w:ascii="Arial" w:hAnsi="Arial" w:cs="Arial"/>
          <w:bCs/>
          <w:iCs/>
          <w:sz w:val="22"/>
          <w:szCs w:val="22"/>
        </w:rPr>
        <w:t xml:space="preserve">apsána v obchodním rejstříku vedeném Krajským soudem v Ostravě, oddíl C, vložka </w:t>
      </w:r>
      <w:r w:rsidR="00B64ABD">
        <w:rPr>
          <w:rFonts w:ascii="Arial" w:hAnsi="Arial" w:cs="Arial"/>
          <w:bCs/>
          <w:iCs/>
          <w:sz w:val="22"/>
          <w:szCs w:val="22"/>
        </w:rPr>
        <w:t>51369</w:t>
      </w:r>
      <w:r w:rsidR="00BB7567">
        <w:rPr>
          <w:rFonts w:ascii="Arial" w:hAnsi="Arial" w:cs="Arial"/>
          <w:bCs/>
          <w:iCs/>
          <w:sz w:val="22"/>
          <w:szCs w:val="22"/>
        </w:rPr>
        <w:t>,</w:t>
      </w:r>
    </w:p>
    <w:p w14:paraId="19AE7137" w14:textId="125BB148" w:rsidR="00BB7567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</w:t>
      </w:r>
      <w:r w:rsidR="00BB7567">
        <w:rPr>
          <w:rFonts w:ascii="Arial" w:hAnsi="Arial" w:cs="Arial"/>
          <w:bCs/>
          <w:iCs/>
          <w:sz w:val="22"/>
          <w:szCs w:val="22"/>
        </w:rPr>
        <w:t>soba opr</w:t>
      </w:r>
      <w:r w:rsidR="00DA46AB">
        <w:rPr>
          <w:rFonts w:ascii="Arial" w:hAnsi="Arial" w:cs="Arial"/>
          <w:bCs/>
          <w:iCs/>
          <w:sz w:val="22"/>
          <w:szCs w:val="22"/>
        </w:rPr>
        <w:t xml:space="preserve">ávněná jednat za právnickou osobu: </w:t>
      </w:r>
      <w:r w:rsidR="00B64ABD">
        <w:rPr>
          <w:rFonts w:ascii="Arial" w:hAnsi="Arial" w:cs="Arial"/>
          <w:bCs/>
          <w:iCs/>
          <w:sz w:val="22"/>
          <w:szCs w:val="22"/>
        </w:rPr>
        <w:t>Jiří Pokluda, jednatel</w:t>
      </w:r>
    </w:p>
    <w:p w14:paraId="03021E83" w14:textId="77777777" w:rsidR="007128F0" w:rsidRPr="007A77D2" w:rsidRDefault="007128F0" w:rsidP="00CF5B1A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77777777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1D54CA" w:rsidRPr="005D7B6B">
        <w:rPr>
          <w:rFonts w:ascii="Arial" w:hAnsi="Arial" w:cs="Arial"/>
          <w:sz w:val="22"/>
          <w:szCs w:val="22"/>
        </w:rPr>
        <w:t>nájemce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46E6B4B1" w14:textId="70D06CCB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uzavírají tento dodatek č. </w:t>
      </w:r>
      <w:r w:rsidR="005E19FF">
        <w:rPr>
          <w:rFonts w:ascii="Arial" w:hAnsi="Arial" w:cs="Arial"/>
          <w:sz w:val="22"/>
          <w:szCs w:val="22"/>
        </w:rPr>
        <w:t>1</w:t>
      </w:r>
      <w:r w:rsidR="0032648A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>k </w:t>
      </w:r>
      <w:r w:rsidR="001D54CA" w:rsidRPr="005D7B6B">
        <w:rPr>
          <w:rFonts w:ascii="Arial" w:hAnsi="Arial" w:cs="Arial"/>
          <w:sz w:val="22"/>
          <w:szCs w:val="22"/>
        </w:rPr>
        <w:t>nájemní</w:t>
      </w:r>
      <w:r w:rsidRPr="005D7B6B">
        <w:rPr>
          <w:rFonts w:ascii="Arial" w:hAnsi="Arial" w:cs="Arial"/>
          <w:sz w:val="22"/>
          <w:szCs w:val="22"/>
        </w:rPr>
        <w:t xml:space="preserve"> smlouvě č. </w:t>
      </w:r>
      <w:r w:rsidR="005E19FF">
        <w:rPr>
          <w:rFonts w:ascii="Arial" w:hAnsi="Arial" w:cs="Arial"/>
          <w:sz w:val="22"/>
          <w:szCs w:val="22"/>
        </w:rPr>
        <w:t>37</w:t>
      </w:r>
      <w:r w:rsidR="00F13D53" w:rsidRPr="005D7B6B">
        <w:rPr>
          <w:rFonts w:ascii="Arial" w:hAnsi="Arial" w:cs="Arial"/>
          <w:sz w:val="22"/>
          <w:szCs w:val="22"/>
        </w:rPr>
        <w:t xml:space="preserve"> N </w:t>
      </w:r>
      <w:r w:rsidR="005E19FF">
        <w:rPr>
          <w:rFonts w:ascii="Arial" w:hAnsi="Arial" w:cs="Arial"/>
          <w:sz w:val="22"/>
          <w:szCs w:val="22"/>
        </w:rPr>
        <w:t>16</w:t>
      </w:r>
      <w:r w:rsidR="00F13D53" w:rsidRPr="005D7B6B">
        <w:rPr>
          <w:rFonts w:ascii="Arial" w:hAnsi="Arial" w:cs="Arial"/>
          <w:sz w:val="22"/>
          <w:szCs w:val="22"/>
        </w:rPr>
        <w:t>/26</w:t>
      </w:r>
      <w:r w:rsidR="0032648A" w:rsidRPr="005D7B6B">
        <w:rPr>
          <w:rFonts w:ascii="Arial" w:hAnsi="Arial" w:cs="Arial"/>
          <w:sz w:val="22"/>
          <w:szCs w:val="22"/>
        </w:rPr>
        <w:t xml:space="preserve"> ze dne </w:t>
      </w:r>
      <w:r w:rsidR="00046D4E">
        <w:rPr>
          <w:rFonts w:ascii="Arial" w:hAnsi="Arial" w:cs="Arial"/>
          <w:sz w:val="22"/>
          <w:szCs w:val="22"/>
        </w:rPr>
        <w:t>24</w:t>
      </w:r>
      <w:r w:rsidR="00A02FAF" w:rsidRPr="005D7B6B">
        <w:rPr>
          <w:rFonts w:ascii="Arial" w:hAnsi="Arial" w:cs="Arial"/>
          <w:sz w:val="22"/>
          <w:szCs w:val="22"/>
        </w:rPr>
        <w:t>.</w:t>
      </w:r>
      <w:r w:rsidR="007069FA" w:rsidRPr="005D7B6B">
        <w:rPr>
          <w:rFonts w:ascii="Arial" w:hAnsi="Arial" w:cs="Arial"/>
          <w:sz w:val="22"/>
          <w:szCs w:val="22"/>
        </w:rPr>
        <w:t xml:space="preserve"> </w:t>
      </w:r>
      <w:r w:rsidR="00046D4E">
        <w:rPr>
          <w:rFonts w:ascii="Arial" w:hAnsi="Arial" w:cs="Arial"/>
          <w:sz w:val="22"/>
          <w:szCs w:val="22"/>
        </w:rPr>
        <w:t>2</w:t>
      </w:r>
      <w:r w:rsidR="007069FA" w:rsidRPr="005D7B6B">
        <w:rPr>
          <w:rFonts w:ascii="Arial" w:hAnsi="Arial" w:cs="Arial"/>
          <w:sz w:val="22"/>
          <w:szCs w:val="22"/>
        </w:rPr>
        <w:t>. 20</w:t>
      </w:r>
      <w:r w:rsidR="00046D4E">
        <w:rPr>
          <w:rFonts w:ascii="Arial" w:hAnsi="Arial" w:cs="Arial"/>
          <w:sz w:val="22"/>
          <w:szCs w:val="22"/>
        </w:rPr>
        <w:t>16</w:t>
      </w:r>
      <w:r w:rsidR="008C326F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(dále jen „smlouva“), kterým se </w:t>
      </w:r>
      <w:r w:rsidR="00451C20">
        <w:rPr>
          <w:rFonts w:ascii="Arial" w:hAnsi="Arial" w:cs="Arial"/>
          <w:sz w:val="22"/>
          <w:szCs w:val="22"/>
        </w:rPr>
        <w:t>doplňuje znění smlouvy</w:t>
      </w:r>
      <w:r w:rsidR="00AD001E">
        <w:rPr>
          <w:rFonts w:ascii="Arial" w:hAnsi="Arial" w:cs="Arial"/>
          <w:sz w:val="22"/>
          <w:szCs w:val="22"/>
        </w:rPr>
        <w:t>.</w:t>
      </w:r>
      <w:r w:rsidR="00F13D53" w:rsidRPr="005D7B6B">
        <w:rPr>
          <w:rFonts w:ascii="Arial" w:hAnsi="Arial" w:cs="Arial"/>
          <w:sz w:val="22"/>
          <w:szCs w:val="22"/>
        </w:rPr>
        <w:t xml:space="preserve"> </w:t>
      </w:r>
      <w:r w:rsidRPr="005D7B6B">
        <w:rPr>
          <w:rFonts w:ascii="Arial" w:hAnsi="Arial" w:cs="Arial"/>
          <w:sz w:val="22"/>
          <w:szCs w:val="22"/>
        </w:rPr>
        <w:t xml:space="preserve"> </w:t>
      </w:r>
    </w:p>
    <w:p w14:paraId="1BAED0E1" w14:textId="77777777" w:rsidR="00416C9E" w:rsidRPr="005D7B6B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D0ECDB" w14:textId="06EAA362" w:rsidR="001F0CDB" w:rsidRDefault="004967D3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F0CD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Vznikne-li k plnění funkcí státu nebo jiných úkolů v rámci působnosti nebo stanoveného předmětu činnosti </w:t>
      </w:r>
      <w:r w:rsidR="00595A46"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zájmu, potřeba uvolnit předmět </w:t>
      </w:r>
      <w:r w:rsidR="00595A46"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nebo jeho část, tj. např. jednotlivý pozemek nebo jeho část, má </w:t>
      </w:r>
      <w:r w:rsidR="00676A33">
        <w:rPr>
          <w:rFonts w:ascii="Arial" w:hAnsi="Arial" w:cs="Arial"/>
          <w:iCs/>
          <w:sz w:val="22"/>
          <w:szCs w:val="22"/>
        </w:rPr>
        <w:t>pronajímatel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právo jednostranně zúžit předmět této smlouvy a ukončit </w:t>
      </w:r>
      <w:r w:rsidR="00676A33">
        <w:rPr>
          <w:rFonts w:ascii="Arial" w:hAnsi="Arial" w:cs="Arial"/>
          <w:iCs/>
          <w:sz w:val="22"/>
          <w:szCs w:val="22"/>
        </w:rPr>
        <w:t>nájem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před dobou sjednanou ve smlouvě tak, že skončí uplynutím tří měsíců ode dne doručení oznámení </w:t>
      </w:r>
      <w:r w:rsidR="00595A46">
        <w:rPr>
          <w:rFonts w:ascii="Arial" w:hAnsi="Arial" w:cs="Arial"/>
          <w:iCs/>
          <w:sz w:val="22"/>
          <w:szCs w:val="22"/>
        </w:rPr>
        <w:t>nájemci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o zúžení předmětu této smlouvy. Ostatní </w:t>
      </w:r>
      <w:r w:rsidR="00595A46">
        <w:rPr>
          <w:rFonts w:ascii="Arial" w:hAnsi="Arial" w:cs="Arial"/>
          <w:iCs/>
          <w:sz w:val="22"/>
          <w:szCs w:val="22"/>
        </w:rPr>
        <w:t>pronajaté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pozemky či části pozemků nedotčené touto potřebou zůstávají nadále předmětem této smlouvy.</w:t>
      </w:r>
    </w:p>
    <w:p w14:paraId="728A8EFC" w14:textId="77777777" w:rsidR="00046D4E" w:rsidRPr="00A8436B" w:rsidRDefault="00046D4E" w:rsidP="00451C2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E1B53D6" w14:textId="7835C568" w:rsidR="001F0CDB" w:rsidRDefault="00676A33" w:rsidP="001F0CD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s jednostranným ukončením </w:t>
      </w:r>
      <w:r>
        <w:rPr>
          <w:rFonts w:ascii="Arial" w:hAnsi="Arial" w:cs="Arial"/>
          <w:iCs/>
          <w:sz w:val="22"/>
          <w:szCs w:val="22"/>
        </w:rPr>
        <w:t>nájmu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pozemku či jeho části z důvodu potřeby uvolnění k plnění funkcí státu nebo jiných úkolů v rámci působnosti nebo stanoveného předmětu činnosti </w:t>
      </w:r>
      <w:r>
        <w:rPr>
          <w:rFonts w:ascii="Arial" w:hAnsi="Arial" w:cs="Arial"/>
          <w:iCs/>
          <w:sz w:val="22"/>
          <w:szCs w:val="22"/>
        </w:rPr>
        <w:t>pronajímatele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anebo pro realizaci veřejně prospěšné stavby nebo z důvodu jinak určeného veřejného zájmu výslovně souhlasí a stvrzuje, že nebude z titulu tohoto ukončení smlouvy uplatňovat žádné jiné náhrady ani majetkové nároky a sankce. Bude-li se na pozemku nacházet rozpracovaná výroba a požádá-li </w:t>
      </w:r>
      <w:r w:rsidR="00595A46">
        <w:rPr>
          <w:rFonts w:ascii="Arial" w:hAnsi="Arial" w:cs="Arial"/>
          <w:iCs/>
          <w:sz w:val="22"/>
          <w:szCs w:val="22"/>
        </w:rPr>
        <w:t>nájemce</w:t>
      </w:r>
      <w:r w:rsidR="001F0CDB" w:rsidRPr="00A8436B">
        <w:rPr>
          <w:rFonts w:ascii="Arial" w:hAnsi="Arial" w:cs="Arial"/>
          <w:iCs/>
          <w:sz w:val="22"/>
          <w:szCs w:val="22"/>
        </w:rPr>
        <w:t xml:space="preserve"> o kompenzaci, náleží mu náhrada ve výši prokázaných nákladových položek na ni vynaložených, v daném místě a čase obvyklých za obvyklé ceny.</w:t>
      </w:r>
      <w:r w:rsidR="001F0CDB">
        <w:rPr>
          <w:rFonts w:ascii="Arial" w:hAnsi="Arial" w:cs="Arial"/>
          <w:iCs/>
          <w:sz w:val="22"/>
          <w:szCs w:val="22"/>
        </w:rPr>
        <w:t xml:space="preserve"> </w:t>
      </w:r>
    </w:p>
    <w:p w14:paraId="2FC62D95" w14:textId="0B0EDDB2" w:rsidR="00A51717" w:rsidRPr="00172AFE" w:rsidRDefault="00D34227" w:rsidP="00A517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2</w:t>
      </w:r>
      <w:r w:rsidR="00A51717" w:rsidRPr="00172AFE">
        <w:rPr>
          <w:rFonts w:ascii="Arial" w:hAnsi="Arial" w:cs="Arial"/>
          <w:iCs/>
          <w:sz w:val="22"/>
          <w:szCs w:val="22"/>
        </w:rPr>
        <w:t xml:space="preserve">. Dále se </w:t>
      </w:r>
      <w:r w:rsidR="00A51717" w:rsidRPr="00172AFE">
        <w:rPr>
          <w:rFonts w:ascii="Arial" w:hAnsi="Arial" w:cs="Arial"/>
          <w:sz w:val="22"/>
          <w:szCs w:val="22"/>
        </w:rPr>
        <w:t>smluvní strany dohodly na tom, že</w:t>
      </w:r>
      <w:r w:rsidR="00A41B8A">
        <w:rPr>
          <w:rFonts w:ascii="Arial" w:hAnsi="Arial" w:cs="Arial"/>
          <w:sz w:val="22"/>
          <w:szCs w:val="22"/>
        </w:rPr>
        <w:t xml:space="preserve"> </w:t>
      </w:r>
      <w:r w:rsidR="00A51717" w:rsidRPr="00172AFE">
        <w:rPr>
          <w:rFonts w:ascii="Arial" w:hAnsi="Arial" w:cs="Arial"/>
          <w:sz w:val="22"/>
          <w:szCs w:val="22"/>
        </w:rPr>
        <w:t xml:space="preserve">Čl. </w:t>
      </w:r>
      <w:r w:rsidR="00A34D4D">
        <w:rPr>
          <w:rFonts w:ascii="Arial" w:hAnsi="Arial" w:cs="Arial"/>
          <w:sz w:val="22"/>
          <w:szCs w:val="22"/>
        </w:rPr>
        <w:t>V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14:paraId="60CF8910" w14:textId="3C1D693F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14CA2626" w14:textId="30EEA812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2A263288" w14:textId="35BBB9A9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66D6420" w14:textId="71E0665D" w:rsidR="00A51717" w:rsidRPr="00172AFE" w:rsidRDefault="00A51717" w:rsidP="00A5171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1A8F753B" w14:textId="77777777" w:rsidR="007B24CD" w:rsidRDefault="007B24CD" w:rsidP="00A5171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3B2FFA9A" w14:textId="423C0ABC" w:rsidR="00A51717" w:rsidRPr="00172AFE" w:rsidRDefault="0026521A" w:rsidP="003E3475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A51717" w:rsidRPr="00172AFE">
        <w:rPr>
          <w:rFonts w:ascii="Arial" w:hAnsi="Arial" w:cs="Arial"/>
          <w:bCs/>
          <w:sz w:val="22"/>
          <w:szCs w:val="22"/>
        </w:rPr>
        <w:t>.</w:t>
      </w:r>
      <w:r w:rsidR="00A51717" w:rsidRPr="00172AFE">
        <w:rPr>
          <w:rFonts w:ascii="Arial" w:hAnsi="Arial" w:cs="Arial"/>
          <w:sz w:val="22"/>
          <w:szCs w:val="22"/>
        </w:rPr>
        <w:t xml:space="preserve"> Čl. </w:t>
      </w:r>
      <w:r w:rsidR="00BE5BD2">
        <w:rPr>
          <w:rFonts w:ascii="Arial" w:hAnsi="Arial" w:cs="Arial"/>
          <w:sz w:val="22"/>
          <w:szCs w:val="22"/>
        </w:rPr>
        <w:t>VIII</w:t>
      </w:r>
      <w:r w:rsidR="00A51717" w:rsidRPr="00172AFE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3AADC10F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6D4317E" w14:textId="77777777" w:rsidR="00A51717" w:rsidRPr="00172AFE" w:rsidRDefault="00A51717" w:rsidP="00A51717">
      <w:pPr>
        <w:jc w:val="both"/>
        <w:rPr>
          <w:rFonts w:ascii="Arial" w:hAnsi="Arial" w:cs="Arial"/>
          <w:sz w:val="22"/>
          <w:szCs w:val="22"/>
        </w:rPr>
      </w:pPr>
      <w:r w:rsidRPr="00172AFE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7E7F112" w14:textId="77777777" w:rsidR="00A51717" w:rsidRDefault="00A51717" w:rsidP="001F0CDB">
      <w:pPr>
        <w:jc w:val="both"/>
        <w:rPr>
          <w:rFonts w:ascii="Arial" w:hAnsi="Arial" w:cs="Arial"/>
          <w:iCs/>
          <w:sz w:val="22"/>
          <w:szCs w:val="22"/>
        </w:rPr>
      </w:pPr>
    </w:p>
    <w:p w14:paraId="5A0C1A71" w14:textId="4B54C937" w:rsidR="00DE4C00" w:rsidRDefault="00F52CC6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6201BD">
        <w:rPr>
          <w:rFonts w:ascii="Arial" w:hAnsi="Arial" w:cs="Arial"/>
          <w:sz w:val="22"/>
          <w:szCs w:val="22"/>
        </w:rPr>
        <w:t>1</w:t>
      </w:r>
      <w:r w:rsidR="00676A33" w:rsidRPr="005D7B6B">
        <w:rPr>
          <w:rFonts w:ascii="Arial" w:hAnsi="Arial" w:cs="Arial"/>
          <w:sz w:val="22"/>
          <w:szCs w:val="22"/>
        </w:rPr>
        <w:t xml:space="preserve"> dotčena.</w:t>
      </w:r>
    </w:p>
    <w:p w14:paraId="18392C1B" w14:textId="77777777" w:rsidR="00676A33" w:rsidRPr="009F1342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42D7A" w14:textId="10E17ED5" w:rsidR="003106D7" w:rsidRDefault="00F52CC6" w:rsidP="003106D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5D7B6B" w:rsidRPr="009F1342">
        <w:rPr>
          <w:rFonts w:ascii="Arial" w:hAnsi="Arial" w:cs="Arial"/>
          <w:b w:val="0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3106D7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9D4161">
        <w:rPr>
          <w:rFonts w:ascii="Arial" w:hAnsi="Arial" w:cs="Arial"/>
          <w:b w:val="0"/>
          <w:sz w:val="22"/>
          <w:szCs w:val="22"/>
        </w:rPr>
        <w:t>4.4.2023,</w:t>
      </w:r>
      <w:r w:rsidR="003106D7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7A216B7F" w14:textId="77777777" w:rsidR="003106D7" w:rsidRDefault="003106D7" w:rsidP="003106D7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64AC0569" w14:textId="77777777" w:rsidR="00DE4C00" w:rsidRPr="005D7B6B" w:rsidRDefault="00DE4C00" w:rsidP="00D8502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6587479" w14:textId="21ADA690" w:rsidR="00E80905" w:rsidRPr="005D7B6B" w:rsidRDefault="00F52CC6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7A790BF0" w14:textId="77777777" w:rsidR="00E80905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B88317" w14:textId="0C8CB25E" w:rsidR="00E80905" w:rsidRPr="005D7B6B" w:rsidRDefault="00F52CC6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46330B7F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9D4161">
        <w:rPr>
          <w:rFonts w:ascii="Arial" w:hAnsi="Arial" w:cs="Arial"/>
          <w:sz w:val="22"/>
          <w:szCs w:val="22"/>
        </w:rPr>
        <w:t>4. 4. 2023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D13A8B" w14:textId="34BA1F9A" w:rsidR="008F5AA5" w:rsidRPr="005D7B6B" w:rsidRDefault="008F5AA5" w:rsidP="00DC012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Ing. Pavel Zouhar</w:t>
      </w:r>
      <w:r w:rsidR="00DC012E" w:rsidRPr="005D7B6B">
        <w:rPr>
          <w:rFonts w:ascii="Arial" w:hAnsi="Arial" w:cs="Arial"/>
          <w:sz w:val="22"/>
          <w:szCs w:val="22"/>
        </w:rPr>
        <w:tab/>
      </w:r>
      <w:r w:rsidR="006201BD">
        <w:rPr>
          <w:rFonts w:ascii="Arial" w:hAnsi="Arial" w:cs="Arial"/>
          <w:bCs/>
          <w:sz w:val="22"/>
          <w:szCs w:val="22"/>
        </w:rPr>
        <w:t>Jiří Pokluda</w:t>
      </w:r>
    </w:p>
    <w:p w14:paraId="7FBF98C5" w14:textId="45EE5446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vedoucí pobočky Bruntál</w:t>
      </w:r>
      <w:r w:rsidR="00DC012E" w:rsidRPr="005D7B6B">
        <w:rPr>
          <w:rFonts w:ascii="Arial" w:hAnsi="Arial" w:cs="Arial"/>
          <w:iCs/>
          <w:sz w:val="22"/>
          <w:szCs w:val="22"/>
        </w:rPr>
        <w:tab/>
      </w:r>
      <w:r w:rsidR="006201BD">
        <w:rPr>
          <w:rFonts w:ascii="Arial" w:hAnsi="Arial" w:cs="Arial"/>
          <w:iCs/>
          <w:sz w:val="22"/>
          <w:szCs w:val="22"/>
        </w:rPr>
        <w:t>jednatel</w:t>
      </w:r>
    </w:p>
    <w:p w14:paraId="2AA352D3" w14:textId="1CAA16BD" w:rsidR="006201BD" w:rsidRPr="00BB7567" w:rsidRDefault="008F5AA5" w:rsidP="006201BD">
      <w:pPr>
        <w:tabs>
          <w:tab w:val="left" w:pos="5529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Státní pozemkový úřad</w:t>
      </w:r>
      <w:r w:rsidRPr="005D7B6B">
        <w:rPr>
          <w:rFonts w:ascii="Arial" w:hAnsi="Arial" w:cs="Arial"/>
          <w:iCs/>
          <w:sz w:val="22"/>
          <w:szCs w:val="22"/>
        </w:rPr>
        <w:tab/>
      </w:r>
      <w:r w:rsidR="006201BD" w:rsidRPr="006201BD">
        <w:rPr>
          <w:rFonts w:ascii="Arial" w:hAnsi="Arial" w:cs="Arial"/>
          <w:bCs/>
          <w:iCs/>
          <w:sz w:val="22"/>
          <w:szCs w:val="22"/>
        </w:rPr>
        <w:t>Taylor stavební s.r.o.</w:t>
      </w:r>
    </w:p>
    <w:p w14:paraId="7454B932" w14:textId="56AD396D" w:rsidR="008F5AA5" w:rsidRPr="005D7B6B" w:rsidRDefault="008F5AA5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4B18209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iCs/>
          <w:sz w:val="22"/>
          <w:szCs w:val="22"/>
        </w:rPr>
        <w:t>pronajímatel</w:t>
      </w:r>
      <w:r w:rsidRPr="005D7B6B">
        <w:rPr>
          <w:rFonts w:ascii="Arial" w:hAnsi="Arial" w:cs="Arial"/>
          <w:iCs/>
          <w:sz w:val="22"/>
          <w:szCs w:val="22"/>
        </w:rPr>
        <w:tab/>
        <w:t>nájemce</w:t>
      </w:r>
    </w:p>
    <w:p w14:paraId="08D66FCF" w14:textId="4E056B77" w:rsidR="00E80905" w:rsidRDefault="00E80905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A37DAB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7718C177" w14:textId="0BC2E2DA" w:rsidR="00F52CC6" w:rsidRDefault="00F52CC6" w:rsidP="00E80905">
      <w:pPr>
        <w:jc w:val="both"/>
        <w:rPr>
          <w:rFonts w:ascii="Arial" w:hAnsi="Arial" w:cs="Arial"/>
          <w:bCs/>
        </w:rPr>
      </w:pPr>
    </w:p>
    <w:p w14:paraId="656D7A94" w14:textId="77777777" w:rsidR="003A45CE" w:rsidRDefault="003A45CE" w:rsidP="00E80905">
      <w:pPr>
        <w:jc w:val="both"/>
        <w:rPr>
          <w:rFonts w:ascii="Arial" w:hAnsi="Arial" w:cs="Arial"/>
          <w:bCs/>
        </w:rPr>
      </w:pPr>
    </w:p>
    <w:p w14:paraId="271030DF" w14:textId="1E8FEA57" w:rsidR="003A45CE" w:rsidRDefault="003A45CE" w:rsidP="00E80905">
      <w:pPr>
        <w:jc w:val="both"/>
        <w:rPr>
          <w:rFonts w:ascii="Arial" w:hAnsi="Arial" w:cs="Arial"/>
          <w:bCs/>
        </w:rPr>
      </w:pPr>
    </w:p>
    <w:p w14:paraId="121DC980" w14:textId="1BC7E854" w:rsidR="003106D7" w:rsidRDefault="003106D7" w:rsidP="00E80905">
      <w:pPr>
        <w:jc w:val="both"/>
        <w:rPr>
          <w:rFonts w:ascii="Arial" w:hAnsi="Arial" w:cs="Arial"/>
          <w:bCs/>
        </w:rPr>
      </w:pPr>
    </w:p>
    <w:p w14:paraId="5F28942A" w14:textId="77777777" w:rsidR="003106D7" w:rsidRDefault="003106D7" w:rsidP="00E80905">
      <w:pPr>
        <w:jc w:val="both"/>
        <w:rPr>
          <w:rFonts w:ascii="Arial" w:hAnsi="Arial" w:cs="Arial"/>
          <w:bCs/>
        </w:rPr>
      </w:pPr>
    </w:p>
    <w:p w14:paraId="2D494AB2" w14:textId="0AB9E04D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C35206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</w:p>
    <w:p w14:paraId="332E9556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Datum registrace ………………………….</w:t>
      </w:r>
    </w:p>
    <w:p w14:paraId="1D23C01D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ID dodatku………………………………..</w:t>
      </w:r>
    </w:p>
    <w:p w14:paraId="7F8DD107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ID verze ……………………………………</w:t>
      </w:r>
    </w:p>
    <w:p w14:paraId="4D72A8FA" w14:textId="14CC4AFA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 xml:space="preserve">Registraci provedl ……………………… </w:t>
      </w:r>
    </w:p>
    <w:p w14:paraId="42C96D31" w14:textId="77777777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</w:p>
    <w:p w14:paraId="446EB9A2" w14:textId="191ED448" w:rsidR="005631C6" w:rsidRPr="003A45CE" w:rsidRDefault="005631C6" w:rsidP="005631C6">
      <w:pPr>
        <w:jc w:val="both"/>
        <w:rPr>
          <w:rFonts w:ascii="Arial" w:hAnsi="Arial" w:cs="Arial"/>
          <w:sz w:val="18"/>
          <w:szCs w:val="18"/>
        </w:rPr>
      </w:pPr>
      <w:r w:rsidRPr="003A45CE">
        <w:rPr>
          <w:rFonts w:ascii="Arial" w:hAnsi="Arial" w:cs="Arial"/>
          <w:sz w:val="18"/>
          <w:szCs w:val="18"/>
        </w:rPr>
        <w:t>V Bruntále dne ……………..</w:t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  <w:t>…………………………………..</w:t>
      </w:r>
    </w:p>
    <w:p w14:paraId="16754E4B" w14:textId="4BDB3296" w:rsidR="005631C6" w:rsidRPr="00F52CC6" w:rsidRDefault="005631C6" w:rsidP="00F52CC6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sz w:val="18"/>
          <w:szCs w:val="18"/>
        </w:rPr>
        <w:tab/>
      </w:r>
      <w:r w:rsidRPr="003A45CE">
        <w:rPr>
          <w:rFonts w:ascii="Arial" w:hAnsi="Arial" w:cs="Arial"/>
          <w:i/>
          <w:sz w:val="18"/>
          <w:szCs w:val="18"/>
        </w:rPr>
        <w:t>podpis odpovědného zaměstnance</w:t>
      </w:r>
    </w:p>
    <w:sectPr w:rsidR="005631C6" w:rsidRPr="00F52CC6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2714B"/>
    <w:rsid w:val="00027889"/>
    <w:rsid w:val="000307E5"/>
    <w:rsid w:val="000349E3"/>
    <w:rsid w:val="00046D4E"/>
    <w:rsid w:val="0009449A"/>
    <w:rsid w:val="000A23B8"/>
    <w:rsid w:val="000C348D"/>
    <w:rsid w:val="000D5AA5"/>
    <w:rsid w:val="001A61C3"/>
    <w:rsid w:val="001C3964"/>
    <w:rsid w:val="001D54CA"/>
    <w:rsid w:val="001F0CDB"/>
    <w:rsid w:val="0020364A"/>
    <w:rsid w:val="00253602"/>
    <w:rsid w:val="002541FC"/>
    <w:rsid w:val="0026521A"/>
    <w:rsid w:val="00276F0A"/>
    <w:rsid w:val="0028205A"/>
    <w:rsid w:val="003106D7"/>
    <w:rsid w:val="0032648A"/>
    <w:rsid w:val="00347297"/>
    <w:rsid w:val="00352AAE"/>
    <w:rsid w:val="00357169"/>
    <w:rsid w:val="00361F30"/>
    <w:rsid w:val="00375420"/>
    <w:rsid w:val="003A45CE"/>
    <w:rsid w:val="003E3475"/>
    <w:rsid w:val="00404982"/>
    <w:rsid w:val="00416C9E"/>
    <w:rsid w:val="00420047"/>
    <w:rsid w:val="00451798"/>
    <w:rsid w:val="00451C20"/>
    <w:rsid w:val="00470DA5"/>
    <w:rsid w:val="004967D3"/>
    <w:rsid w:val="004A3C05"/>
    <w:rsid w:val="004A565F"/>
    <w:rsid w:val="00526F59"/>
    <w:rsid w:val="005631C6"/>
    <w:rsid w:val="00587FDB"/>
    <w:rsid w:val="00595A46"/>
    <w:rsid w:val="005B4A3A"/>
    <w:rsid w:val="005D3780"/>
    <w:rsid w:val="005D7B6B"/>
    <w:rsid w:val="005E19FF"/>
    <w:rsid w:val="005E1C03"/>
    <w:rsid w:val="0061494B"/>
    <w:rsid w:val="006201BD"/>
    <w:rsid w:val="0062621C"/>
    <w:rsid w:val="006341F0"/>
    <w:rsid w:val="00676A33"/>
    <w:rsid w:val="006A7C32"/>
    <w:rsid w:val="006C3ED5"/>
    <w:rsid w:val="006D22BE"/>
    <w:rsid w:val="006D2A2C"/>
    <w:rsid w:val="006D7F38"/>
    <w:rsid w:val="007069FA"/>
    <w:rsid w:val="0070781B"/>
    <w:rsid w:val="007128F0"/>
    <w:rsid w:val="00783E57"/>
    <w:rsid w:val="007A0F13"/>
    <w:rsid w:val="007A5DEF"/>
    <w:rsid w:val="007A77D2"/>
    <w:rsid w:val="007B24CD"/>
    <w:rsid w:val="007D3423"/>
    <w:rsid w:val="00857BC3"/>
    <w:rsid w:val="008C326F"/>
    <w:rsid w:val="008E589D"/>
    <w:rsid w:val="008F5AA5"/>
    <w:rsid w:val="009144F3"/>
    <w:rsid w:val="00980281"/>
    <w:rsid w:val="009913F7"/>
    <w:rsid w:val="0099428C"/>
    <w:rsid w:val="009A32E2"/>
    <w:rsid w:val="009A716A"/>
    <w:rsid w:val="009C5CA4"/>
    <w:rsid w:val="009C7427"/>
    <w:rsid w:val="009D1050"/>
    <w:rsid w:val="009D4161"/>
    <w:rsid w:val="009F1342"/>
    <w:rsid w:val="00A02FAF"/>
    <w:rsid w:val="00A34D4D"/>
    <w:rsid w:val="00A41B8A"/>
    <w:rsid w:val="00A51717"/>
    <w:rsid w:val="00A6578E"/>
    <w:rsid w:val="00A87274"/>
    <w:rsid w:val="00AD001E"/>
    <w:rsid w:val="00AE0224"/>
    <w:rsid w:val="00AE11E1"/>
    <w:rsid w:val="00AE20DD"/>
    <w:rsid w:val="00AF1765"/>
    <w:rsid w:val="00B51E3B"/>
    <w:rsid w:val="00B64ABD"/>
    <w:rsid w:val="00B87F9F"/>
    <w:rsid w:val="00BB7567"/>
    <w:rsid w:val="00BC5CE4"/>
    <w:rsid w:val="00BE5BD2"/>
    <w:rsid w:val="00BE7AE2"/>
    <w:rsid w:val="00C309FD"/>
    <w:rsid w:val="00C522FD"/>
    <w:rsid w:val="00C66586"/>
    <w:rsid w:val="00C83A9E"/>
    <w:rsid w:val="00CF5B1A"/>
    <w:rsid w:val="00CF629C"/>
    <w:rsid w:val="00D00C2A"/>
    <w:rsid w:val="00D01997"/>
    <w:rsid w:val="00D153D9"/>
    <w:rsid w:val="00D24393"/>
    <w:rsid w:val="00D25F50"/>
    <w:rsid w:val="00D34227"/>
    <w:rsid w:val="00D52088"/>
    <w:rsid w:val="00D569D9"/>
    <w:rsid w:val="00D833CE"/>
    <w:rsid w:val="00D8502A"/>
    <w:rsid w:val="00D9220E"/>
    <w:rsid w:val="00DA46AB"/>
    <w:rsid w:val="00DB20A3"/>
    <w:rsid w:val="00DB4FA1"/>
    <w:rsid w:val="00DC012E"/>
    <w:rsid w:val="00DE4C00"/>
    <w:rsid w:val="00DF4EA6"/>
    <w:rsid w:val="00E10271"/>
    <w:rsid w:val="00E151CE"/>
    <w:rsid w:val="00E33D49"/>
    <w:rsid w:val="00E54B37"/>
    <w:rsid w:val="00E80905"/>
    <w:rsid w:val="00E82738"/>
    <w:rsid w:val="00EA273B"/>
    <w:rsid w:val="00EB059D"/>
    <w:rsid w:val="00EB7823"/>
    <w:rsid w:val="00EE344B"/>
    <w:rsid w:val="00F06B21"/>
    <w:rsid w:val="00F13D53"/>
    <w:rsid w:val="00F40D96"/>
    <w:rsid w:val="00F5135F"/>
    <w:rsid w:val="00F52CC6"/>
    <w:rsid w:val="00F728C4"/>
    <w:rsid w:val="00FA73A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99</cp:revision>
  <cp:lastPrinted>2023-02-03T06:46:00Z</cp:lastPrinted>
  <dcterms:created xsi:type="dcterms:W3CDTF">2018-05-22T05:50:00Z</dcterms:created>
  <dcterms:modified xsi:type="dcterms:W3CDTF">2023-04-04T07:30:00Z</dcterms:modified>
</cp:coreProperties>
</file>