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6"/>
        <w:gridCol w:w="3376"/>
      </w:tblGrid>
      <w:tr w:rsidR="00947AE5" w:rsidRPr="00FA7722" w14:paraId="1E4A2FFD" w14:textId="77777777" w:rsidTr="00C95485">
        <w:tc>
          <w:tcPr>
            <w:tcW w:w="5696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76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5C11" w:rsidRPr="00443330" w14:paraId="7B84F922" w14:textId="77777777" w:rsidTr="00C95485">
        <w:tc>
          <w:tcPr>
            <w:tcW w:w="5696" w:type="dxa"/>
            <w:shd w:val="clear" w:color="auto" w:fill="auto"/>
          </w:tcPr>
          <w:p w14:paraId="01F0B2FB" w14:textId="35BAD39F" w:rsidR="00C65C11" w:rsidRPr="00C95485" w:rsidRDefault="00C65C11" w:rsidP="00C65C1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349D0">
              <w:rPr>
                <w:rFonts w:ascii="Times New Roman" w:hAnsi="Times New Roman"/>
                <w:b/>
                <w:color w:val="333333"/>
                <w:shd w:val="clear" w:color="auto" w:fill="FFFFFF"/>
              </w:rPr>
              <w:t>AQUACONSULT spol. s r.o.</w:t>
            </w:r>
          </w:p>
        </w:tc>
        <w:tc>
          <w:tcPr>
            <w:tcW w:w="3376" w:type="dxa"/>
            <w:shd w:val="clear" w:color="auto" w:fill="auto"/>
          </w:tcPr>
          <w:p w14:paraId="0A0EF977" w14:textId="0D1CB776" w:rsidR="00C65C11" w:rsidRPr="00443330" w:rsidRDefault="00C65C11" w:rsidP="00C65C11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C65C11" w:rsidRPr="00443330" w14:paraId="25A856C1" w14:textId="77777777" w:rsidTr="00C95485">
        <w:tc>
          <w:tcPr>
            <w:tcW w:w="5696" w:type="dxa"/>
            <w:shd w:val="clear" w:color="auto" w:fill="auto"/>
          </w:tcPr>
          <w:p w14:paraId="3756994F" w14:textId="7461C0B1" w:rsidR="00C65C11" w:rsidRPr="00C95485" w:rsidRDefault="00C65C11" w:rsidP="00C65C11">
            <w:pPr>
              <w:spacing w:after="0" w:line="240" w:lineRule="auto"/>
              <w:rPr>
                <w:rFonts w:ascii="Times New Roman" w:hAnsi="Times New Roman"/>
              </w:rPr>
            </w:pPr>
            <w:r w:rsidRPr="00E349D0">
              <w:rPr>
                <w:rFonts w:ascii="Times New Roman" w:hAnsi="Times New Roman"/>
                <w:color w:val="333333"/>
                <w:shd w:val="clear" w:color="auto" w:fill="FFFFFF"/>
              </w:rPr>
              <w:t>Dr. Janského 953</w:t>
            </w:r>
          </w:p>
        </w:tc>
        <w:tc>
          <w:tcPr>
            <w:tcW w:w="3376" w:type="dxa"/>
            <w:shd w:val="clear" w:color="auto" w:fill="auto"/>
          </w:tcPr>
          <w:p w14:paraId="10444218" w14:textId="4462B4B8" w:rsidR="00C65C11" w:rsidRPr="00443330" w:rsidRDefault="00540A2E" w:rsidP="00C65C11">
            <w:pPr>
              <w:spacing w:after="0" w:line="240" w:lineRule="auto"/>
              <w:rPr>
                <w:rFonts w:ascii="Times New Roman" w:hAnsi="Times New Roman"/>
              </w:rPr>
            </w:pPr>
            <w:r w:rsidRPr="00540A2E">
              <w:rPr>
                <w:rFonts w:ascii="Times New Roman" w:hAnsi="Times New Roman"/>
              </w:rPr>
              <w:t>OBJ 095/2023</w:t>
            </w:r>
          </w:p>
        </w:tc>
      </w:tr>
      <w:tr w:rsidR="00C65C11" w:rsidRPr="00443330" w14:paraId="1564E764" w14:textId="77777777" w:rsidTr="00C95485">
        <w:tc>
          <w:tcPr>
            <w:tcW w:w="5696" w:type="dxa"/>
            <w:shd w:val="clear" w:color="auto" w:fill="auto"/>
          </w:tcPr>
          <w:p w14:paraId="46150141" w14:textId="1F6FD0C0" w:rsidR="00C65C11" w:rsidRPr="00C95485" w:rsidRDefault="00C65C11" w:rsidP="00C65C11">
            <w:pPr>
              <w:spacing w:after="0" w:line="240" w:lineRule="auto"/>
              <w:rPr>
                <w:rFonts w:ascii="Times New Roman" w:hAnsi="Times New Roman"/>
              </w:rPr>
            </w:pPr>
            <w:r w:rsidRPr="00E349D0">
              <w:rPr>
                <w:rFonts w:ascii="Times New Roman" w:hAnsi="Times New Roman"/>
                <w:color w:val="333333"/>
                <w:shd w:val="clear" w:color="auto" w:fill="FFFFFF"/>
              </w:rPr>
              <w:t>252 28 Černošice</w:t>
            </w:r>
          </w:p>
        </w:tc>
        <w:tc>
          <w:tcPr>
            <w:tcW w:w="3376" w:type="dxa"/>
            <w:shd w:val="clear" w:color="auto" w:fill="auto"/>
          </w:tcPr>
          <w:p w14:paraId="2EDDFDF8" w14:textId="77777777" w:rsidR="00C65C11" w:rsidRPr="00443330" w:rsidRDefault="00C65C11" w:rsidP="00C65C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C95485">
        <w:tc>
          <w:tcPr>
            <w:tcW w:w="5696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C95485">
        <w:tc>
          <w:tcPr>
            <w:tcW w:w="5696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C95485">
        <w:tc>
          <w:tcPr>
            <w:tcW w:w="5696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C95485">
        <w:tc>
          <w:tcPr>
            <w:tcW w:w="5696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376" w:type="dxa"/>
            <w:shd w:val="clear" w:color="auto" w:fill="auto"/>
          </w:tcPr>
          <w:p w14:paraId="65F9DD6A" w14:textId="62F932B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443330" w14:paraId="0C84AC2B" w14:textId="77777777" w:rsidTr="00C95485">
        <w:tc>
          <w:tcPr>
            <w:tcW w:w="5696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376" w:type="dxa"/>
            <w:shd w:val="clear" w:color="auto" w:fill="auto"/>
          </w:tcPr>
          <w:p w14:paraId="4D8BF00B" w14:textId="1009FA2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1EA80D9" w14:textId="77777777" w:rsidTr="00C95485">
        <w:tc>
          <w:tcPr>
            <w:tcW w:w="5696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376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C95485">
        <w:tc>
          <w:tcPr>
            <w:tcW w:w="5696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376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C95485">
        <w:tc>
          <w:tcPr>
            <w:tcW w:w="5696" w:type="dxa"/>
            <w:shd w:val="clear" w:color="auto" w:fill="auto"/>
          </w:tcPr>
          <w:p w14:paraId="26186A9A" w14:textId="50D7B1AF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Datum:</w:t>
            </w:r>
            <w:r w:rsidRPr="00443330">
              <w:rPr>
                <w:rFonts w:ascii="Times New Roman" w:hAnsi="Times New Roman"/>
              </w:rPr>
              <w:t xml:space="preserve"> </w:t>
            </w:r>
            <w:r w:rsidR="00540A2E">
              <w:rPr>
                <w:rFonts w:ascii="Times New Roman" w:hAnsi="Times New Roman"/>
              </w:rPr>
              <w:t>3.4.2023</w:t>
            </w:r>
          </w:p>
        </w:tc>
        <w:tc>
          <w:tcPr>
            <w:tcW w:w="3376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C95485">
        <w:tc>
          <w:tcPr>
            <w:tcW w:w="5696" w:type="dxa"/>
            <w:shd w:val="clear" w:color="auto" w:fill="auto"/>
          </w:tcPr>
          <w:p w14:paraId="58D459AD" w14:textId="63AA0B70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D4333B">
              <w:rPr>
                <w:rFonts w:ascii="Times New Roman" w:hAnsi="Times New Roman"/>
                <w:b/>
                <w:bCs/>
                <w:i/>
                <w:iCs/>
              </w:rPr>
              <w:t>Naše zn</w:t>
            </w:r>
            <w:r w:rsidRPr="00D4333B">
              <w:rPr>
                <w:rFonts w:ascii="Times New Roman" w:hAnsi="Times New Roman"/>
                <w:b/>
                <w:bCs/>
              </w:rPr>
              <w:t>.:</w:t>
            </w:r>
            <w:r w:rsidR="009D2248">
              <w:rPr>
                <w:rFonts w:ascii="Times New Roman" w:hAnsi="Times New Roman"/>
                <w:b/>
                <w:bCs/>
              </w:rPr>
              <w:t xml:space="preserve"> </w:t>
            </w:r>
            <w:r w:rsidR="00540A2E" w:rsidRPr="00540A2E">
              <w:rPr>
                <w:rFonts w:ascii="Times New Roman" w:hAnsi="Times New Roman"/>
              </w:rPr>
              <w:t>0805/2023/Zlic/FOPRI/</w:t>
            </w:r>
            <w:proofErr w:type="spellStart"/>
            <w:r w:rsidR="00540A2E" w:rsidRPr="00540A2E">
              <w:rPr>
                <w:rFonts w:ascii="Times New Roman" w:hAnsi="Times New Roman"/>
              </w:rPr>
              <w:t>PKov</w:t>
            </w:r>
            <w:proofErr w:type="spellEnd"/>
          </w:p>
        </w:tc>
        <w:tc>
          <w:tcPr>
            <w:tcW w:w="3376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C95485">
        <w:tc>
          <w:tcPr>
            <w:tcW w:w="5696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A2589A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Fakturujte na adresu</w:t>
            </w:r>
            <w:r w:rsidR="006156B8"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: </w:t>
            </w:r>
          </w:p>
        </w:tc>
        <w:tc>
          <w:tcPr>
            <w:tcW w:w="3376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C95485">
        <w:tc>
          <w:tcPr>
            <w:tcW w:w="5696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376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C95485">
        <w:tc>
          <w:tcPr>
            <w:tcW w:w="5696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376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C95485">
        <w:tc>
          <w:tcPr>
            <w:tcW w:w="5696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376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C95485">
        <w:tc>
          <w:tcPr>
            <w:tcW w:w="5696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3AF38ACC" w14:textId="77777777" w:rsidR="006156B8" w:rsidRPr="00A2589A" w:rsidRDefault="006156B8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Lhůta dodání: </w:t>
            </w:r>
          </w:p>
        </w:tc>
      </w:tr>
      <w:tr w:rsidR="00947AE5" w:rsidRPr="00443330" w14:paraId="376E35B3" w14:textId="77777777" w:rsidTr="00C95485">
        <w:tc>
          <w:tcPr>
            <w:tcW w:w="5696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Splatnost faktury:</w:t>
            </w:r>
            <w:r w:rsidRPr="00443330">
              <w:rPr>
                <w:rFonts w:ascii="Times New Roman" w:hAnsi="Times New Roman"/>
              </w:rPr>
              <w:t xml:space="preserve">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C95485">
        <w:tc>
          <w:tcPr>
            <w:tcW w:w="5696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376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66794445" w14:textId="320183C5" w:rsidR="00362A4E" w:rsidRPr="00FB47F5" w:rsidRDefault="00AF0E7F" w:rsidP="00362A4E">
      <w:pPr>
        <w:pStyle w:val="Bezmezer"/>
        <w:autoSpaceDN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základě rozhodnutí Rady MČ Praha – Zličín dne </w:t>
      </w:r>
      <w:r w:rsidR="00540A2E">
        <w:rPr>
          <w:rFonts w:ascii="Times New Roman" w:hAnsi="Times New Roman"/>
        </w:rPr>
        <w:t>3.4.2023</w:t>
      </w:r>
      <w:r w:rsidR="00362A4E" w:rsidRPr="00362A4E">
        <w:rPr>
          <w:rFonts w:ascii="Times New Roman" w:hAnsi="Times New Roman"/>
        </w:rPr>
        <w:t xml:space="preserve"> </w:t>
      </w:r>
      <w:r w:rsidR="00540A2E" w:rsidRPr="00540A2E">
        <w:rPr>
          <w:rFonts w:ascii="Times New Roman" w:hAnsi="Times New Roman"/>
        </w:rPr>
        <w:t xml:space="preserve">zhotovení vodovodní přípojky pro </w:t>
      </w:r>
      <w:proofErr w:type="spellStart"/>
      <w:r w:rsidR="00540A2E" w:rsidRPr="00540A2E">
        <w:rPr>
          <w:rFonts w:ascii="Times New Roman" w:hAnsi="Times New Roman"/>
        </w:rPr>
        <w:t>mlhoviště</w:t>
      </w:r>
      <w:proofErr w:type="spellEnd"/>
      <w:r w:rsidR="00540A2E" w:rsidRPr="00540A2E">
        <w:rPr>
          <w:rFonts w:ascii="Times New Roman" w:hAnsi="Times New Roman"/>
        </w:rPr>
        <w:t xml:space="preserve"> v parku Na prameništi dle projektové dokumentace zpracované společností Project ISA s.r.o. a územního souhlasu vydaného odborem výstavby ÚMČ Praha 17</w:t>
      </w:r>
      <w:r w:rsidR="00362A4E">
        <w:rPr>
          <w:rFonts w:ascii="Times New Roman" w:hAnsi="Times New Roman"/>
        </w:rPr>
        <w:t xml:space="preserve">, dle Vaší cenové nabídky ze dne </w:t>
      </w:r>
      <w:r w:rsidR="00540A2E">
        <w:rPr>
          <w:rFonts w:ascii="Times New Roman" w:hAnsi="Times New Roman"/>
        </w:rPr>
        <w:t>31.3.2023</w:t>
      </w:r>
      <w:r w:rsidR="00362A4E" w:rsidRPr="00FB47F5">
        <w:rPr>
          <w:rFonts w:ascii="Times New Roman" w:hAnsi="Times New Roman"/>
        </w:rPr>
        <w:t>.</w:t>
      </w:r>
    </w:p>
    <w:p w14:paraId="553CE7D4" w14:textId="12E9D5E0" w:rsidR="00362A4E" w:rsidRPr="00347691" w:rsidRDefault="00362A4E" w:rsidP="00362A4E">
      <w:pPr>
        <w:jc w:val="both"/>
        <w:rPr>
          <w:rFonts w:ascii="Times New Roman" w:hAnsi="Times New Roman"/>
          <w:szCs w:val="24"/>
        </w:rPr>
      </w:pPr>
      <w:r w:rsidRPr="00347691">
        <w:rPr>
          <w:rFonts w:ascii="Times New Roman" w:hAnsi="Times New Roman"/>
          <w:szCs w:val="24"/>
        </w:rPr>
        <w:t xml:space="preserve">Předpokládaná cena: </w:t>
      </w:r>
      <w:r w:rsidR="00540A2E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23.</w:t>
      </w:r>
      <w:r w:rsidR="00540A2E">
        <w:rPr>
          <w:rFonts w:ascii="Times New Roman" w:hAnsi="Times New Roman"/>
          <w:szCs w:val="24"/>
        </w:rPr>
        <w:t>347,28</w:t>
      </w:r>
      <w:r>
        <w:rPr>
          <w:rFonts w:ascii="Times New Roman" w:hAnsi="Times New Roman"/>
          <w:szCs w:val="24"/>
        </w:rPr>
        <w:t xml:space="preserve"> </w:t>
      </w:r>
      <w:r w:rsidRPr="00347691">
        <w:rPr>
          <w:rFonts w:ascii="Times New Roman" w:hAnsi="Times New Roman"/>
          <w:szCs w:val="24"/>
        </w:rPr>
        <w:t>Kč bez DPH.</w:t>
      </w:r>
    </w:p>
    <w:p w14:paraId="65B33F10" w14:textId="1C9684E9" w:rsidR="005C2F2B" w:rsidRPr="005C2F2B" w:rsidRDefault="005C2F2B" w:rsidP="00362A4E">
      <w:pPr>
        <w:jc w:val="both"/>
        <w:rPr>
          <w:rFonts w:ascii="Times New Roman" w:hAnsi="Times New Roman"/>
        </w:rPr>
      </w:pPr>
    </w:p>
    <w:p w14:paraId="49A324DA" w14:textId="12C9A972" w:rsidR="00A64A43" w:rsidRDefault="00A64A43" w:rsidP="00443330">
      <w:pPr>
        <w:rPr>
          <w:rFonts w:ascii="Times New Roman" w:hAnsi="Times New Roman"/>
        </w:rPr>
      </w:pPr>
    </w:p>
    <w:p w14:paraId="5D76439E" w14:textId="77777777" w:rsidR="00A64A43" w:rsidRPr="00443330" w:rsidRDefault="00A64A43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515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43A3B"/>
    <w:rsid w:val="0007076A"/>
    <w:rsid w:val="00080A58"/>
    <w:rsid w:val="00096D16"/>
    <w:rsid w:val="00140525"/>
    <w:rsid w:val="0016060C"/>
    <w:rsid w:val="00160A46"/>
    <w:rsid w:val="0016468F"/>
    <w:rsid w:val="00197464"/>
    <w:rsid w:val="001A522C"/>
    <w:rsid w:val="001B3592"/>
    <w:rsid w:val="001C2223"/>
    <w:rsid w:val="001C75FB"/>
    <w:rsid w:val="001E20D6"/>
    <w:rsid w:val="001E2C9B"/>
    <w:rsid w:val="001E36E0"/>
    <w:rsid w:val="00211A3E"/>
    <w:rsid w:val="0023619A"/>
    <w:rsid w:val="002A24CD"/>
    <w:rsid w:val="002A6100"/>
    <w:rsid w:val="002C1DF5"/>
    <w:rsid w:val="002D2D3F"/>
    <w:rsid w:val="002D3EE9"/>
    <w:rsid w:val="003376BE"/>
    <w:rsid w:val="00347691"/>
    <w:rsid w:val="00354F15"/>
    <w:rsid w:val="003576A9"/>
    <w:rsid w:val="00362A4E"/>
    <w:rsid w:val="00413E04"/>
    <w:rsid w:val="00415AC7"/>
    <w:rsid w:val="004262B2"/>
    <w:rsid w:val="00434A39"/>
    <w:rsid w:val="00443330"/>
    <w:rsid w:val="0049349E"/>
    <w:rsid w:val="004A3142"/>
    <w:rsid w:val="004C43A0"/>
    <w:rsid w:val="004F33B5"/>
    <w:rsid w:val="00500043"/>
    <w:rsid w:val="005333E2"/>
    <w:rsid w:val="00540A2E"/>
    <w:rsid w:val="0057021B"/>
    <w:rsid w:val="005718EC"/>
    <w:rsid w:val="005848E7"/>
    <w:rsid w:val="00586B1A"/>
    <w:rsid w:val="005A2E96"/>
    <w:rsid w:val="005A41DB"/>
    <w:rsid w:val="005A6A08"/>
    <w:rsid w:val="005C2F2B"/>
    <w:rsid w:val="006156B8"/>
    <w:rsid w:val="00624327"/>
    <w:rsid w:val="0068734D"/>
    <w:rsid w:val="006B5EF5"/>
    <w:rsid w:val="00715F63"/>
    <w:rsid w:val="0071661F"/>
    <w:rsid w:val="00756B87"/>
    <w:rsid w:val="00776F2D"/>
    <w:rsid w:val="0077787C"/>
    <w:rsid w:val="007803F7"/>
    <w:rsid w:val="007D143F"/>
    <w:rsid w:val="007D3DC4"/>
    <w:rsid w:val="00823E5D"/>
    <w:rsid w:val="008332BF"/>
    <w:rsid w:val="00836E3A"/>
    <w:rsid w:val="00837930"/>
    <w:rsid w:val="0084387F"/>
    <w:rsid w:val="008448A0"/>
    <w:rsid w:val="00870A10"/>
    <w:rsid w:val="0088005C"/>
    <w:rsid w:val="00891A6B"/>
    <w:rsid w:val="008A2A07"/>
    <w:rsid w:val="008B15CB"/>
    <w:rsid w:val="008C0223"/>
    <w:rsid w:val="008D3995"/>
    <w:rsid w:val="008D39C3"/>
    <w:rsid w:val="009009F7"/>
    <w:rsid w:val="009235DC"/>
    <w:rsid w:val="009401AE"/>
    <w:rsid w:val="00946E1A"/>
    <w:rsid w:val="00947AE5"/>
    <w:rsid w:val="00990E74"/>
    <w:rsid w:val="0099418F"/>
    <w:rsid w:val="009B6BBB"/>
    <w:rsid w:val="009D2248"/>
    <w:rsid w:val="009F6D1B"/>
    <w:rsid w:val="00A2589A"/>
    <w:rsid w:val="00A403C9"/>
    <w:rsid w:val="00A57662"/>
    <w:rsid w:val="00A60DCD"/>
    <w:rsid w:val="00A64A43"/>
    <w:rsid w:val="00AE2D02"/>
    <w:rsid w:val="00AE3061"/>
    <w:rsid w:val="00AF0E7F"/>
    <w:rsid w:val="00B239B7"/>
    <w:rsid w:val="00B26CA4"/>
    <w:rsid w:val="00B640C8"/>
    <w:rsid w:val="00B64387"/>
    <w:rsid w:val="00B73373"/>
    <w:rsid w:val="00B90A73"/>
    <w:rsid w:val="00B9319A"/>
    <w:rsid w:val="00B96CB6"/>
    <w:rsid w:val="00BE23F8"/>
    <w:rsid w:val="00C12248"/>
    <w:rsid w:val="00C622FB"/>
    <w:rsid w:val="00C65C11"/>
    <w:rsid w:val="00C7640E"/>
    <w:rsid w:val="00C90D27"/>
    <w:rsid w:val="00C95485"/>
    <w:rsid w:val="00CA47EA"/>
    <w:rsid w:val="00CF4ABF"/>
    <w:rsid w:val="00D55AC4"/>
    <w:rsid w:val="00D94FDC"/>
    <w:rsid w:val="00E12374"/>
    <w:rsid w:val="00E25469"/>
    <w:rsid w:val="00E43BCB"/>
    <w:rsid w:val="00E46243"/>
    <w:rsid w:val="00E66A66"/>
    <w:rsid w:val="00E81598"/>
    <w:rsid w:val="00F23DEE"/>
    <w:rsid w:val="00F36014"/>
    <w:rsid w:val="00F661DB"/>
    <w:rsid w:val="00F7494B"/>
    <w:rsid w:val="00F76573"/>
    <w:rsid w:val="00F77F73"/>
    <w:rsid w:val="00F93F5C"/>
    <w:rsid w:val="00FA6ED2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D16C1-1FD6-4842-AE40-45FFE8C2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2023-04-03T14:35:00Z</cp:lastPrinted>
  <dcterms:created xsi:type="dcterms:W3CDTF">2023-04-03T14:36:00Z</dcterms:created>
  <dcterms:modified xsi:type="dcterms:W3CDTF">2023-04-03T14:36:00Z</dcterms:modified>
</cp:coreProperties>
</file>