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94" w:rsidRDefault="00051E94" w:rsidP="009261DB">
      <w:pPr>
        <w:pStyle w:val="Import0"/>
        <w:widowControl w:val="0"/>
        <w:tabs>
          <w:tab w:val="left" w:pos="1395"/>
        </w:tabs>
        <w:suppressAutoHyphens w:val="0"/>
        <w:spacing w:before="120" w:line="240" w:lineRule="auto"/>
        <w:jc w:val="both"/>
        <w:rPr>
          <w:rFonts w:ascii="Verdana" w:hAnsi="Verdana" w:cs="Arial"/>
          <w:b/>
          <w:i/>
          <w:sz w:val="18"/>
        </w:rPr>
      </w:pPr>
    </w:p>
    <w:p w:rsidR="00051E94" w:rsidRPr="00723498" w:rsidRDefault="00051E94" w:rsidP="003719C9">
      <w:pPr>
        <w:pStyle w:val="Import0"/>
        <w:widowControl w:val="0"/>
        <w:tabs>
          <w:tab w:val="center" w:pos="1418"/>
          <w:tab w:val="center" w:pos="8222"/>
        </w:tabs>
        <w:suppressAutoHyphens w:val="0"/>
        <w:spacing w:before="120" w:line="240" w:lineRule="auto"/>
        <w:jc w:val="both"/>
        <w:rPr>
          <w:rFonts w:ascii="Verdana" w:hAnsi="Verdana" w:cs="Arial"/>
          <w:b/>
          <w:i/>
          <w:sz w:val="18"/>
        </w:rPr>
      </w:pPr>
      <w:r>
        <w:rPr>
          <w:rFonts w:ascii="Verdana" w:hAnsi="Verdana" w:cs="Arial"/>
          <w:b/>
          <w:i/>
          <w:sz w:val="18"/>
        </w:rPr>
        <w:tab/>
      </w:r>
      <w:r w:rsidRPr="00723498">
        <w:rPr>
          <w:rFonts w:ascii="Verdana" w:hAnsi="Verdana" w:cs="Arial"/>
          <w:b/>
          <w:i/>
          <w:sz w:val="18"/>
        </w:rPr>
        <w:t>Evidenční číslo Objednatele</w:t>
      </w:r>
      <w:r w:rsidRPr="00723498">
        <w:rPr>
          <w:rFonts w:ascii="Verdana" w:hAnsi="Verdana" w:cs="Arial"/>
          <w:b/>
          <w:i/>
          <w:sz w:val="18"/>
        </w:rPr>
        <w:tab/>
        <w:t>Evidenční číslo Zhotovitele</w:t>
      </w:r>
    </w:p>
    <w:p w:rsidR="00051E94" w:rsidRPr="00723498" w:rsidRDefault="00051E94" w:rsidP="003719C9">
      <w:pPr>
        <w:pStyle w:val="Import0"/>
        <w:widowControl w:val="0"/>
        <w:tabs>
          <w:tab w:val="center" w:pos="1418"/>
          <w:tab w:val="center" w:pos="8222"/>
        </w:tabs>
        <w:suppressAutoHyphens w:val="0"/>
        <w:spacing w:before="240" w:line="240" w:lineRule="auto"/>
        <w:jc w:val="both"/>
        <w:rPr>
          <w:rFonts w:ascii="Verdana" w:hAnsi="Verdana" w:cs="Arial"/>
          <w:b/>
          <w:i/>
          <w:sz w:val="18"/>
        </w:rPr>
      </w:pPr>
      <w:r>
        <w:rPr>
          <w:rFonts w:ascii="Verdana" w:hAnsi="Verdana" w:cs="Arial"/>
          <w:b/>
          <w:i/>
          <w:sz w:val="18"/>
        </w:rPr>
        <w:tab/>
      </w:r>
      <w:r w:rsidR="004B7380">
        <w:rPr>
          <w:rFonts w:ascii="Verdana" w:hAnsi="Verdana" w:cs="Arial"/>
          <w:b/>
          <w:i/>
          <w:sz w:val="18"/>
        </w:rPr>
        <w:t>SOD2023/004</w:t>
      </w:r>
      <w:r w:rsidRPr="00723498">
        <w:rPr>
          <w:rFonts w:ascii="Verdana" w:hAnsi="Verdana" w:cs="Arial"/>
          <w:b/>
          <w:i/>
          <w:sz w:val="18"/>
        </w:rPr>
        <w:tab/>
      </w:r>
      <w:r w:rsidR="00876D54">
        <w:rPr>
          <w:rFonts w:ascii="Verdana" w:hAnsi="Verdana" w:cs="Arial"/>
          <w:b/>
          <w:i/>
          <w:sz w:val="18"/>
        </w:rPr>
        <w:t>2003 02 01</w:t>
      </w:r>
    </w:p>
    <w:p w:rsidR="00787B71" w:rsidRPr="00147E03" w:rsidRDefault="00787B71" w:rsidP="003F7D80">
      <w:pPr>
        <w:pStyle w:val="Import1"/>
        <w:widowControl w:val="0"/>
        <w:suppressAutoHyphens w:val="0"/>
        <w:spacing w:before="120" w:line="240" w:lineRule="auto"/>
        <w:ind w:hanging="3600"/>
        <w:jc w:val="center"/>
        <w:rPr>
          <w:rFonts w:ascii="Verdana" w:hAnsi="Verdana" w:cs="Arial"/>
          <w:b/>
          <w:i/>
          <w:caps/>
          <w:sz w:val="38"/>
          <w:szCs w:val="38"/>
        </w:rPr>
      </w:pPr>
    </w:p>
    <w:p w:rsidR="00051E94" w:rsidRPr="004B7380" w:rsidRDefault="00051E94" w:rsidP="003F7D80">
      <w:pPr>
        <w:pStyle w:val="Import1"/>
        <w:widowControl w:val="0"/>
        <w:suppressAutoHyphens w:val="0"/>
        <w:spacing w:before="120" w:line="240" w:lineRule="auto"/>
        <w:ind w:hanging="3600"/>
        <w:jc w:val="center"/>
        <w:rPr>
          <w:rFonts w:ascii="Verdana" w:hAnsi="Verdana" w:cs="Arial"/>
          <w:b/>
          <w:i/>
          <w:caps/>
          <w:sz w:val="43"/>
          <w:szCs w:val="43"/>
        </w:rPr>
      </w:pPr>
      <w:r w:rsidRPr="004B7380">
        <w:rPr>
          <w:rFonts w:ascii="Verdana" w:hAnsi="Verdana" w:cs="Arial"/>
          <w:b/>
          <w:i/>
          <w:caps/>
          <w:sz w:val="43"/>
          <w:szCs w:val="43"/>
        </w:rPr>
        <w:t xml:space="preserve">Smlouva o dílo číslo </w:t>
      </w:r>
      <w:r w:rsidR="004B7380" w:rsidRPr="004B7380">
        <w:rPr>
          <w:rFonts w:ascii="Verdana" w:hAnsi="Verdana" w:cs="Arial"/>
          <w:b/>
          <w:i/>
          <w:caps/>
          <w:sz w:val="43"/>
          <w:szCs w:val="43"/>
        </w:rPr>
        <w:t>SOD2023/004</w:t>
      </w:r>
    </w:p>
    <w:p w:rsidR="00051E94" w:rsidRPr="00723498" w:rsidRDefault="00051E94" w:rsidP="003F7D80">
      <w:pPr>
        <w:pStyle w:val="Import3"/>
        <w:widowControl w:val="0"/>
        <w:suppressAutoHyphens w:val="0"/>
        <w:spacing w:before="240" w:line="240" w:lineRule="auto"/>
        <w:jc w:val="center"/>
        <w:rPr>
          <w:rFonts w:ascii="Verdana" w:hAnsi="Verdana" w:cs="Arial"/>
          <w:b/>
          <w:i/>
        </w:rPr>
      </w:pPr>
      <w:r w:rsidRPr="00723498">
        <w:rPr>
          <w:rFonts w:ascii="Verdana" w:hAnsi="Verdana" w:cs="Arial"/>
          <w:b/>
          <w:i/>
        </w:rPr>
        <w:t>Objednatel</w:t>
      </w:r>
    </w:p>
    <w:p w:rsidR="00051E94" w:rsidRPr="00147E03" w:rsidRDefault="00051E94" w:rsidP="00E637E4">
      <w:pPr>
        <w:widowControl w:val="0"/>
        <w:jc w:val="both"/>
        <w:rPr>
          <w:rFonts w:ascii="Verdana" w:hAnsi="Verdana"/>
          <w:b/>
          <w:i/>
          <w:iCs/>
          <w:caps/>
          <w:sz w:val="10"/>
          <w:szCs w:val="10"/>
        </w:rPr>
      </w:pPr>
    </w:p>
    <w:p w:rsidR="00D866D3" w:rsidRPr="003A1129" w:rsidRDefault="00D866D3" w:rsidP="00D866D3">
      <w:pPr>
        <w:tabs>
          <w:tab w:val="left" w:pos="4140"/>
        </w:tabs>
        <w:spacing w:before="60"/>
        <w:ind w:left="4140" w:hanging="4140"/>
        <w:rPr>
          <w:rFonts w:ascii="Verdana" w:hAnsi="Verdana"/>
          <w:b/>
          <w:i/>
          <w:caps/>
          <w:sz w:val="28"/>
          <w:szCs w:val="28"/>
        </w:rPr>
      </w:pPr>
      <w:r>
        <w:rPr>
          <w:rFonts w:ascii="Verdana" w:hAnsi="Verdana"/>
          <w:b/>
          <w:i/>
          <w:caps/>
          <w:sz w:val="28"/>
          <w:szCs w:val="28"/>
        </w:rPr>
        <w:t>Domov pro seniory Háje</w:t>
      </w:r>
    </w:p>
    <w:p w:rsidR="00D866D3" w:rsidRPr="00147E03" w:rsidRDefault="00D866D3" w:rsidP="00D866D3">
      <w:pPr>
        <w:pStyle w:val="Zhlav"/>
        <w:tabs>
          <w:tab w:val="clear" w:pos="4536"/>
          <w:tab w:val="clear" w:pos="9072"/>
          <w:tab w:val="left" w:pos="2410"/>
        </w:tabs>
        <w:spacing w:before="40"/>
        <w:ind w:left="709" w:hanging="709"/>
        <w:jc w:val="both"/>
        <w:rPr>
          <w:rFonts w:ascii="Verdana" w:hAnsi="Verdana"/>
          <w:b/>
          <w:i/>
          <w:sz w:val="18"/>
          <w:szCs w:val="18"/>
        </w:rPr>
      </w:pPr>
      <w:r w:rsidRPr="00147E03">
        <w:rPr>
          <w:rFonts w:ascii="Verdana" w:hAnsi="Verdana" w:cs="Arial"/>
          <w:b/>
          <w:i/>
          <w:sz w:val="18"/>
          <w:szCs w:val="18"/>
        </w:rPr>
        <w:t>Sídlo:</w:t>
      </w:r>
      <w:r w:rsidRPr="00147E03">
        <w:rPr>
          <w:rFonts w:ascii="Verdana" w:hAnsi="Verdana" w:cs="Arial"/>
          <w:b/>
          <w:i/>
          <w:sz w:val="18"/>
          <w:szCs w:val="18"/>
        </w:rPr>
        <w:tab/>
      </w:r>
      <w:r w:rsidRPr="00147E03">
        <w:rPr>
          <w:rFonts w:ascii="Verdana" w:hAnsi="Verdana" w:cs="Arial"/>
          <w:b/>
          <w:i/>
          <w:sz w:val="18"/>
          <w:szCs w:val="18"/>
        </w:rPr>
        <w:tab/>
      </w:r>
      <w:r w:rsidRPr="00147E03">
        <w:rPr>
          <w:rFonts w:ascii="Verdana" w:hAnsi="Verdana" w:cs="Arial"/>
          <w:b/>
          <w:i/>
          <w:sz w:val="18"/>
          <w:szCs w:val="18"/>
        </w:rPr>
        <w:tab/>
      </w:r>
      <w:r w:rsidRPr="00147E03">
        <w:rPr>
          <w:rFonts w:ascii="Verdana" w:hAnsi="Verdana"/>
          <w:b/>
          <w:i/>
          <w:caps/>
          <w:sz w:val="18"/>
          <w:szCs w:val="18"/>
        </w:rPr>
        <w:t>K Milíčovu 734, 149 00</w:t>
      </w:r>
      <w:r w:rsidR="00B92607" w:rsidRPr="00147E03">
        <w:rPr>
          <w:rFonts w:ascii="Verdana" w:hAnsi="Verdana"/>
          <w:b/>
          <w:i/>
          <w:caps/>
          <w:sz w:val="18"/>
          <w:szCs w:val="18"/>
        </w:rPr>
        <w:t>,</w:t>
      </w:r>
      <w:r w:rsidRPr="00147E03">
        <w:rPr>
          <w:rFonts w:ascii="Verdana" w:hAnsi="Verdana"/>
          <w:b/>
          <w:i/>
          <w:caps/>
          <w:sz w:val="18"/>
          <w:szCs w:val="18"/>
        </w:rPr>
        <w:t xml:space="preserve"> Praha 4</w:t>
      </w:r>
    </w:p>
    <w:p w:rsidR="00D866D3" w:rsidRPr="00CE613B" w:rsidRDefault="00D866D3" w:rsidP="00D866D3">
      <w:pPr>
        <w:tabs>
          <w:tab w:val="left" w:pos="2410"/>
        </w:tabs>
        <w:spacing w:before="120"/>
        <w:ind w:left="709" w:hanging="709"/>
        <w:rPr>
          <w:rFonts w:ascii="Verdana" w:hAnsi="Verdana"/>
          <w:b/>
          <w:i/>
          <w:iCs/>
          <w:sz w:val="18"/>
          <w:szCs w:val="18"/>
        </w:rPr>
      </w:pPr>
      <w:r w:rsidRPr="00CE613B">
        <w:rPr>
          <w:rFonts w:ascii="Verdana" w:hAnsi="Verdana"/>
          <w:b/>
          <w:i/>
          <w:iCs/>
          <w:sz w:val="18"/>
          <w:szCs w:val="18"/>
        </w:rPr>
        <w:t>Zastoupený:</w:t>
      </w:r>
      <w:r w:rsidRPr="00CE613B">
        <w:rPr>
          <w:rFonts w:ascii="Verdana" w:hAnsi="Verdana"/>
          <w:b/>
          <w:i/>
          <w:iCs/>
          <w:sz w:val="18"/>
          <w:szCs w:val="18"/>
        </w:rPr>
        <w:tab/>
      </w:r>
      <w:r w:rsidRPr="00CE613B">
        <w:rPr>
          <w:rFonts w:ascii="Verdana" w:hAnsi="Verdana"/>
          <w:b/>
          <w:i/>
          <w:iCs/>
          <w:sz w:val="18"/>
          <w:szCs w:val="18"/>
        </w:rPr>
        <w:tab/>
      </w:r>
      <w:r w:rsidRPr="00CE613B">
        <w:rPr>
          <w:rFonts w:ascii="Verdana" w:hAnsi="Verdana"/>
          <w:b/>
          <w:i/>
          <w:iCs/>
          <w:sz w:val="18"/>
          <w:szCs w:val="18"/>
        </w:rPr>
        <w:tab/>
      </w:r>
      <w:r w:rsidR="007A3511">
        <w:rPr>
          <w:rFonts w:ascii="Verdana" w:hAnsi="Verdana"/>
          <w:b/>
          <w:i/>
          <w:iCs/>
          <w:sz w:val="18"/>
          <w:szCs w:val="18"/>
        </w:rPr>
        <w:t>xxxxxxx</w:t>
      </w:r>
      <w:r w:rsidRPr="00DD7090">
        <w:rPr>
          <w:rFonts w:ascii="Verdana" w:hAnsi="Verdana"/>
          <w:b/>
          <w:i/>
          <w:iCs/>
          <w:sz w:val="18"/>
          <w:szCs w:val="18"/>
        </w:rPr>
        <w:t>, ředitelkou</w:t>
      </w:r>
    </w:p>
    <w:p w:rsidR="00D866D3" w:rsidRPr="00CE613B" w:rsidRDefault="00D866D3" w:rsidP="00D866D3">
      <w:pPr>
        <w:tabs>
          <w:tab w:val="left" w:pos="3544"/>
        </w:tabs>
        <w:spacing w:before="120"/>
        <w:ind w:left="709"/>
        <w:jc w:val="both"/>
        <w:rPr>
          <w:rFonts w:ascii="Verdana" w:hAnsi="Verdana"/>
          <w:b/>
          <w:i/>
          <w:iCs/>
          <w:sz w:val="18"/>
          <w:szCs w:val="18"/>
        </w:rPr>
      </w:pPr>
      <w:r w:rsidRPr="00CE613B">
        <w:rPr>
          <w:rFonts w:ascii="Verdana" w:hAnsi="Verdana" w:cs="Arial"/>
          <w:b/>
          <w:i/>
          <w:sz w:val="18"/>
          <w:szCs w:val="18"/>
        </w:rPr>
        <w:t>IČ</w:t>
      </w:r>
      <w:r w:rsidR="00D00017">
        <w:rPr>
          <w:rFonts w:ascii="Verdana" w:hAnsi="Verdana" w:cs="Arial"/>
          <w:b/>
          <w:i/>
          <w:sz w:val="18"/>
          <w:szCs w:val="18"/>
        </w:rPr>
        <w:t>O</w:t>
      </w:r>
      <w:r w:rsidRPr="00CE613B">
        <w:rPr>
          <w:rFonts w:ascii="Verdana" w:hAnsi="Verdana" w:cs="Arial"/>
          <w:b/>
          <w:i/>
          <w:sz w:val="18"/>
          <w:szCs w:val="18"/>
        </w:rPr>
        <w:t>:</w:t>
      </w:r>
      <w:r w:rsidRPr="00CE613B">
        <w:rPr>
          <w:rFonts w:ascii="Verdana" w:hAnsi="Verdana" w:cs="Arial"/>
          <w:b/>
          <w:i/>
          <w:sz w:val="18"/>
          <w:szCs w:val="18"/>
        </w:rPr>
        <w:tab/>
      </w:r>
      <w:r w:rsidRPr="00DD7090">
        <w:rPr>
          <w:rFonts w:ascii="Verdana" w:hAnsi="Verdana"/>
          <w:b/>
          <w:i/>
          <w:iCs/>
          <w:sz w:val="18"/>
          <w:szCs w:val="18"/>
        </w:rPr>
        <w:t>708 75 111</w:t>
      </w:r>
    </w:p>
    <w:p w:rsidR="00D866D3" w:rsidRPr="00CE613B" w:rsidRDefault="00D866D3" w:rsidP="00D866D3">
      <w:pPr>
        <w:tabs>
          <w:tab w:val="left" w:pos="3544"/>
        </w:tabs>
        <w:spacing w:before="40"/>
        <w:ind w:left="709"/>
        <w:jc w:val="both"/>
        <w:rPr>
          <w:rFonts w:ascii="Verdana" w:hAnsi="Verdana"/>
          <w:b/>
          <w:i/>
          <w:iCs/>
          <w:sz w:val="18"/>
          <w:szCs w:val="18"/>
        </w:rPr>
      </w:pPr>
      <w:r w:rsidRPr="00CE613B">
        <w:rPr>
          <w:rFonts w:ascii="Verdana" w:hAnsi="Verdana"/>
          <w:b/>
          <w:i/>
          <w:iCs/>
          <w:sz w:val="18"/>
          <w:szCs w:val="18"/>
        </w:rPr>
        <w:t>DIČ:</w:t>
      </w:r>
      <w:r w:rsidRPr="00CE613B">
        <w:rPr>
          <w:rFonts w:ascii="Verdana" w:hAnsi="Verdana"/>
          <w:b/>
          <w:i/>
          <w:iCs/>
          <w:sz w:val="18"/>
          <w:szCs w:val="18"/>
        </w:rPr>
        <w:tab/>
      </w:r>
      <w:r>
        <w:rPr>
          <w:rFonts w:ascii="Verdana" w:hAnsi="Verdana"/>
          <w:b/>
          <w:i/>
          <w:iCs/>
          <w:sz w:val="18"/>
          <w:szCs w:val="18"/>
        </w:rPr>
        <w:t>není plátcem DPH</w:t>
      </w:r>
    </w:p>
    <w:p w:rsidR="00D866D3" w:rsidRPr="006C1C25" w:rsidRDefault="00D866D3" w:rsidP="00D866D3">
      <w:pPr>
        <w:pStyle w:val="Nadpis8"/>
        <w:tabs>
          <w:tab w:val="left" w:pos="709"/>
        </w:tabs>
        <w:spacing w:before="60"/>
        <w:ind w:left="709"/>
        <w:rPr>
          <w:rFonts w:ascii="Verdana" w:hAnsi="Verdana"/>
          <w:b/>
          <w:i/>
          <w:iCs/>
          <w:color w:val="auto"/>
          <w:sz w:val="18"/>
          <w:szCs w:val="18"/>
        </w:rPr>
      </w:pPr>
      <w:r w:rsidRPr="006C1C25">
        <w:rPr>
          <w:rFonts w:ascii="Verdana" w:hAnsi="Verdana"/>
          <w:b/>
          <w:i/>
          <w:iCs/>
          <w:color w:val="auto"/>
          <w:sz w:val="18"/>
          <w:szCs w:val="18"/>
        </w:rPr>
        <w:t xml:space="preserve">Bankovní spojení: </w:t>
      </w:r>
      <w:r w:rsidRPr="006C1C25">
        <w:rPr>
          <w:rFonts w:ascii="Verdana" w:hAnsi="Verdana"/>
          <w:b/>
          <w:i/>
          <w:iCs/>
          <w:color w:val="auto"/>
          <w:sz w:val="18"/>
          <w:szCs w:val="18"/>
        </w:rPr>
        <w:tab/>
      </w:r>
      <w:r w:rsidRPr="006C1C25">
        <w:rPr>
          <w:rFonts w:ascii="Verdana" w:hAnsi="Verdana"/>
          <w:b/>
          <w:i/>
          <w:iCs/>
          <w:color w:val="auto"/>
          <w:sz w:val="18"/>
          <w:szCs w:val="18"/>
        </w:rPr>
        <w:tab/>
      </w:r>
      <w:r w:rsidR="007A3511">
        <w:rPr>
          <w:rFonts w:ascii="Verdana" w:hAnsi="Verdana"/>
          <w:b/>
          <w:i/>
          <w:iCs/>
          <w:color w:val="auto"/>
          <w:sz w:val="18"/>
          <w:szCs w:val="18"/>
        </w:rPr>
        <w:t>xxxxxxxxx</w:t>
      </w:r>
      <w:r w:rsidRPr="006C1C25">
        <w:rPr>
          <w:rFonts w:ascii="Verdana" w:hAnsi="Verdana"/>
          <w:b/>
          <w:i/>
          <w:iCs/>
          <w:color w:val="auto"/>
          <w:sz w:val="18"/>
          <w:szCs w:val="18"/>
        </w:rPr>
        <w:t xml:space="preserve"> </w:t>
      </w:r>
    </w:p>
    <w:p w:rsidR="00051E94" w:rsidRPr="00CE7FEC" w:rsidRDefault="00D866D3" w:rsidP="00D866D3">
      <w:pPr>
        <w:tabs>
          <w:tab w:val="left" w:pos="2410"/>
          <w:tab w:val="left" w:pos="3544"/>
        </w:tabs>
        <w:spacing w:before="40"/>
        <w:ind w:left="426"/>
        <w:jc w:val="both"/>
        <w:rPr>
          <w:rFonts w:ascii="Verdana" w:hAnsi="Verdana"/>
          <w:b/>
          <w:i/>
          <w:iCs/>
          <w:sz w:val="18"/>
          <w:szCs w:val="18"/>
        </w:rPr>
      </w:pPr>
      <w:r w:rsidRPr="006C1C25">
        <w:rPr>
          <w:rFonts w:ascii="Verdana" w:hAnsi="Verdana"/>
          <w:b/>
          <w:i/>
          <w:iCs/>
          <w:sz w:val="18"/>
          <w:szCs w:val="18"/>
        </w:rPr>
        <w:tab/>
      </w:r>
      <w:r w:rsidRPr="006C1C25">
        <w:rPr>
          <w:rFonts w:ascii="Verdana" w:hAnsi="Verdana"/>
          <w:b/>
          <w:i/>
          <w:iCs/>
          <w:sz w:val="18"/>
          <w:szCs w:val="18"/>
        </w:rPr>
        <w:tab/>
      </w:r>
      <w:r w:rsidRPr="006C1C25">
        <w:rPr>
          <w:rFonts w:ascii="Verdana" w:hAnsi="Verdana"/>
          <w:b/>
          <w:i/>
          <w:iCs/>
          <w:sz w:val="18"/>
          <w:szCs w:val="18"/>
        </w:rPr>
        <w:tab/>
        <w:t xml:space="preserve">číslo účtu: </w:t>
      </w:r>
      <w:r w:rsidR="007A3511">
        <w:rPr>
          <w:rFonts w:ascii="Verdana" w:hAnsi="Verdana"/>
          <w:b/>
          <w:i/>
          <w:iCs/>
          <w:sz w:val="18"/>
          <w:szCs w:val="18"/>
        </w:rPr>
        <w:t>xxxxxxxxx</w:t>
      </w:r>
      <w:r w:rsidR="00051E94" w:rsidRPr="003F7D80">
        <w:rPr>
          <w:rFonts w:ascii="Verdana" w:hAnsi="Verdana"/>
          <w:b/>
          <w:i/>
          <w:iCs/>
          <w:sz w:val="18"/>
          <w:szCs w:val="18"/>
        </w:rPr>
        <w:tab/>
      </w:r>
      <w:r w:rsidR="00051E94">
        <w:rPr>
          <w:rFonts w:ascii="Verdana" w:hAnsi="Verdana"/>
          <w:b/>
          <w:i/>
          <w:iCs/>
          <w:sz w:val="18"/>
          <w:szCs w:val="18"/>
        </w:rPr>
        <w:t xml:space="preserve"> </w:t>
      </w:r>
    </w:p>
    <w:p w:rsidR="00051E94" w:rsidRPr="00213736" w:rsidRDefault="00051E94" w:rsidP="00CE7FEC">
      <w:pPr>
        <w:pStyle w:val="Import3"/>
        <w:widowControl w:val="0"/>
        <w:suppressAutoHyphens w:val="0"/>
        <w:spacing w:before="120" w:line="240" w:lineRule="auto"/>
        <w:rPr>
          <w:rFonts w:ascii="Verdana" w:hAnsi="Verdana" w:cs="Arial"/>
          <w:b/>
          <w:i/>
          <w:sz w:val="18"/>
          <w:szCs w:val="18"/>
        </w:rPr>
      </w:pPr>
      <w:r w:rsidRPr="002E16DB">
        <w:rPr>
          <w:rFonts w:ascii="Verdana" w:hAnsi="Verdana" w:cs="Arial"/>
          <w:i/>
          <w:sz w:val="18"/>
          <w:szCs w:val="18"/>
        </w:rPr>
        <w:t>na straně jedné jako</w:t>
      </w:r>
      <w:r w:rsidRPr="002E16DB">
        <w:rPr>
          <w:rFonts w:ascii="Verdana" w:hAnsi="Verdana" w:cs="Arial"/>
          <w:b/>
          <w:i/>
          <w:sz w:val="18"/>
          <w:szCs w:val="18"/>
        </w:rPr>
        <w:t xml:space="preserve"> „Objednatel“</w:t>
      </w:r>
    </w:p>
    <w:p w:rsidR="00051E94" w:rsidRPr="00213736" w:rsidRDefault="00051E94" w:rsidP="00147E03">
      <w:pPr>
        <w:pStyle w:val="Import3"/>
        <w:widowControl w:val="0"/>
        <w:suppressAutoHyphens w:val="0"/>
        <w:spacing w:before="120" w:after="120" w:line="240" w:lineRule="auto"/>
        <w:jc w:val="center"/>
        <w:rPr>
          <w:rFonts w:ascii="Verdana" w:hAnsi="Verdana" w:cs="Arial"/>
          <w:b/>
          <w:i/>
          <w:sz w:val="20"/>
        </w:rPr>
      </w:pPr>
      <w:r w:rsidRPr="00723498">
        <w:rPr>
          <w:rFonts w:ascii="Verdana" w:hAnsi="Verdana" w:cs="Arial"/>
          <w:b/>
          <w:i/>
          <w:sz w:val="20"/>
        </w:rPr>
        <w:t>a</w:t>
      </w:r>
    </w:p>
    <w:p w:rsidR="00051E94" w:rsidRPr="00723498" w:rsidRDefault="00051E94" w:rsidP="00E637E4">
      <w:pPr>
        <w:pStyle w:val="Import3"/>
        <w:widowControl w:val="0"/>
        <w:suppressAutoHyphens w:val="0"/>
        <w:spacing w:before="120" w:line="240" w:lineRule="auto"/>
        <w:jc w:val="center"/>
        <w:rPr>
          <w:rFonts w:ascii="Verdana" w:hAnsi="Verdana" w:cs="Arial"/>
          <w:b/>
          <w:i/>
        </w:rPr>
      </w:pPr>
      <w:r w:rsidRPr="00723498">
        <w:rPr>
          <w:rFonts w:ascii="Verdana" w:hAnsi="Verdana" w:cs="Arial"/>
          <w:b/>
          <w:i/>
        </w:rPr>
        <w:t>Zhotovitel</w:t>
      </w:r>
    </w:p>
    <w:p w:rsidR="00051E94" w:rsidRPr="00876D54" w:rsidRDefault="00876D54" w:rsidP="00147E03">
      <w:pPr>
        <w:pStyle w:val="Import3"/>
        <w:widowControl w:val="0"/>
        <w:suppressAutoHyphens w:val="0"/>
        <w:spacing w:before="180" w:line="240" w:lineRule="auto"/>
        <w:jc w:val="both"/>
        <w:rPr>
          <w:rFonts w:ascii="Verdana" w:hAnsi="Verdana" w:cs="Arial"/>
          <w:b/>
          <w:i/>
          <w:szCs w:val="24"/>
        </w:rPr>
      </w:pPr>
      <w:r w:rsidRPr="00876D54">
        <w:rPr>
          <w:rFonts w:ascii="Verdana" w:hAnsi="Verdana" w:cs="Arial"/>
          <w:b/>
          <w:i/>
          <w:szCs w:val="24"/>
        </w:rPr>
        <w:t>FITAZ spol. s r. o.</w:t>
      </w:r>
    </w:p>
    <w:p w:rsidR="00051E94" w:rsidRPr="00876D54" w:rsidRDefault="00051E94" w:rsidP="00147E03">
      <w:pPr>
        <w:pStyle w:val="Import3"/>
        <w:widowControl w:val="0"/>
        <w:tabs>
          <w:tab w:val="clear" w:pos="720"/>
          <w:tab w:val="clear" w:pos="1584"/>
        </w:tabs>
        <w:suppressAutoHyphens w:val="0"/>
        <w:spacing w:before="180" w:line="240" w:lineRule="auto"/>
        <w:jc w:val="both"/>
        <w:rPr>
          <w:rFonts w:ascii="Verdana" w:hAnsi="Verdana" w:cs="Arial"/>
          <w:b/>
          <w:i/>
          <w:sz w:val="18"/>
        </w:rPr>
      </w:pPr>
      <w:r w:rsidRPr="00876D54">
        <w:rPr>
          <w:rFonts w:ascii="Verdana" w:hAnsi="Verdana" w:cs="Arial"/>
          <w:b/>
          <w:i/>
          <w:sz w:val="18"/>
        </w:rPr>
        <w:t>Sídlo:</w:t>
      </w:r>
      <w:r w:rsidRPr="00876D54">
        <w:rPr>
          <w:rFonts w:ascii="Verdana" w:hAnsi="Verdana" w:cs="Arial"/>
          <w:b/>
          <w:i/>
          <w:sz w:val="18"/>
        </w:rPr>
        <w:tab/>
      </w:r>
      <w:r w:rsidR="00876D54" w:rsidRPr="00876D54">
        <w:rPr>
          <w:rFonts w:ascii="Verdana" w:hAnsi="Verdana" w:cs="Arial"/>
          <w:b/>
          <w:i/>
          <w:sz w:val="18"/>
        </w:rPr>
        <w:t>Pancířova 9, 143 00 Praha 4 - Modřany</w:t>
      </w:r>
    </w:p>
    <w:p w:rsidR="00051E94" w:rsidRPr="00876D54" w:rsidRDefault="00051E94" w:rsidP="00A545AF">
      <w:pPr>
        <w:pStyle w:val="Import3"/>
        <w:widowControl w:val="0"/>
        <w:tabs>
          <w:tab w:val="clear" w:pos="720"/>
          <w:tab w:val="clear" w:pos="1584"/>
        </w:tabs>
        <w:suppressAutoHyphens w:val="0"/>
        <w:spacing w:before="120" w:line="240" w:lineRule="auto"/>
        <w:jc w:val="both"/>
        <w:rPr>
          <w:rFonts w:ascii="Verdana" w:hAnsi="Verdana" w:cs="Arial"/>
          <w:b/>
          <w:i/>
          <w:sz w:val="18"/>
        </w:rPr>
      </w:pPr>
      <w:r w:rsidRPr="00876D54">
        <w:rPr>
          <w:rFonts w:ascii="Verdana" w:hAnsi="Verdana" w:cs="Arial"/>
          <w:b/>
          <w:i/>
          <w:sz w:val="18"/>
        </w:rPr>
        <w:t>Zastoupený:</w:t>
      </w:r>
      <w:r w:rsidRPr="00876D54">
        <w:rPr>
          <w:rFonts w:ascii="Verdana" w:hAnsi="Verdana" w:cs="Arial"/>
          <w:b/>
          <w:i/>
          <w:sz w:val="18"/>
        </w:rPr>
        <w:tab/>
      </w:r>
      <w:r w:rsidR="007A3511">
        <w:rPr>
          <w:rFonts w:ascii="Verdana" w:hAnsi="Verdana" w:cs="Arial"/>
          <w:b/>
          <w:i/>
          <w:sz w:val="18"/>
        </w:rPr>
        <w:t>xxxxxxxx</w:t>
      </w:r>
      <w:r w:rsidR="00876D54" w:rsidRPr="00876D54">
        <w:rPr>
          <w:rFonts w:ascii="Verdana" w:hAnsi="Verdana" w:cs="Arial"/>
          <w:b/>
          <w:i/>
          <w:sz w:val="18"/>
        </w:rPr>
        <w:t>, jednatelem</w:t>
      </w:r>
    </w:p>
    <w:p w:rsidR="00051E94" w:rsidRPr="00876D54" w:rsidRDefault="00051E94" w:rsidP="00A545AF">
      <w:pPr>
        <w:pStyle w:val="Import3"/>
        <w:widowControl w:val="0"/>
        <w:tabs>
          <w:tab w:val="clear" w:pos="720"/>
          <w:tab w:val="clear" w:pos="1584"/>
        </w:tabs>
        <w:suppressAutoHyphens w:val="0"/>
        <w:spacing w:before="120" w:line="240" w:lineRule="auto"/>
        <w:ind w:firstLine="426"/>
        <w:jc w:val="both"/>
        <w:rPr>
          <w:rFonts w:ascii="Verdana" w:hAnsi="Verdana" w:cs="Arial"/>
          <w:b/>
          <w:i/>
          <w:sz w:val="18"/>
        </w:rPr>
      </w:pPr>
      <w:r w:rsidRPr="00876D54">
        <w:rPr>
          <w:rFonts w:ascii="Verdana" w:hAnsi="Verdana" w:cs="Arial"/>
          <w:b/>
          <w:i/>
          <w:sz w:val="18"/>
        </w:rPr>
        <w:t>IČ</w:t>
      </w:r>
      <w:r w:rsidR="00D00017" w:rsidRPr="00876D54">
        <w:rPr>
          <w:rFonts w:ascii="Verdana" w:hAnsi="Verdana" w:cs="Arial"/>
          <w:b/>
          <w:i/>
          <w:sz w:val="18"/>
        </w:rPr>
        <w:t>O</w:t>
      </w:r>
      <w:r w:rsidRPr="00876D54">
        <w:rPr>
          <w:rFonts w:ascii="Verdana" w:hAnsi="Verdana" w:cs="Arial"/>
          <w:b/>
          <w:i/>
          <w:sz w:val="18"/>
        </w:rPr>
        <w:t>:</w:t>
      </w:r>
      <w:r w:rsidRPr="00876D54">
        <w:rPr>
          <w:rFonts w:ascii="Verdana" w:hAnsi="Verdana" w:cs="Arial"/>
          <w:b/>
          <w:i/>
          <w:sz w:val="18"/>
        </w:rPr>
        <w:tab/>
      </w:r>
      <w:r w:rsidR="00876D54" w:rsidRPr="00876D54">
        <w:rPr>
          <w:rFonts w:ascii="Verdana" w:hAnsi="Verdana" w:cs="Arial"/>
          <w:b/>
          <w:i/>
          <w:sz w:val="18"/>
        </w:rPr>
        <w:t>45310815</w:t>
      </w:r>
    </w:p>
    <w:p w:rsidR="00051E94" w:rsidRPr="00876D54" w:rsidRDefault="00051E94"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sidRPr="00876D54">
        <w:rPr>
          <w:rFonts w:ascii="Verdana" w:hAnsi="Verdana" w:cs="Arial"/>
          <w:b/>
          <w:i/>
          <w:sz w:val="18"/>
        </w:rPr>
        <w:t>DIČ:</w:t>
      </w:r>
      <w:r w:rsidRPr="00876D54">
        <w:rPr>
          <w:rFonts w:ascii="Verdana" w:hAnsi="Verdana" w:cs="Arial"/>
          <w:b/>
          <w:i/>
          <w:sz w:val="18"/>
        </w:rPr>
        <w:tab/>
      </w:r>
      <w:r w:rsidR="00876D54" w:rsidRPr="00876D54">
        <w:rPr>
          <w:rFonts w:ascii="Verdana" w:hAnsi="Verdana" w:cs="Arial"/>
          <w:b/>
          <w:i/>
          <w:sz w:val="18"/>
        </w:rPr>
        <w:t>CZ45310815</w:t>
      </w:r>
    </w:p>
    <w:p w:rsidR="00051E94" w:rsidRPr="00876D54" w:rsidRDefault="00051E94"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sidRPr="00876D54">
        <w:rPr>
          <w:rFonts w:ascii="Verdana" w:hAnsi="Verdana" w:cs="Arial"/>
          <w:b/>
          <w:i/>
          <w:sz w:val="18"/>
        </w:rPr>
        <w:t>Bankovní spojení:</w:t>
      </w:r>
      <w:r w:rsidRPr="00876D54">
        <w:rPr>
          <w:rFonts w:ascii="Verdana" w:hAnsi="Verdana" w:cs="Arial"/>
          <w:b/>
          <w:i/>
          <w:sz w:val="18"/>
        </w:rPr>
        <w:tab/>
      </w:r>
      <w:r w:rsidR="007A3511">
        <w:rPr>
          <w:rFonts w:ascii="Verdana" w:hAnsi="Verdana" w:cs="Arial"/>
          <w:b/>
          <w:i/>
          <w:sz w:val="18"/>
        </w:rPr>
        <w:t>xxxxxxxxxx</w:t>
      </w:r>
      <w:r w:rsidR="00876D54" w:rsidRPr="00876D54">
        <w:rPr>
          <w:rFonts w:ascii="Verdana" w:hAnsi="Verdana" w:cs="Arial"/>
          <w:b/>
          <w:i/>
          <w:sz w:val="18"/>
        </w:rPr>
        <w:t xml:space="preserve"> </w:t>
      </w:r>
      <w:r w:rsidR="00876D54" w:rsidRPr="00876D54">
        <w:rPr>
          <w:rFonts w:ascii="Verdana" w:hAnsi="Verdana" w:cs="Arial"/>
          <w:b/>
          <w:i/>
          <w:sz w:val="18"/>
        </w:rPr>
        <w:tab/>
      </w:r>
      <w:r w:rsidRPr="00876D54">
        <w:rPr>
          <w:rFonts w:ascii="Verdana" w:hAnsi="Verdana" w:cs="Arial"/>
          <w:b/>
          <w:i/>
          <w:sz w:val="18"/>
        </w:rPr>
        <w:t>číslo účtu</w:t>
      </w:r>
      <w:r w:rsidR="00D00017" w:rsidRPr="00876D54">
        <w:rPr>
          <w:rFonts w:ascii="Verdana" w:hAnsi="Verdana" w:cs="Arial"/>
          <w:b/>
          <w:i/>
          <w:sz w:val="18"/>
        </w:rPr>
        <w:t>:</w:t>
      </w:r>
      <w:r w:rsidRPr="00876D54">
        <w:rPr>
          <w:rFonts w:ascii="Verdana" w:hAnsi="Verdana" w:cs="Arial"/>
          <w:b/>
          <w:i/>
          <w:sz w:val="18"/>
        </w:rPr>
        <w:t xml:space="preserve"> </w:t>
      </w:r>
      <w:r w:rsidR="007A3511">
        <w:rPr>
          <w:rFonts w:ascii="Verdana" w:hAnsi="Verdana" w:cs="Arial"/>
          <w:b/>
          <w:i/>
          <w:sz w:val="18"/>
        </w:rPr>
        <w:t>xxxxxxxxxx</w:t>
      </w:r>
    </w:p>
    <w:p w:rsidR="00051E94" w:rsidRPr="00876D54" w:rsidRDefault="00051E94" w:rsidP="00E637E4">
      <w:pPr>
        <w:widowControl w:val="0"/>
        <w:ind w:left="566" w:firstLine="142"/>
        <w:jc w:val="both"/>
        <w:rPr>
          <w:rFonts w:ascii="Verdana" w:hAnsi="Verdana" w:cs="Arial"/>
          <w:i/>
          <w:sz w:val="18"/>
        </w:rPr>
      </w:pPr>
    </w:p>
    <w:p w:rsidR="00051E94" w:rsidRPr="00876D54" w:rsidRDefault="00051E94" w:rsidP="00E637E4">
      <w:pPr>
        <w:widowControl w:val="0"/>
        <w:ind w:left="566" w:firstLine="142"/>
        <w:jc w:val="both"/>
        <w:rPr>
          <w:rFonts w:ascii="Verdana" w:hAnsi="Verdana" w:cs="Arial"/>
          <w:i/>
          <w:sz w:val="18"/>
        </w:rPr>
      </w:pPr>
      <w:r w:rsidRPr="00876D54">
        <w:rPr>
          <w:rFonts w:ascii="Verdana" w:hAnsi="Verdana" w:cs="Arial"/>
          <w:i/>
          <w:sz w:val="18"/>
        </w:rPr>
        <w:t>Zapsaný v:</w:t>
      </w:r>
      <w:r w:rsidRPr="00876D54">
        <w:rPr>
          <w:rFonts w:ascii="Verdana" w:hAnsi="Verdana" w:cs="Arial"/>
          <w:i/>
          <w:sz w:val="18"/>
        </w:rPr>
        <w:tab/>
        <w:t xml:space="preserve">Obchodním rejstříku vedeném u </w:t>
      </w:r>
      <w:r w:rsidR="00876D54" w:rsidRPr="00876D54">
        <w:rPr>
          <w:rFonts w:ascii="Verdana" w:hAnsi="Verdana" w:cs="Arial"/>
          <w:i/>
          <w:sz w:val="18"/>
        </w:rPr>
        <w:t>Městkého soudu v Praze</w:t>
      </w:r>
    </w:p>
    <w:p w:rsidR="00051E94" w:rsidRPr="00CE7FEC" w:rsidRDefault="00051E94" w:rsidP="00CE7FEC">
      <w:pPr>
        <w:widowControl w:val="0"/>
        <w:ind w:left="2127" w:hanging="566"/>
        <w:jc w:val="both"/>
        <w:rPr>
          <w:rFonts w:ascii="Verdana" w:hAnsi="Verdana" w:cs="Arial"/>
          <w:i/>
          <w:snapToGrid w:val="0"/>
          <w:sz w:val="18"/>
        </w:rPr>
      </w:pPr>
      <w:r w:rsidRPr="00876D54">
        <w:rPr>
          <w:rFonts w:ascii="Verdana" w:hAnsi="Verdana" w:cs="Arial"/>
          <w:i/>
          <w:sz w:val="18"/>
        </w:rPr>
        <w:tab/>
        <w:t xml:space="preserve">oddíl </w:t>
      </w:r>
      <w:r w:rsidR="00876D54" w:rsidRPr="00876D54">
        <w:rPr>
          <w:rFonts w:ascii="Verdana" w:hAnsi="Verdana" w:cs="Arial"/>
          <w:i/>
          <w:sz w:val="18"/>
        </w:rPr>
        <w:t>C</w:t>
      </w:r>
      <w:r w:rsidRPr="00876D54">
        <w:rPr>
          <w:rFonts w:ascii="Verdana" w:hAnsi="Verdana" w:cs="Arial"/>
          <w:i/>
          <w:sz w:val="18"/>
        </w:rPr>
        <w:t xml:space="preserve">, vložka </w:t>
      </w:r>
      <w:r w:rsidR="00876D54" w:rsidRPr="00876D54">
        <w:rPr>
          <w:rFonts w:ascii="Verdana" w:hAnsi="Verdana" w:cs="Arial"/>
          <w:i/>
          <w:sz w:val="18"/>
        </w:rPr>
        <w:t>8672</w:t>
      </w:r>
    </w:p>
    <w:p w:rsidR="00051E94" w:rsidRPr="00213736" w:rsidRDefault="00051E94" w:rsidP="00CE7FEC">
      <w:pPr>
        <w:pStyle w:val="Import3"/>
        <w:widowControl w:val="0"/>
        <w:suppressAutoHyphens w:val="0"/>
        <w:spacing w:before="120" w:line="240" w:lineRule="auto"/>
        <w:rPr>
          <w:rFonts w:ascii="Verdana" w:hAnsi="Verdana" w:cs="Arial"/>
          <w:i/>
          <w:sz w:val="18"/>
          <w:szCs w:val="18"/>
        </w:rPr>
      </w:pPr>
      <w:r w:rsidRPr="002E16DB">
        <w:rPr>
          <w:rFonts w:ascii="Verdana" w:hAnsi="Verdana" w:cs="Arial"/>
          <w:i/>
          <w:sz w:val="18"/>
          <w:szCs w:val="18"/>
        </w:rPr>
        <w:t xml:space="preserve">na straně druhé jako </w:t>
      </w:r>
      <w:r w:rsidRPr="002E16DB">
        <w:rPr>
          <w:rFonts w:ascii="Verdana" w:hAnsi="Verdana" w:cs="Arial"/>
          <w:b/>
          <w:i/>
          <w:sz w:val="18"/>
          <w:szCs w:val="18"/>
        </w:rPr>
        <w:t>„Zhotovitel“</w:t>
      </w:r>
    </w:p>
    <w:p w:rsidR="00051E94" w:rsidRPr="00213736" w:rsidRDefault="00051E94" w:rsidP="005053B1">
      <w:pPr>
        <w:pStyle w:val="Import3"/>
        <w:widowControl w:val="0"/>
        <w:suppressAutoHyphens w:val="0"/>
        <w:spacing w:before="120" w:after="120" w:line="240" w:lineRule="auto"/>
        <w:jc w:val="center"/>
        <w:rPr>
          <w:rFonts w:ascii="Verdana" w:hAnsi="Verdana" w:cs="Arial"/>
          <w:b/>
          <w:i/>
          <w:sz w:val="22"/>
          <w:szCs w:val="22"/>
        </w:rPr>
      </w:pPr>
      <w:r w:rsidRPr="007F4668">
        <w:rPr>
          <w:rFonts w:ascii="Verdana" w:hAnsi="Verdana" w:cs="Arial"/>
          <w:b/>
          <w:i/>
          <w:sz w:val="18"/>
          <w:szCs w:val="18"/>
        </w:rPr>
        <w:t>uzavřeli dle zákona č. 89/2012 Sb., občanského zákoníku, smlouvu o dílo tohoto znění</w:t>
      </w:r>
      <w:r>
        <w:rPr>
          <w:rFonts w:ascii="Verdana" w:hAnsi="Verdana" w:cs="Arial"/>
          <w:b/>
          <w:i/>
          <w:sz w:val="22"/>
          <w:szCs w:val="22"/>
        </w:rPr>
        <w:t>:</w:t>
      </w:r>
    </w:p>
    <w:p w:rsidR="00051E94" w:rsidRPr="00723498" w:rsidRDefault="00051E94" w:rsidP="003F7D80">
      <w:pPr>
        <w:pStyle w:val="Import4"/>
        <w:widowControl w:val="0"/>
        <w:tabs>
          <w:tab w:val="clear" w:pos="4176"/>
        </w:tabs>
        <w:suppressAutoHyphens w:val="0"/>
        <w:spacing w:before="360" w:line="240" w:lineRule="auto"/>
        <w:ind w:left="0"/>
        <w:jc w:val="center"/>
        <w:rPr>
          <w:rFonts w:ascii="Verdana" w:hAnsi="Verdana" w:cs="Arial"/>
          <w:b/>
          <w:i/>
        </w:rPr>
      </w:pPr>
      <w:r w:rsidRPr="00723498">
        <w:rPr>
          <w:rFonts w:ascii="Verdana" w:hAnsi="Verdana" w:cs="Arial"/>
          <w:b/>
          <w:i/>
        </w:rPr>
        <w:t>Článek I. Předmět smlouvy</w:t>
      </w:r>
    </w:p>
    <w:p w:rsidR="00051E94" w:rsidRPr="00723498" w:rsidRDefault="00051E94" w:rsidP="001C728E">
      <w:pPr>
        <w:pStyle w:val="Nadpis6"/>
        <w:widowControl w:val="0"/>
        <w:spacing w:before="120"/>
        <w:rPr>
          <w:rFonts w:ascii="Verdana" w:hAnsi="Verdana" w:cs="Arial"/>
          <w:i/>
          <w:sz w:val="20"/>
        </w:rPr>
      </w:pPr>
      <w:r w:rsidRPr="00723498">
        <w:rPr>
          <w:rFonts w:ascii="Verdana" w:hAnsi="Verdana" w:cs="Arial"/>
          <w:i/>
          <w:sz w:val="20"/>
        </w:rPr>
        <w:t>1.</w:t>
      </w:r>
      <w:r w:rsidRPr="00723498">
        <w:rPr>
          <w:rFonts w:ascii="Verdana" w:hAnsi="Verdana" w:cs="Arial"/>
          <w:i/>
          <w:sz w:val="20"/>
        </w:rPr>
        <w:tab/>
        <w:t>DOHODNUTÝ PŘEDMĚT PLNĚNÍ ZHOTOVITELE (DÍLO)</w:t>
      </w:r>
    </w:p>
    <w:p w:rsidR="00787B71" w:rsidRPr="00285188" w:rsidRDefault="00051E94" w:rsidP="0032143C">
      <w:pPr>
        <w:pStyle w:val="Zkladntext2"/>
        <w:spacing w:before="40"/>
        <w:ind w:left="1418" w:hanging="709"/>
        <w:jc w:val="both"/>
        <w:rPr>
          <w:rFonts w:ascii="Verdana" w:hAnsi="Verdana"/>
          <w:b/>
          <w:i/>
          <w:szCs w:val="16"/>
        </w:rPr>
      </w:pPr>
      <w:r w:rsidRPr="00557015">
        <w:rPr>
          <w:rFonts w:ascii="Verdana" w:hAnsi="Verdana" w:cs="Arial"/>
          <w:b/>
          <w:i/>
          <w:snapToGrid w:val="0"/>
          <w:szCs w:val="16"/>
        </w:rPr>
        <w:t>1.1.</w:t>
      </w:r>
      <w:r w:rsidRPr="00285188">
        <w:rPr>
          <w:rFonts w:ascii="Verdana" w:hAnsi="Verdana" w:cs="Arial"/>
          <w:b/>
          <w:i/>
          <w:snapToGrid w:val="0"/>
          <w:szCs w:val="16"/>
        </w:rPr>
        <w:tab/>
      </w:r>
      <w:r w:rsidRPr="00285188">
        <w:rPr>
          <w:rFonts w:ascii="Verdana" w:hAnsi="Verdana"/>
          <w:b/>
          <w:i/>
          <w:snapToGrid w:val="0"/>
          <w:szCs w:val="16"/>
        </w:rPr>
        <w:t>Zhotovitel se zavazuje provést na svůj náklad a nebezpečí pro objednatele</w:t>
      </w:r>
      <w:r w:rsidR="002578F7" w:rsidRPr="00285188">
        <w:rPr>
          <w:rFonts w:ascii="Verdana" w:hAnsi="Verdana" w:cs="Arial"/>
          <w:b/>
          <w:i/>
          <w:szCs w:val="18"/>
        </w:rPr>
        <w:t xml:space="preserve"> stavb</w:t>
      </w:r>
      <w:r w:rsidR="00D37F48">
        <w:rPr>
          <w:rFonts w:ascii="Verdana" w:hAnsi="Verdana" w:cs="Arial"/>
          <w:b/>
          <w:i/>
          <w:szCs w:val="18"/>
        </w:rPr>
        <w:t xml:space="preserve">u </w:t>
      </w:r>
      <w:r w:rsidR="002578F7" w:rsidRPr="00285188">
        <w:rPr>
          <w:rFonts w:ascii="Verdana" w:hAnsi="Verdana" w:cs="Arial"/>
          <w:b/>
          <w:i/>
          <w:szCs w:val="18"/>
        </w:rPr>
        <w:t xml:space="preserve">s názvem: </w:t>
      </w:r>
      <w:r w:rsidR="00DB00E6" w:rsidRPr="00285188">
        <w:rPr>
          <w:rFonts w:ascii="Verdana" w:hAnsi="Verdana" w:cs="Arial"/>
          <w:b/>
          <w:i/>
          <w:szCs w:val="18"/>
        </w:rPr>
        <w:t>„</w:t>
      </w:r>
      <w:r w:rsidR="00FA65E1" w:rsidRPr="00FA65E1">
        <w:rPr>
          <w:rFonts w:ascii="Verdana" w:hAnsi="Verdana"/>
          <w:b/>
          <w:i/>
          <w:snapToGrid w:val="0"/>
          <w:szCs w:val="16"/>
        </w:rPr>
        <w:t>Rozšíření prostor denního stacionáře</w:t>
      </w:r>
      <w:r w:rsidR="00DB00E6" w:rsidRPr="00FA65E1">
        <w:rPr>
          <w:rFonts w:ascii="Verdana" w:hAnsi="Verdana"/>
          <w:b/>
          <w:i/>
          <w:snapToGrid w:val="0"/>
          <w:szCs w:val="16"/>
        </w:rPr>
        <w:t>“</w:t>
      </w:r>
      <w:r w:rsidR="00443679" w:rsidRPr="00FA65E1">
        <w:rPr>
          <w:rFonts w:ascii="Verdana" w:hAnsi="Verdana"/>
          <w:b/>
          <w:i/>
          <w:snapToGrid w:val="0"/>
          <w:szCs w:val="16"/>
        </w:rPr>
        <w:t>.</w:t>
      </w:r>
      <w:r w:rsidR="002578F7" w:rsidRPr="00285188">
        <w:rPr>
          <w:rFonts w:ascii="Verdana" w:hAnsi="Verdana"/>
          <w:b/>
          <w:i/>
          <w:szCs w:val="16"/>
        </w:rPr>
        <w:t xml:space="preserve"> </w:t>
      </w:r>
    </w:p>
    <w:p w:rsidR="00285188" w:rsidRPr="008454DC" w:rsidRDefault="00285188" w:rsidP="00285188">
      <w:pPr>
        <w:widowControl w:val="0"/>
        <w:spacing w:before="60"/>
        <w:ind w:left="1418"/>
        <w:jc w:val="both"/>
        <w:rPr>
          <w:rFonts w:ascii="Verdana" w:hAnsi="Verdana" w:cs="Arial"/>
          <w:i/>
          <w:sz w:val="16"/>
          <w:szCs w:val="16"/>
        </w:rPr>
      </w:pPr>
      <w:r w:rsidRPr="008454DC">
        <w:rPr>
          <w:rFonts w:ascii="Verdana" w:hAnsi="Verdana" w:cs="Arial"/>
          <w:i/>
          <w:sz w:val="16"/>
          <w:szCs w:val="16"/>
        </w:rPr>
        <w:t>V rámci veřejné zakázky dojde k Rozšíření prostor denního stacionáře</w:t>
      </w:r>
      <w:r>
        <w:rPr>
          <w:rFonts w:ascii="Verdana" w:hAnsi="Verdana" w:cs="Arial"/>
          <w:i/>
          <w:sz w:val="16"/>
          <w:szCs w:val="16"/>
        </w:rPr>
        <w:t xml:space="preserve"> formou přístavby.</w:t>
      </w:r>
      <w:r w:rsidRPr="008454DC">
        <w:rPr>
          <w:rFonts w:ascii="Verdana" w:hAnsi="Verdana" w:cs="Arial"/>
          <w:i/>
          <w:sz w:val="16"/>
          <w:szCs w:val="16"/>
        </w:rPr>
        <w:t xml:space="preserve"> Přístavba je navržena jako</w:t>
      </w:r>
      <w:r>
        <w:rPr>
          <w:rFonts w:ascii="Verdana" w:hAnsi="Verdana" w:cs="Arial"/>
          <w:i/>
          <w:sz w:val="16"/>
          <w:szCs w:val="16"/>
        </w:rPr>
        <w:t xml:space="preserve"> </w:t>
      </w:r>
      <w:r w:rsidRPr="008454DC">
        <w:rPr>
          <w:rFonts w:ascii="Verdana" w:hAnsi="Verdana" w:cs="Arial"/>
          <w:i/>
          <w:sz w:val="16"/>
          <w:szCs w:val="16"/>
        </w:rPr>
        <w:t>vestavek</w:t>
      </w:r>
      <w:r>
        <w:rPr>
          <w:rFonts w:ascii="Verdana" w:hAnsi="Verdana" w:cs="Arial"/>
          <w:i/>
          <w:sz w:val="16"/>
          <w:szCs w:val="16"/>
        </w:rPr>
        <w:t xml:space="preserve"> </w:t>
      </w:r>
      <w:r w:rsidRPr="008454DC">
        <w:rPr>
          <w:rFonts w:ascii="Verdana" w:hAnsi="Verdana" w:cs="Arial"/>
          <w:i/>
          <w:sz w:val="16"/>
          <w:szCs w:val="16"/>
        </w:rPr>
        <w:t>na půdorysné stopě původní nekryté terasy. Přístavba má půdorysný tvar trojúhelníka o rozměrech 15,400 x 7,685 m a je situována do rohu spojového krčku mezi částí budovy A1 a A2. Svislé obvodové konstrukce jsou navrženy jako zděné s vnějším zateplením systémem kontaktního zateplení, s povrchem z tenkovrstvé stěrkové omítky s výztužnou textilií – velikost zrna 1,5 mm – silikonový povrch – barva oranžová – dle stáv</w:t>
      </w:r>
      <w:r>
        <w:rPr>
          <w:rFonts w:ascii="Verdana" w:hAnsi="Verdana" w:cs="Arial"/>
          <w:i/>
          <w:sz w:val="16"/>
          <w:szCs w:val="16"/>
        </w:rPr>
        <w:t>ající</w:t>
      </w:r>
      <w:r w:rsidRPr="008454DC">
        <w:rPr>
          <w:rFonts w:ascii="Verdana" w:hAnsi="Verdana" w:cs="Arial"/>
          <w:i/>
          <w:sz w:val="16"/>
          <w:szCs w:val="16"/>
        </w:rPr>
        <w:t xml:space="preserve"> fasády</w:t>
      </w:r>
      <w:r>
        <w:rPr>
          <w:rFonts w:ascii="Verdana" w:hAnsi="Verdana" w:cs="Arial"/>
          <w:i/>
          <w:sz w:val="16"/>
          <w:szCs w:val="16"/>
        </w:rPr>
        <w:t>.</w:t>
      </w:r>
      <w:r w:rsidRPr="008454DC">
        <w:rPr>
          <w:rFonts w:ascii="Verdana" w:hAnsi="Verdana" w:cs="Arial"/>
          <w:i/>
          <w:sz w:val="16"/>
          <w:szCs w:val="16"/>
        </w:rPr>
        <w:t xml:space="preserve"> </w:t>
      </w:r>
    </w:p>
    <w:p w:rsidR="00787B71" w:rsidRDefault="00285188" w:rsidP="00285188">
      <w:pPr>
        <w:pStyle w:val="Zkladntext2"/>
        <w:spacing w:before="40"/>
        <w:ind w:left="1418"/>
        <w:jc w:val="both"/>
        <w:rPr>
          <w:rFonts w:ascii="Verdana" w:hAnsi="Verdana"/>
          <w:i/>
          <w:szCs w:val="16"/>
        </w:rPr>
      </w:pPr>
      <w:r w:rsidRPr="008454DC">
        <w:rPr>
          <w:rFonts w:ascii="Verdana" w:hAnsi="Verdana" w:cs="Arial"/>
          <w:i/>
          <w:szCs w:val="16"/>
        </w:rPr>
        <w:t>Střecha je navržena jako pultová o dvou sklonech s krytinou ze systémového plechu – ref. standard RUUKKI. Nové okenní výplně jsou navrženy ze systémových hliníkových komorových profilů s přerušeným tep</w:t>
      </w:r>
      <w:r>
        <w:rPr>
          <w:rFonts w:ascii="Verdana" w:hAnsi="Verdana" w:cs="Arial"/>
          <w:i/>
          <w:szCs w:val="16"/>
        </w:rPr>
        <w:t>elným</w:t>
      </w:r>
      <w:r w:rsidRPr="008454DC">
        <w:rPr>
          <w:rFonts w:ascii="Verdana" w:hAnsi="Verdana" w:cs="Arial"/>
          <w:i/>
          <w:szCs w:val="16"/>
        </w:rPr>
        <w:t xml:space="preserve"> mostem</w:t>
      </w:r>
      <w:r>
        <w:rPr>
          <w:rFonts w:ascii="Verdana" w:hAnsi="Verdana" w:cs="Arial"/>
          <w:i/>
          <w:szCs w:val="16"/>
        </w:rPr>
        <w:t>.</w:t>
      </w:r>
    </w:p>
    <w:p w:rsidR="002578F7" w:rsidRPr="0032143C" w:rsidRDefault="002578F7" w:rsidP="00787B71">
      <w:pPr>
        <w:pStyle w:val="Zkladntext2"/>
        <w:spacing w:before="40"/>
        <w:ind w:left="1418"/>
        <w:jc w:val="both"/>
        <w:rPr>
          <w:rFonts w:ascii="Verdana" w:hAnsi="Verdana"/>
          <w:i/>
          <w:szCs w:val="16"/>
        </w:rPr>
      </w:pPr>
      <w:r>
        <w:rPr>
          <w:rFonts w:ascii="Verdana" w:hAnsi="Verdana"/>
          <w:i/>
          <w:szCs w:val="16"/>
        </w:rPr>
        <w:t>Stavba b</w:t>
      </w:r>
      <w:r w:rsidR="00CE7FEC">
        <w:rPr>
          <w:rFonts w:ascii="Verdana" w:hAnsi="Verdana"/>
          <w:i/>
          <w:szCs w:val="16"/>
        </w:rPr>
        <w:t>ude provedena v rozsahu a podle</w:t>
      </w:r>
      <w:r w:rsidR="0032143C">
        <w:rPr>
          <w:rFonts w:ascii="Verdana" w:hAnsi="Verdana"/>
          <w:i/>
          <w:szCs w:val="16"/>
        </w:rPr>
        <w:t xml:space="preserve"> </w:t>
      </w:r>
      <w:r w:rsidR="0032143C">
        <w:rPr>
          <w:rFonts w:ascii="Verdana" w:hAnsi="Verdana" w:cs="Arial"/>
          <w:i/>
          <w:szCs w:val="18"/>
        </w:rPr>
        <w:t>p</w:t>
      </w:r>
      <w:r w:rsidRPr="008A5317">
        <w:rPr>
          <w:rFonts w:ascii="Verdana" w:hAnsi="Verdana" w:cs="Arial"/>
          <w:i/>
          <w:szCs w:val="18"/>
        </w:rPr>
        <w:t xml:space="preserve">rojektové dokumentace </w:t>
      </w:r>
      <w:r w:rsidRPr="00BE596E">
        <w:rPr>
          <w:rFonts w:ascii="Verdana" w:hAnsi="Verdana" w:cs="Arial"/>
          <w:i/>
          <w:szCs w:val="18"/>
        </w:rPr>
        <w:t>pro</w:t>
      </w:r>
      <w:r>
        <w:rPr>
          <w:rFonts w:ascii="Verdana" w:hAnsi="Verdana" w:cs="Arial"/>
          <w:i/>
          <w:szCs w:val="18"/>
        </w:rPr>
        <w:t xml:space="preserve"> </w:t>
      </w:r>
      <w:r w:rsidR="00D37F48">
        <w:rPr>
          <w:rFonts w:ascii="Verdana" w:hAnsi="Verdana" w:cs="Arial"/>
          <w:i/>
          <w:szCs w:val="18"/>
        </w:rPr>
        <w:t>výběr zhotovitele (DVZ)</w:t>
      </w:r>
      <w:r w:rsidRPr="00BE596E">
        <w:rPr>
          <w:rFonts w:ascii="Verdana" w:hAnsi="Verdana" w:cs="Arial"/>
          <w:i/>
          <w:szCs w:val="18"/>
        </w:rPr>
        <w:t xml:space="preserve"> s</w:t>
      </w:r>
      <w:r>
        <w:rPr>
          <w:rFonts w:ascii="Verdana" w:hAnsi="Verdana" w:cs="Arial"/>
          <w:i/>
          <w:szCs w:val="18"/>
        </w:rPr>
        <w:t> </w:t>
      </w:r>
      <w:r w:rsidRPr="00BE596E">
        <w:rPr>
          <w:rFonts w:ascii="Verdana" w:hAnsi="Verdana" w:cs="Arial"/>
          <w:i/>
          <w:szCs w:val="18"/>
        </w:rPr>
        <w:t>názvem</w:t>
      </w:r>
      <w:r>
        <w:rPr>
          <w:rFonts w:ascii="Verdana" w:hAnsi="Verdana" w:cs="Arial"/>
          <w:i/>
          <w:szCs w:val="18"/>
        </w:rPr>
        <w:t xml:space="preserve">: </w:t>
      </w:r>
    </w:p>
    <w:p w:rsidR="00443679" w:rsidRPr="0032143C" w:rsidRDefault="00D866D3" w:rsidP="00DB00E6">
      <w:pPr>
        <w:pStyle w:val="Odstavecseseznamem"/>
        <w:widowControl w:val="0"/>
        <w:numPr>
          <w:ilvl w:val="0"/>
          <w:numId w:val="21"/>
        </w:numPr>
        <w:spacing w:before="60"/>
        <w:ind w:left="1985" w:hanging="567"/>
        <w:contextualSpacing w:val="0"/>
        <w:jc w:val="both"/>
        <w:rPr>
          <w:rFonts w:ascii="Verdana" w:hAnsi="Verdana" w:cs="Arial"/>
          <w:i/>
          <w:sz w:val="16"/>
          <w:szCs w:val="18"/>
        </w:rPr>
      </w:pPr>
      <w:r w:rsidRPr="0032143C">
        <w:rPr>
          <w:rFonts w:ascii="Verdana" w:hAnsi="Verdana" w:cs="Arial"/>
          <w:i/>
          <w:sz w:val="16"/>
          <w:szCs w:val="18"/>
        </w:rPr>
        <w:t>„</w:t>
      </w:r>
      <w:bookmarkStart w:id="0" w:name="_Hlk83372794"/>
      <w:r w:rsidR="00285188" w:rsidRPr="008454DC">
        <w:rPr>
          <w:rFonts w:ascii="Verdana" w:hAnsi="Verdana" w:cs="Arial"/>
          <w:i/>
          <w:sz w:val="16"/>
          <w:szCs w:val="18"/>
        </w:rPr>
        <w:t>Rozšíření denního stacionáře – 1.NP budovy A1 a A2“, zpracovaná projektantem ARCHITECTURE INTERIOR PROJECT, projektová kancelář, Ing. arch. Jaroslav Kačer a Ing. Zdeněk Jäger, se sídlem: Písařská 2075/7. 143 00 Praha 4, v září 202</w:t>
      </w:r>
      <w:bookmarkEnd w:id="0"/>
      <w:r w:rsidR="00285188" w:rsidRPr="008454DC">
        <w:rPr>
          <w:rFonts w:ascii="Verdana" w:hAnsi="Verdana" w:cs="Arial"/>
          <w:i/>
          <w:sz w:val="16"/>
          <w:szCs w:val="18"/>
        </w:rPr>
        <w:t>2</w:t>
      </w:r>
      <w:r w:rsidR="00877315" w:rsidRPr="0032143C">
        <w:rPr>
          <w:rFonts w:ascii="Verdana" w:hAnsi="Verdana" w:cs="Arial"/>
          <w:i/>
          <w:sz w:val="16"/>
          <w:szCs w:val="18"/>
        </w:rPr>
        <w:t>.</w:t>
      </w:r>
      <w:r w:rsidR="002578F7" w:rsidRPr="0032143C">
        <w:rPr>
          <w:rFonts w:ascii="Verdana" w:hAnsi="Verdana" w:cs="Arial"/>
          <w:i/>
          <w:sz w:val="16"/>
          <w:szCs w:val="18"/>
        </w:rPr>
        <w:t xml:space="preserve"> </w:t>
      </w:r>
    </w:p>
    <w:p w:rsidR="002578F7" w:rsidRPr="00443679" w:rsidRDefault="002578F7" w:rsidP="00443679">
      <w:pPr>
        <w:pStyle w:val="Zkladntext2"/>
        <w:spacing w:before="40"/>
        <w:ind w:left="1418"/>
        <w:jc w:val="both"/>
        <w:rPr>
          <w:rFonts w:ascii="Verdana" w:hAnsi="Verdana"/>
          <w:i/>
          <w:szCs w:val="16"/>
        </w:rPr>
      </w:pPr>
      <w:r w:rsidRPr="00877315">
        <w:rPr>
          <w:rFonts w:ascii="Verdana" w:hAnsi="Verdana" w:cs="Arial"/>
          <w:i/>
          <w:szCs w:val="16"/>
        </w:rPr>
        <w:lastRenderedPageBreak/>
        <w:t xml:space="preserve">Projektová dokumentace je </w:t>
      </w:r>
      <w:r w:rsidRPr="00877315">
        <w:rPr>
          <w:rFonts w:ascii="Verdana" w:hAnsi="Verdana" w:cs="Arial"/>
          <w:i/>
          <w:szCs w:val="18"/>
        </w:rPr>
        <w:t>zpracovaná v souladu s příslušnými právními předpisy zejména zákonem číslo 183/2006 Sb., stavební zákon, v platném</w:t>
      </w:r>
      <w:r w:rsidRPr="00977A54">
        <w:rPr>
          <w:rFonts w:ascii="Verdana" w:hAnsi="Verdana" w:cs="Arial"/>
          <w:i/>
          <w:szCs w:val="18"/>
        </w:rPr>
        <w:t xml:space="preserve"> znění, vyhláškou číslo 499/2006 Sb., o dokumentaci staveb, v platném znění, vyhláškou číslo 503/2006 Sb., v platném znění, Zákonem číslo 13</w:t>
      </w:r>
      <w:r>
        <w:rPr>
          <w:rFonts w:ascii="Verdana" w:hAnsi="Verdana" w:cs="Arial"/>
          <w:i/>
          <w:szCs w:val="18"/>
        </w:rPr>
        <w:t>4</w:t>
      </w:r>
      <w:r w:rsidRPr="00977A54">
        <w:rPr>
          <w:rFonts w:ascii="Verdana" w:hAnsi="Verdana" w:cs="Arial"/>
          <w:i/>
          <w:szCs w:val="18"/>
        </w:rPr>
        <w:t>/20</w:t>
      </w:r>
      <w:r>
        <w:rPr>
          <w:rFonts w:ascii="Verdana" w:hAnsi="Verdana" w:cs="Arial"/>
          <w:i/>
          <w:szCs w:val="18"/>
        </w:rPr>
        <w:t>16</w:t>
      </w:r>
      <w:r w:rsidRPr="00977A54">
        <w:rPr>
          <w:rFonts w:ascii="Verdana" w:hAnsi="Verdana" w:cs="Arial"/>
          <w:i/>
          <w:szCs w:val="18"/>
        </w:rPr>
        <w:t xml:space="preserve"> Sb., o </w:t>
      </w:r>
      <w:r>
        <w:rPr>
          <w:rFonts w:ascii="Verdana" w:hAnsi="Verdana" w:cs="Arial"/>
          <w:i/>
          <w:szCs w:val="18"/>
        </w:rPr>
        <w:t>zadávání veřejných zakázek</w:t>
      </w:r>
      <w:r w:rsidRPr="002A5EBC">
        <w:rPr>
          <w:rFonts w:ascii="Verdana" w:hAnsi="Verdana" w:cs="Arial"/>
          <w:i/>
          <w:szCs w:val="18"/>
        </w:rPr>
        <w:t xml:space="preserve">, ve znění pozdějších předpisů a vyhláškou číslo </w:t>
      </w:r>
      <w:r>
        <w:rPr>
          <w:rFonts w:ascii="Verdana" w:hAnsi="Verdana" w:cs="Arial"/>
          <w:i/>
          <w:szCs w:val="18"/>
        </w:rPr>
        <w:t>169</w:t>
      </w:r>
      <w:r w:rsidRPr="002A5EBC">
        <w:rPr>
          <w:rFonts w:ascii="Verdana" w:hAnsi="Verdana" w:cs="Arial"/>
          <w:i/>
          <w:szCs w:val="18"/>
        </w:rPr>
        <w:t>/201</w:t>
      </w:r>
      <w:r>
        <w:rPr>
          <w:rFonts w:ascii="Verdana" w:hAnsi="Verdana" w:cs="Arial"/>
          <w:i/>
          <w:szCs w:val="18"/>
        </w:rPr>
        <w:t>6</w:t>
      </w:r>
      <w:r w:rsidRPr="002A5EBC">
        <w:rPr>
          <w:rFonts w:ascii="Verdana" w:hAnsi="Verdana" w:cs="Arial"/>
          <w:i/>
          <w:szCs w:val="18"/>
        </w:rPr>
        <w:t xml:space="preserve"> Sb., kterou se stanoví podrobnosti vymezení předmětu veřejné zakázky na stavební práce a rozsah soupisu </w:t>
      </w:r>
      <w:r w:rsidRPr="009E10EE">
        <w:rPr>
          <w:rFonts w:ascii="Verdana" w:hAnsi="Verdana" w:cs="Arial"/>
          <w:i/>
          <w:szCs w:val="18"/>
        </w:rPr>
        <w:t xml:space="preserve">stavebních prací, dodávek a služeb s výkazem výměr, dále v textu rovněž </w:t>
      </w:r>
      <w:r w:rsidRPr="00A46237">
        <w:rPr>
          <w:rFonts w:ascii="Verdana" w:hAnsi="Verdana" w:cs="Arial"/>
          <w:i/>
          <w:szCs w:val="18"/>
        </w:rPr>
        <w:t>jen „PROJEKT“</w:t>
      </w:r>
    </w:p>
    <w:p w:rsidR="00051E94" w:rsidRPr="00285188" w:rsidRDefault="00051E94" w:rsidP="000A2338">
      <w:pPr>
        <w:widowControl w:val="0"/>
        <w:spacing w:before="120"/>
        <w:ind w:left="1701" w:hanging="283"/>
        <w:jc w:val="both"/>
        <w:rPr>
          <w:rFonts w:ascii="Verdana" w:hAnsi="Verdana" w:cs="Arial"/>
          <w:b/>
          <w:i/>
          <w:sz w:val="16"/>
          <w:szCs w:val="16"/>
        </w:rPr>
      </w:pPr>
      <w:r w:rsidRPr="00285188">
        <w:rPr>
          <w:rFonts w:ascii="Verdana" w:hAnsi="Verdana"/>
          <w:b/>
          <w:i/>
          <w:iCs/>
          <w:sz w:val="16"/>
          <w:szCs w:val="16"/>
        </w:rPr>
        <w:t>Dílo je specifikováno PROJEK</w:t>
      </w:r>
      <w:r w:rsidR="00877315" w:rsidRPr="00285188">
        <w:rPr>
          <w:rFonts w:ascii="Verdana" w:hAnsi="Verdana"/>
          <w:b/>
          <w:i/>
          <w:iCs/>
          <w:sz w:val="16"/>
          <w:szCs w:val="16"/>
        </w:rPr>
        <w:t xml:space="preserve">TEM </w:t>
      </w:r>
      <w:r w:rsidRPr="00285188">
        <w:rPr>
          <w:rFonts w:ascii="Verdana" w:hAnsi="Verdana"/>
          <w:b/>
          <w:i/>
          <w:iCs/>
          <w:sz w:val="16"/>
          <w:szCs w:val="16"/>
        </w:rPr>
        <w:t>a ROZPOČTEM a zahrnuje:</w:t>
      </w:r>
    </w:p>
    <w:p w:rsidR="002578F7" w:rsidRPr="00285188" w:rsidRDefault="002578F7" w:rsidP="002578F7">
      <w:pPr>
        <w:widowControl w:val="0"/>
        <w:spacing w:before="60"/>
        <w:ind w:left="2410" w:hanging="992"/>
        <w:jc w:val="both"/>
        <w:rPr>
          <w:rFonts w:ascii="Verdana" w:hAnsi="Verdana" w:cs="Arial"/>
          <w:i/>
          <w:sz w:val="16"/>
          <w:szCs w:val="16"/>
        </w:rPr>
      </w:pPr>
      <w:r w:rsidRPr="00285188">
        <w:rPr>
          <w:rFonts w:ascii="Verdana" w:hAnsi="Verdana" w:cs="Arial"/>
          <w:i/>
          <w:sz w:val="16"/>
          <w:szCs w:val="16"/>
        </w:rPr>
        <w:t>1.1.1.</w:t>
      </w:r>
      <w:r w:rsidRPr="00285188">
        <w:rPr>
          <w:rFonts w:ascii="Verdana" w:hAnsi="Verdana" w:cs="Arial"/>
          <w:i/>
          <w:sz w:val="16"/>
          <w:szCs w:val="16"/>
        </w:rPr>
        <w:tab/>
        <w:t>Provedení stavby podle PROJEKTU.</w:t>
      </w:r>
    </w:p>
    <w:p w:rsidR="002578F7" w:rsidRPr="00285188" w:rsidRDefault="002578F7" w:rsidP="002578F7">
      <w:pPr>
        <w:widowControl w:val="0"/>
        <w:spacing w:before="60"/>
        <w:ind w:left="2410" w:hanging="992"/>
        <w:jc w:val="both"/>
        <w:rPr>
          <w:rFonts w:ascii="Verdana" w:hAnsi="Verdana" w:cs="Arial"/>
          <w:i/>
          <w:sz w:val="16"/>
          <w:szCs w:val="16"/>
        </w:rPr>
      </w:pPr>
      <w:r w:rsidRPr="00285188">
        <w:rPr>
          <w:rFonts w:ascii="Verdana" w:hAnsi="Verdana" w:cs="Arial"/>
          <w:i/>
          <w:sz w:val="16"/>
          <w:szCs w:val="16"/>
        </w:rPr>
        <w:t>1.1.2.</w:t>
      </w:r>
      <w:r w:rsidRPr="00285188">
        <w:rPr>
          <w:rFonts w:ascii="Verdana" w:hAnsi="Verdana" w:cs="Arial"/>
          <w:i/>
          <w:sz w:val="16"/>
          <w:szCs w:val="16"/>
        </w:rPr>
        <w:tab/>
        <w:t>Zpracování dále uvedené projektové dokumentace:</w:t>
      </w:r>
    </w:p>
    <w:p w:rsidR="0032143C" w:rsidRPr="00285188" w:rsidRDefault="002578F7" w:rsidP="00466731">
      <w:pPr>
        <w:widowControl w:val="0"/>
        <w:numPr>
          <w:ilvl w:val="0"/>
          <w:numId w:val="10"/>
        </w:numPr>
        <w:tabs>
          <w:tab w:val="left" w:pos="3119"/>
        </w:tabs>
        <w:spacing w:before="60"/>
        <w:ind w:left="3119" w:hanging="709"/>
        <w:jc w:val="both"/>
        <w:rPr>
          <w:rFonts w:ascii="Verdana" w:hAnsi="Verdana" w:cs="Arial"/>
          <w:i/>
          <w:sz w:val="16"/>
          <w:szCs w:val="16"/>
        </w:rPr>
      </w:pPr>
      <w:r w:rsidRPr="00285188">
        <w:rPr>
          <w:rFonts w:ascii="Verdana" w:hAnsi="Verdana"/>
          <w:i/>
          <w:sz w:val="16"/>
          <w:szCs w:val="16"/>
        </w:rPr>
        <w:t>Dokumentace skutečného provedení stavby v rozsahu stanoveném vyhláškou číslo 499/2006 Sb. a její předání Objednateli ve 3 tištěných vyhotoveních a v 1 datovém vyhotovení ve formátu pdf.</w:t>
      </w:r>
    </w:p>
    <w:p w:rsidR="00051E94" w:rsidRPr="000A2338" w:rsidRDefault="002578F7" w:rsidP="002578F7">
      <w:pPr>
        <w:widowControl w:val="0"/>
        <w:spacing w:before="60"/>
        <w:ind w:left="2127" w:hanging="709"/>
        <w:jc w:val="both"/>
        <w:rPr>
          <w:rFonts w:ascii="Verdana" w:hAnsi="Verdana" w:cs="Arial"/>
          <w:i/>
          <w:sz w:val="16"/>
          <w:szCs w:val="16"/>
        </w:rPr>
      </w:pPr>
      <w:r>
        <w:rPr>
          <w:rFonts w:ascii="Verdana" w:hAnsi="Verdana" w:cs="Arial"/>
          <w:i/>
          <w:sz w:val="16"/>
          <w:szCs w:val="16"/>
        </w:rPr>
        <w:t>1.1.3.</w:t>
      </w:r>
      <w:r>
        <w:rPr>
          <w:rFonts w:ascii="Verdana" w:hAnsi="Verdana" w:cs="Arial"/>
          <w:i/>
          <w:sz w:val="16"/>
          <w:szCs w:val="16"/>
        </w:rPr>
        <w:tab/>
      </w:r>
      <w:r w:rsidRPr="0062745D">
        <w:rPr>
          <w:rFonts w:ascii="Verdana" w:hAnsi="Verdana" w:cs="Arial"/>
          <w:i/>
          <w:sz w:val="16"/>
          <w:szCs w:val="16"/>
        </w:rPr>
        <w:t>Provedení souvisejících činností, prací a dodávek specifikovaných v článku I. odstavec 1.2. této</w:t>
      </w:r>
      <w:r w:rsidRPr="0074757C">
        <w:rPr>
          <w:rFonts w:ascii="Verdana" w:hAnsi="Verdana" w:cs="Arial"/>
          <w:i/>
          <w:sz w:val="16"/>
          <w:szCs w:val="16"/>
        </w:rPr>
        <w:t xml:space="preserve"> smlouvy</w:t>
      </w:r>
      <w:r w:rsidR="00051E94">
        <w:rPr>
          <w:rFonts w:ascii="Verdana" w:hAnsi="Verdana" w:cs="Arial"/>
          <w:i/>
          <w:sz w:val="16"/>
          <w:szCs w:val="16"/>
        </w:rPr>
        <w:t>.</w:t>
      </w:r>
    </w:p>
    <w:p w:rsidR="00051E94" w:rsidRPr="000A2338" w:rsidRDefault="00051E94" w:rsidP="000A2338">
      <w:pPr>
        <w:widowControl w:val="0"/>
        <w:spacing w:before="120"/>
        <w:ind w:left="1418" w:hanging="709"/>
        <w:jc w:val="both"/>
        <w:rPr>
          <w:rFonts w:ascii="Verdana" w:hAnsi="Verdana" w:cs="Arial"/>
          <w:b/>
          <w:i/>
          <w:sz w:val="16"/>
          <w:szCs w:val="16"/>
        </w:rPr>
      </w:pPr>
      <w:r>
        <w:rPr>
          <w:rFonts w:ascii="Verdana" w:hAnsi="Verdana" w:cs="Arial"/>
          <w:b/>
          <w:i/>
          <w:snapToGrid w:val="0"/>
          <w:sz w:val="16"/>
          <w:szCs w:val="16"/>
        </w:rPr>
        <w:t>1.2.</w:t>
      </w:r>
      <w:r w:rsidRPr="00723498">
        <w:rPr>
          <w:rFonts w:ascii="Verdana" w:hAnsi="Verdana" w:cs="Arial"/>
          <w:b/>
          <w:i/>
          <w:snapToGrid w:val="0"/>
          <w:sz w:val="16"/>
          <w:szCs w:val="16"/>
        </w:rPr>
        <w:tab/>
      </w:r>
      <w:r>
        <w:rPr>
          <w:rFonts w:ascii="Verdana" w:hAnsi="Verdana" w:cs="Arial"/>
          <w:b/>
          <w:i/>
          <w:sz w:val="16"/>
          <w:szCs w:val="16"/>
        </w:rPr>
        <w:t>Předmět díla dále tvoří</w:t>
      </w:r>
      <w:r w:rsidRPr="00723498">
        <w:rPr>
          <w:rFonts w:ascii="Verdana" w:hAnsi="Verdana" w:cs="Arial"/>
          <w:b/>
          <w:i/>
          <w:sz w:val="16"/>
          <w:szCs w:val="16"/>
        </w:rPr>
        <w:t>:</w:t>
      </w:r>
    </w:p>
    <w:p w:rsidR="002578F7" w:rsidRDefault="002578F7" w:rsidP="00466731">
      <w:pPr>
        <w:numPr>
          <w:ilvl w:val="0"/>
          <w:numId w:val="8"/>
        </w:numPr>
        <w:tabs>
          <w:tab w:val="clear" w:pos="720"/>
        </w:tabs>
        <w:spacing w:before="60"/>
        <w:ind w:left="2127" w:hanging="709"/>
        <w:jc w:val="both"/>
        <w:rPr>
          <w:rFonts w:ascii="Verdana" w:hAnsi="Verdana"/>
          <w:i/>
          <w:sz w:val="16"/>
          <w:szCs w:val="16"/>
        </w:rPr>
      </w:pPr>
      <w:r w:rsidRPr="00170A37">
        <w:rPr>
          <w:rFonts w:ascii="Verdana" w:hAnsi="Verdana"/>
          <w:i/>
          <w:sz w:val="16"/>
          <w:szCs w:val="16"/>
        </w:rPr>
        <w:t>Pořizování průběžné fotodokumentaci postupu provádění stavby, kterou předá Objednateli v jednom elektronickém vyhotovení ve formátu jpg. nebo pdf. na vhodném datovém nosiči při zahájení předávání díla</w:t>
      </w:r>
      <w:r w:rsidRPr="007F10AC">
        <w:rPr>
          <w:rFonts w:ascii="Verdana" w:hAnsi="Verdana"/>
          <w:i/>
          <w:sz w:val="16"/>
          <w:szCs w:val="16"/>
        </w:rPr>
        <w:t>;</w:t>
      </w:r>
    </w:p>
    <w:p w:rsidR="002578F7" w:rsidRPr="009568D6" w:rsidRDefault="002578F7" w:rsidP="00466731">
      <w:pPr>
        <w:numPr>
          <w:ilvl w:val="0"/>
          <w:numId w:val="8"/>
        </w:numPr>
        <w:tabs>
          <w:tab w:val="clear" w:pos="720"/>
        </w:tabs>
        <w:spacing w:before="60"/>
        <w:ind w:left="2127" w:hanging="709"/>
        <w:jc w:val="both"/>
        <w:rPr>
          <w:rFonts w:ascii="Verdana" w:hAnsi="Verdana"/>
          <w:i/>
          <w:sz w:val="16"/>
          <w:szCs w:val="16"/>
        </w:rPr>
      </w:pPr>
      <w:r w:rsidRPr="009568D6">
        <w:rPr>
          <w:rFonts w:ascii="Verdana" w:hAnsi="Verdana"/>
          <w:i/>
          <w:sz w:val="16"/>
          <w:szCs w:val="16"/>
        </w:rPr>
        <w:t>zhotovení dokumentace skutečného provedení díla a její předání objednateli ve 3 tištěných vyhotoveních a v 1 datovém vyhotovení (na CD);</w:t>
      </w:r>
    </w:p>
    <w:p w:rsidR="002578F7" w:rsidRPr="007F10AC" w:rsidRDefault="002578F7" w:rsidP="00D37F48">
      <w:pPr>
        <w:spacing w:before="20"/>
        <w:ind w:left="2126"/>
        <w:jc w:val="both"/>
        <w:rPr>
          <w:rFonts w:ascii="Verdana" w:hAnsi="Verdana"/>
          <w:i/>
          <w:sz w:val="16"/>
          <w:szCs w:val="16"/>
        </w:rPr>
      </w:pPr>
      <w:r w:rsidRPr="003F6FB3">
        <w:rPr>
          <w:rFonts w:ascii="Verdana" w:hAnsi="Verdana"/>
          <w:i/>
          <w:sz w:val="16"/>
          <w:szCs w:val="16"/>
        </w:rPr>
        <w:t>Dokumentace skutečného provedení bude obsahovat zakreslení skutečného stavu konstrukcí, podle stavu provedeného díla. Tato dokumentace musí mít takovou podrobnost a vypovídací schopnost, aby umožnila budoucímu uživateli zjistit jednoznačně povahu stavebních konstrukcí, polohu a trasy instalací, v případě potřeby provádění případných rekonstrukcí a oprav</w:t>
      </w:r>
    </w:p>
    <w:p w:rsidR="002578F7" w:rsidRPr="00CD7CA3" w:rsidRDefault="002578F7" w:rsidP="00466731">
      <w:pPr>
        <w:numPr>
          <w:ilvl w:val="0"/>
          <w:numId w:val="8"/>
        </w:numPr>
        <w:tabs>
          <w:tab w:val="clear" w:pos="720"/>
        </w:tabs>
        <w:spacing w:before="60"/>
        <w:ind w:left="2127" w:hanging="709"/>
        <w:jc w:val="both"/>
        <w:rPr>
          <w:rFonts w:ascii="Verdana" w:hAnsi="Verdana"/>
          <w:i/>
          <w:sz w:val="16"/>
          <w:szCs w:val="16"/>
        </w:rPr>
      </w:pPr>
      <w:r>
        <w:rPr>
          <w:rFonts w:ascii="Verdana" w:hAnsi="Verdana"/>
          <w:i/>
          <w:sz w:val="16"/>
          <w:szCs w:val="16"/>
        </w:rPr>
        <w:t>P</w:t>
      </w:r>
      <w:r w:rsidRPr="007F10AC">
        <w:rPr>
          <w:rFonts w:ascii="Verdana" w:hAnsi="Verdana"/>
          <w:i/>
          <w:sz w:val="16"/>
          <w:szCs w:val="16"/>
        </w:rPr>
        <w:t>rovedení veškerých předepsaných zkoušek včetně vystavení dokladů o jejich provedení, doložení</w:t>
      </w:r>
      <w:r w:rsidRPr="00CD7CA3">
        <w:rPr>
          <w:rFonts w:ascii="Verdana" w:hAnsi="Verdana"/>
          <w:i/>
          <w:sz w:val="16"/>
          <w:szCs w:val="16"/>
        </w:rPr>
        <w:t xml:space="preserve"> atestů, certifikátů, prohlášení o shodě apod. a jejich předání zadavateli ve 3 vyhotoveních;</w:t>
      </w:r>
    </w:p>
    <w:p w:rsidR="004B394F" w:rsidRDefault="002578F7" w:rsidP="00D37F48">
      <w:pPr>
        <w:spacing w:before="20"/>
        <w:ind w:left="2127" w:hanging="709"/>
        <w:jc w:val="both"/>
        <w:rPr>
          <w:rFonts w:ascii="Verdana" w:hAnsi="Verdana"/>
          <w:i/>
          <w:sz w:val="16"/>
          <w:szCs w:val="16"/>
        </w:rPr>
      </w:pPr>
      <w:r w:rsidRPr="00CD7CA3">
        <w:rPr>
          <w:rFonts w:ascii="Verdana" w:hAnsi="Verdana"/>
          <w:i/>
          <w:sz w:val="16"/>
          <w:szCs w:val="16"/>
        </w:rPr>
        <w:tab/>
        <w:t>Doklady o provedení předepsaných zkoušek, atesty, certifikáty, prohlášení o shodě bude zhotovitel dokládat v průběhu realizace díla</w:t>
      </w:r>
      <w:r>
        <w:rPr>
          <w:rFonts w:ascii="Verdana" w:hAnsi="Verdana"/>
          <w:i/>
          <w:sz w:val="16"/>
          <w:szCs w:val="16"/>
        </w:rPr>
        <w:t>,</w:t>
      </w:r>
      <w:r w:rsidRPr="00CD7CA3">
        <w:rPr>
          <w:rFonts w:ascii="Verdana" w:hAnsi="Verdana"/>
          <w:i/>
          <w:sz w:val="16"/>
          <w:szCs w:val="16"/>
        </w:rPr>
        <w:t xml:space="preserve"> a to vždy k termínu vystavení faktury. Faktura za provedené práce nebude bez doložení těchto dokladů uhrazena. </w:t>
      </w:r>
    </w:p>
    <w:p w:rsidR="00285188" w:rsidRDefault="00285188" w:rsidP="00285188">
      <w:pPr>
        <w:numPr>
          <w:ilvl w:val="0"/>
          <w:numId w:val="8"/>
        </w:numPr>
        <w:tabs>
          <w:tab w:val="clear" w:pos="720"/>
        </w:tabs>
        <w:spacing w:before="60"/>
        <w:ind w:left="2127" w:hanging="709"/>
        <w:jc w:val="both"/>
        <w:rPr>
          <w:rFonts w:ascii="Verdana" w:hAnsi="Verdana"/>
          <w:i/>
          <w:sz w:val="16"/>
          <w:szCs w:val="16"/>
        </w:rPr>
      </w:pPr>
      <w:bookmarkStart w:id="1" w:name="_Hlk119250090"/>
      <w:r>
        <w:rPr>
          <w:rFonts w:ascii="Verdana" w:hAnsi="Verdana"/>
          <w:i/>
          <w:sz w:val="16"/>
          <w:szCs w:val="16"/>
        </w:rPr>
        <w:t xml:space="preserve">Provedení </w:t>
      </w:r>
      <w:r w:rsidRPr="00880675">
        <w:rPr>
          <w:rFonts w:ascii="Verdana" w:hAnsi="Verdana"/>
          <w:i/>
          <w:sz w:val="16"/>
          <w:szCs w:val="16"/>
        </w:rPr>
        <w:t>individuální</w:t>
      </w:r>
      <w:r>
        <w:rPr>
          <w:rFonts w:ascii="Verdana" w:hAnsi="Verdana"/>
          <w:i/>
          <w:sz w:val="16"/>
          <w:szCs w:val="16"/>
        </w:rPr>
        <w:t>ho</w:t>
      </w:r>
      <w:r w:rsidRPr="00880675">
        <w:rPr>
          <w:rFonts w:ascii="Verdana" w:hAnsi="Verdana"/>
          <w:i/>
          <w:sz w:val="16"/>
          <w:szCs w:val="16"/>
        </w:rPr>
        <w:t xml:space="preserve"> vyzkoušení prvků a zařízení tvořících předmět plnění za účelem prokázání dosažení parametrů stanovených PROJEKTEM. Každý prvek díla bude individuálně vyzkoušen po jeho zabudování. O provedení individuálního vyzkoušení každého prvku bude Zhotovitel vystavovat Protokoly o individuální vyzkoušení v českém jazyce, které bude Zhotovitel předávat TDS průběžně, při každé fakturaci provedených prací ve 3 tištěných vyhotoveních a v jednom elektronickém vyhotovení ve formátu PDF na vhodném datovém nosiči</w:t>
      </w:r>
      <w:bookmarkEnd w:id="1"/>
      <w:r>
        <w:rPr>
          <w:rFonts w:ascii="Verdana" w:hAnsi="Verdana"/>
          <w:i/>
          <w:sz w:val="16"/>
          <w:szCs w:val="16"/>
        </w:rPr>
        <w:t>.</w:t>
      </w:r>
    </w:p>
    <w:p w:rsidR="002578F7" w:rsidRPr="006C7D90" w:rsidRDefault="002578F7" w:rsidP="00C5543C">
      <w:pPr>
        <w:numPr>
          <w:ilvl w:val="0"/>
          <w:numId w:val="8"/>
        </w:numPr>
        <w:tabs>
          <w:tab w:val="clear" w:pos="720"/>
        </w:tabs>
        <w:spacing w:before="60"/>
        <w:ind w:left="2127" w:hanging="709"/>
        <w:jc w:val="both"/>
        <w:rPr>
          <w:rFonts w:ascii="Verdana" w:hAnsi="Verdana"/>
          <w:i/>
          <w:sz w:val="16"/>
          <w:szCs w:val="16"/>
        </w:rPr>
      </w:pPr>
      <w:r w:rsidRPr="006C7D90">
        <w:rPr>
          <w:rFonts w:ascii="Verdana" w:hAnsi="Verdana"/>
          <w:i/>
          <w:sz w:val="16"/>
          <w:szCs w:val="16"/>
        </w:rPr>
        <w:t>Celkový úklid stavby, staveniště a okolí před předáním a převzetím;</w:t>
      </w:r>
    </w:p>
    <w:p w:rsidR="002578F7" w:rsidRPr="00CE7FEC" w:rsidRDefault="002578F7" w:rsidP="002578F7">
      <w:pPr>
        <w:spacing w:before="20"/>
        <w:ind w:left="2127" w:hanging="709"/>
        <w:jc w:val="both"/>
        <w:rPr>
          <w:rFonts w:ascii="Verdana" w:hAnsi="Verdana"/>
          <w:i/>
          <w:sz w:val="16"/>
          <w:szCs w:val="16"/>
        </w:rPr>
      </w:pPr>
      <w:r w:rsidRPr="006C7D90">
        <w:rPr>
          <w:rFonts w:ascii="Verdana" w:hAnsi="Verdana"/>
          <w:i/>
          <w:sz w:val="16"/>
          <w:szCs w:val="16"/>
        </w:rPr>
        <w:tab/>
        <w:t>Celkový úklid před předáním díla zahrnuje kompletní a úplné vyčistění stavby, staveniště a okolí před předáním</w:t>
      </w:r>
      <w:r w:rsidRPr="00CD7CA3">
        <w:rPr>
          <w:rFonts w:ascii="Verdana" w:hAnsi="Verdana"/>
          <w:i/>
          <w:sz w:val="16"/>
          <w:szCs w:val="16"/>
        </w:rPr>
        <w:t xml:space="preserve"> a převzetím</w:t>
      </w:r>
      <w:r w:rsidR="00585D26">
        <w:rPr>
          <w:rFonts w:ascii="Verdana" w:hAnsi="Verdana"/>
          <w:i/>
          <w:sz w:val="16"/>
          <w:szCs w:val="16"/>
        </w:rPr>
        <w:t>,</w:t>
      </w:r>
      <w:r w:rsidRPr="00CD7CA3">
        <w:rPr>
          <w:rFonts w:ascii="Verdana" w:hAnsi="Verdana"/>
          <w:i/>
          <w:sz w:val="16"/>
          <w:szCs w:val="16"/>
        </w:rPr>
        <w:t xml:space="preserve"> a to v takovém rozsahu, který umožní okamžité užívání bez provádění jakéhokoliv dalšího úklidu ze strany objednatele. Součástí úklidu je i úklid okolních ploch a komunikací, uvedení okolí stavby do stavu podle projektu (pokud je okolí stavby projekte</w:t>
      </w:r>
      <w:r w:rsidRPr="00CE7FEC">
        <w:rPr>
          <w:rFonts w:ascii="Verdana" w:hAnsi="Verdana"/>
          <w:i/>
          <w:sz w:val="16"/>
          <w:szCs w:val="16"/>
        </w:rPr>
        <w:t>m řešeno) nebo do stavu před zahájením realizace (u ploch a komunikací, které nejsou projektem řešeny).</w:t>
      </w:r>
    </w:p>
    <w:p w:rsidR="00051E94" w:rsidRPr="00F3091A" w:rsidRDefault="00051E94" w:rsidP="001C728E">
      <w:pPr>
        <w:widowControl w:val="0"/>
        <w:spacing w:before="120"/>
        <w:ind w:left="1418" w:hanging="709"/>
        <w:jc w:val="both"/>
        <w:rPr>
          <w:rFonts w:ascii="Verdana" w:hAnsi="Verdana"/>
          <w:i/>
          <w:caps/>
          <w:sz w:val="16"/>
          <w:szCs w:val="16"/>
        </w:rPr>
      </w:pPr>
      <w:r>
        <w:rPr>
          <w:rFonts w:ascii="Verdana" w:hAnsi="Verdana" w:cs="Arial"/>
          <w:b/>
          <w:i/>
          <w:sz w:val="16"/>
          <w:szCs w:val="16"/>
        </w:rPr>
        <w:t>1.3</w:t>
      </w:r>
      <w:r w:rsidRPr="00723498">
        <w:rPr>
          <w:rFonts w:ascii="Verdana" w:hAnsi="Verdana" w:cs="Arial"/>
          <w:b/>
          <w:i/>
          <w:sz w:val="16"/>
          <w:szCs w:val="16"/>
        </w:rPr>
        <w:t>.</w:t>
      </w:r>
      <w:r w:rsidRPr="00723498">
        <w:rPr>
          <w:rFonts w:ascii="Verdana" w:hAnsi="Verdana" w:cs="Arial"/>
          <w:b/>
          <w:i/>
          <w:snapToGrid w:val="0"/>
          <w:sz w:val="16"/>
          <w:szCs w:val="16"/>
        </w:rPr>
        <w:tab/>
      </w:r>
      <w:r w:rsidRPr="00F3091A">
        <w:rPr>
          <w:rFonts w:ascii="Verdana" w:hAnsi="Verdana" w:cs="Arial"/>
          <w:i/>
          <w:sz w:val="16"/>
          <w:szCs w:val="16"/>
        </w:rPr>
        <w:t>Všechny výkony Zhotovitele uvedené v článcích 1.1. – 1</w:t>
      </w:r>
      <w:r>
        <w:rPr>
          <w:rFonts w:ascii="Verdana" w:hAnsi="Verdana" w:cs="Arial"/>
          <w:i/>
          <w:sz w:val="16"/>
          <w:szCs w:val="16"/>
        </w:rPr>
        <w:t>.2.</w:t>
      </w:r>
      <w:r w:rsidRPr="00F3091A">
        <w:rPr>
          <w:rFonts w:ascii="Verdana" w:hAnsi="Verdana" w:cs="Arial"/>
          <w:i/>
          <w:sz w:val="16"/>
          <w:szCs w:val="16"/>
        </w:rPr>
        <w:t xml:space="preserve"> budou provedeny v rozsahu a podle:</w:t>
      </w:r>
    </w:p>
    <w:p w:rsidR="00051E94" w:rsidRPr="009E10EE" w:rsidRDefault="00051E94" w:rsidP="00FD3F09">
      <w:pPr>
        <w:numPr>
          <w:ilvl w:val="0"/>
          <w:numId w:val="4"/>
        </w:numPr>
        <w:tabs>
          <w:tab w:val="clear" w:pos="3196"/>
        </w:tabs>
        <w:autoSpaceDE w:val="0"/>
        <w:autoSpaceDN w:val="0"/>
        <w:spacing w:before="60"/>
        <w:ind w:left="1418"/>
        <w:jc w:val="both"/>
        <w:rPr>
          <w:rFonts w:ascii="Verdana" w:hAnsi="Verdana" w:cs="Arial"/>
          <w:i/>
          <w:sz w:val="16"/>
          <w:szCs w:val="16"/>
        </w:rPr>
      </w:pPr>
      <w:r w:rsidRPr="009E10EE">
        <w:rPr>
          <w:rFonts w:ascii="Verdana" w:hAnsi="Verdana"/>
          <w:i/>
          <w:sz w:val="16"/>
          <w:szCs w:val="16"/>
        </w:rPr>
        <w:t xml:space="preserve">PROJEKTU; </w:t>
      </w:r>
    </w:p>
    <w:p w:rsidR="00126ACF" w:rsidRPr="00CE7FEC" w:rsidRDefault="00410021" w:rsidP="00126ACF">
      <w:pPr>
        <w:numPr>
          <w:ilvl w:val="0"/>
          <w:numId w:val="4"/>
        </w:numPr>
        <w:tabs>
          <w:tab w:val="clear" w:pos="3196"/>
        </w:tabs>
        <w:autoSpaceDE w:val="0"/>
        <w:autoSpaceDN w:val="0"/>
        <w:spacing w:before="60"/>
        <w:ind w:left="1418"/>
        <w:jc w:val="both"/>
        <w:rPr>
          <w:rFonts w:ascii="Verdana" w:hAnsi="Verdana" w:cs="Arial"/>
          <w:i/>
          <w:sz w:val="16"/>
          <w:szCs w:val="16"/>
        </w:rPr>
      </w:pPr>
      <w:r w:rsidRPr="00CE7FEC">
        <w:rPr>
          <w:rFonts w:ascii="Verdana" w:hAnsi="Verdana"/>
          <w:i/>
          <w:sz w:val="16"/>
          <w:szCs w:val="16"/>
        </w:rPr>
        <w:t>O</w:t>
      </w:r>
      <w:r w:rsidR="00051E94" w:rsidRPr="00CE7FEC">
        <w:rPr>
          <w:rFonts w:ascii="Verdana" w:hAnsi="Verdana"/>
          <w:i/>
          <w:sz w:val="16"/>
          <w:szCs w:val="16"/>
        </w:rPr>
        <w:t>ceněného</w:t>
      </w:r>
      <w:r>
        <w:rPr>
          <w:rFonts w:ascii="Verdana" w:hAnsi="Verdana"/>
          <w:i/>
          <w:sz w:val="16"/>
          <w:szCs w:val="16"/>
        </w:rPr>
        <w:t xml:space="preserve"> soupisu stavebních prací dodávek a služeb,</w:t>
      </w:r>
      <w:r w:rsidR="00051E94" w:rsidRPr="00CE7FEC">
        <w:rPr>
          <w:rFonts w:ascii="Verdana" w:hAnsi="Verdana"/>
          <w:i/>
          <w:sz w:val="16"/>
          <w:szCs w:val="16"/>
        </w:rPr>
        <w:t xml:space="preserve"> (dále jen ROZPOČET);</w:t>
      </w:r>
    </w:p>
    <w:p w:rsidR="00051E94" w:rsidRPr="00CE7FEC" w:rsidRDefault="00051E94" w:rsidP="00126ACF">
      <w:pPr>
        <w:numPr>
          <w:ilvl w:val="0"/>
          <w:numId w:val="4"/>
        </w:numPr>
        <w:tabs>
          <w:tab w:val="clear" w:pos="3196"/>
        </w:tabs>
        <w:autoSpaceDE w:val="0"/>
        <w:autoSpaceDN w:val="0"/>
        <w:spacing w:before="60"/>
        <w:ind w:left="2127" w:hanging="709"/>
        <w:jc w:val="both"/>
        <w:rPr>
          <w:rFonts w:ascii="Verdana" w:hAnsi="Verdana" w:cs="Arial"/>
          <w:i/>
          <w:sz w:val="16"/>
          <w:szCs w:val="16"/>
        </w:rPr>
      </w:pPr>
      <w:r w:rsidRPr="00CE7FEC">
        <w:rPr>
          <w:rFonts w:ascii="Verdana" w:hAnsi="Verdana" w:cs="Arial"/>
          <w:i/>
          <w:snapToGrid w:val="0"/>
          <w:sz w:val="16"/>
          <w:szCs w:val="16"/>
        </w:rPr>
        <w:t xml:space="preserve">nabídky Zhotovitele ze dne </w:t>
      </w:r>
      <w:r w:rsidR="00876D54">
        <w:rPr>
          <w:rFonts w:ascii="Verdana" w:hAnsi="Verdana" w:cs="Arial"/>
          <w:i/>
          <w:snapToGrid w:val="0"/>
          <w:sz w:val="16"/>
          <w:szCs w:val="16"/>
        </w:rPr>
        <w:t xml:space="preserve">16. 3. </w:t>
      </w:r>
      <w:r w:rsidRPr="00CE7FEC">
        <w:rPr>
          <w:rFonts w:ascii="Verdana" w:hAnsi="Verdana" w:cs="Arial"/>
          <w:i/>
          <w:snapToGrid w:val="0"/>
          <w:sz w:val="16"/>
          <w:szCs w:val="16"/>
        </w:rPr>
        <w:t>20</w:t>
      </w:r>
      <w:r w:rsidR="0032143C">
        <w:rPr>
          <w:rFonts w:ascii="Verdana" w:hAnsi="Verdana" w:cs="Arial"/>
          <w:i/>
          <w:snapToGrid w:val="0"/>
          <w:sz w:val="16"/>
          <w:szCs w:val="16"/>
        </w:rPr>
        <w:t>2</w:t>
      </w:r>
      <w:r w:rsidR="00CC65FB">
        <w:rPr>
          <w:rFonts w:ascii="Verdana" w:hAnsi="Verdana" w:cs="Arial"/>
          <w:i/>
          <w:snapToGrid w:val="0"/>
          <w:sz w:val="16"/>
          <w:szCs w:val="16"/>
        </w:rPr>
        <w:t>3</w:t>
      </w:r>
      <w:r w:rsidRPr="00CE7FEC">
        <w:rPr>
          <w:rFonts w:ascii="Verdana" w:hAnsi="Verdana" w:cs="Arial"/>
          <w:i/>
          <w:snapToGrid w:val="0"/>
          <w:sz w:val="16"/>
          <w:szCs w:val="16"/>
        </w:rPr>
        <w:t xml:space="preserve">, předložené Objednateli Zhotovitelem jako </w:t>
      </w:r>
      <w:r w:rsidR="00D37F48">
        <w:rPr>
          <w:rFonts w:ascii="Verdana" w:hAnsi="Verdana" w:cs="Arial"/>
          <w:i/>
          <w:snapToGrid w:val="0"/>
          <w:sz w:val="16"/>
          <w:szCs w:val="16"/>
        </w:rPr>
        <w:t>účastníkem</w:t>
      </w:r>
      <w:r w:rsidRPr="00CE7FEC">
        <w:rPr>
          <w:rFonts w:ascii="Verdana" w:hAnsi="Verdana" w:cs="Arial"/>
          <w:i/>
          <w:snapToGrid w:val="0"/>
          <w:sz w:val="16"/>
          <w:szCs w:val="16"/>
        </w:rPr>
        <w:t xml:space="preserve"> v</w:t>
      </w:r>
      <w:r w:rsidR="00D37F48">
        <w:rPr>
          <w:rFonts w:ascii="Verdana" w:hAnsi="Verdana" w:cs="Arial"/>
          <w:i/>
          <w:snapToGrid w:val="0"/>
          <w:sz w:val="16"/>
          <w:szCs w:val="16"/>
        </w:rPr>
        <w:t> </w:t>
      </w:r>
      <w:r w:rsidRPr="00CE7FEC">
        <w:rPr>
          <w:rFonts w:ascii="Verdana" w:hAnsi="Verdana" w:cs="Arial"/>
          <w:i/>
          <w:snapToGrid w:val="0"/>
          <w:sz w:val="16"/>
          <w:szCs w:val="16"/>
        </w:rPr>
        <w:t>zadá</w:t>
      </w:r>
      <w:r w:rsidR="00D37F48">
        <w:rPr>
          <w:rFonts w:ascii="Verdana" w:hAnsi="Verdana" w:cs="Arial"/>
          <w:i/>
          <w:snapToGrid w:val="0"/>
          <w:sz w:val="16"/>
          <w:szCs w:val="16"/>
        </w:rPr>
        <w:t>vacím řízení</w:t>
      </w:r>
      <w:r w:rsidRPr="00CE7FEC">
        <w:rPr>
          <w:rFonts w:ascii="Verdana" w:hAnsi="Verdana" w:cs="Arial"/>
          <w:i/>
          <w:snapToGrid w:val="0"/>
          <w:sz w:val="16"/>
          <w:szCs w:val="16"/>
        </w:rPr>
        <w:t xml:space="preserve"> veřejné zakázky podle zákona č. 134/2016 Sb., o zadávání veřejných zakázek, ve znění pozdějších předpisů (dále pro účely této smlouvy rovněž jen „NABÍDKA“)</w:t>
      </w:r>
      <w:r w:rsidRPr="00CE7FEC">
        <w:rPr>
          <w:rFonts w:ascii="Verdana" w:hAnsi="Verdana"/>
          <w:i/>
          <w:sz w:val="16"/>
          <w:szCs w:val="16"/>
        </w:rPr>
        <w:t>;</w:t>
      </w:r>
    </w:p>
    <w:p w:rsidR="00051E94" w:rsidRPr="00CE7FEC" w:rsidRDefault="00051E94" w:rsidP="00FD3F09">
      <w:pPr>
        <w:widowControl w:val="0"/>
        <w:numPr>
          <w:ilvl w:val="0"/>
          <w:numId w:val="4"/>
        </w:numPr>
        <w:tabs>
          <w:tab w:val="clear" w:pos="3196"/>
          <w:tab w:val="num" w:pos="2127"/>
        </w:tabs>
        <w:spacing w:before="60"/>
        <w:ind w:left="2127" w:hanging="709"/>
        <w:jc w:val="both"/>
        <w:rPr>
          <w:rFonts w:ascii="Verdana" w:hAnsi="Verdana" w:cs="Arial"/>
          <w:i/>
          <w:snapToGrid w:val="0"/>
          <w:sz w:val="16"/>
          <w:szCs w:val="16"/>
        </w:rPr>
      </w:pPr>
      <w:r w:rsidRPr="00CE7FEC">
        <w:rPr>
          <w:rFonts w:ascii="Verdana" w:hAnsi="Verdana" w:cs="Arial"/>
          <w:i/>
          <w:snapToGrid w:val="0"/>
          <w:sz w:val="16"/>
          <w:szCs w:val="16"/>
        </w:rPr>
        <w:t>zadávací dokumentace veřejné zakázky (s výjimkou vlastního textu této smlouvy), která byla podkladem pro zpracování NABÍDKY (pro účely této smlouvy rovněž jen „</w:t>
      </w:r>
      <w:r w:rsidRPr="00CE7FEC">
        <w:rPr>
          <w:rFonts w:ascii="Verdana" w:hAnsi="Verdana" w:cs="Arial"/>
          <w:i/>
          <w:caps/>
          <w:snapToGrid w:val="0"/>
          <w:sz w:val="16"/>
          <w:szCs w:val="16"/>
        </w:rPr>
        <w:t>zadávací dokumentace“</w:t>
      </w:r>
      <w:r w:rsidRPr="00CE7FEC">
        <w:rPr>
          <w:rFonts w:ascii="Verdana" w:hAnsi="Verdana" w:cs="Arial"/>
          <w:i/>
          <w:snapToGrid w:val="0"/>
          <w:sz w:val="16"/>
          <w:szCs w:val="16"/>
        </w:rPr>
        <w:t>).</w:t>
      </w:r>
    </w:p>
    <w:p w:rsidR="00051E94" w:rsidRPr="00CE7FEC" w:rsidRDefault="00051E94" w:rsidP="00787B71">
      <w:pPr>
        <w:pStyle w:val="Zkladntext3"/>
        <w:widowControl w:val="0"/>
        <w:spacing w:before="60" w:after="0"/>
        <w:ind w:left="1418"/>
        <w:jc w:val="both"/>
        <w:rPr>
          <w:rFonts w:ascii="Verdana" w:hAnsi="Verdana" w:cs="Arial"/>
          <w:i/>
        </w:rPr>
      </w:pPr>
      <w:r w:rsidRPr="00CE7FEC">
        <w:rPr>
          <w:rFonts w:ascii="Verdana" w:hAnsi="Verdana" w:cs="Arial"/>
          <w:i/>
        </w:rPr>
        <w:t>Uvedený PROJEKT</w:t>
      </w:r>
      <w:r w:rsidR="00BC19D0" w:rsidRPr="00CE7FEC">
        <w:rPr>
          <w:rFonts w:ascii="Verdana" w:hAnsi="Verdana" w:cs="Arial"/>
          <w:i/>
        </w:rPr>
        <w:t xml:space="preserve"> </w:t>
      </w:r>
      <w:r w:rsidRPr="00CE7FEC">
        <w:rPr>
          <w:rFonts w:ascii="Verdana" w:hAnsi="Verdana" w:cs="Arial"/>
          <w:i/>
        </w:rPr>
        <w:t>a ROZPOČET jsou nedílnou součástí této smlouvy, přičemž předmětem plnění Zhotovitele (dílem) se pro účely této smlouvy rozumí souhrn všech prací, dodávek a souvisejících služeb, jak je vymezuje PROJEKT,</w:t>
      </w:r>
      <w:r w:rsidR="00BC19D0" w:rsidRPr="00CE7FEC">
        <w:rPr>
          <w:rFonts w:ascii="Verdana" w:hAnsi="Verdana" w:cs="Arial"/>
          <w:i/>
        </w:rPr>
        <w:t xml:space="preserve"> </w:t>
      </w:r>
      <w:r w:rsidRPr="00CE7FEC">
        <w:rPr>
          <w:rFonts w:ascii="Verdana" w:hAnsi="Verdana" w:cs="Arial"/>
          <w:i/>
        </w:rPr>
        <w:t>ROZPOČET, NABÍDKA, zadávací dokumentace a tato smlouva o dílo včetně veškerých prací a dodávek nezbytných pro kvalitní zhotovení díla.</w:t>
      </w:r>
    </w:p>
    <w:p w:rsidR="00051E94" w:rsidRPr="00CE7FEC" w:rsidRDefault="00051E94" w:rsidP="00C5543C">
      <w:pPr>
        <w:widowControl w:val="0"/>
        <w:spacing w:before="40"/>
        <w:ind w:left="1418"/>
        <w:jc w:val="both"/>
        <w:rPr>
          <w:rFonts w:ascii="Verdana" w:hAnsi="Verdana" w:cs="Arial"/>
          <w:i/>
          <w:sz w:val="16"/>
          <w:szCs w:val="16"/>
        </w:rPr>
      </w:pPr>
      <w:r w:rsidRPr="00CE7FEC">
        <w:rPr>
          <w:rFonts w:ascii="Verdana" w:hAnsi="Verdana" w:cs="Arial"/>
          <w:i/>
          <w:sz w:val="16"/>
          <w:szCs w:val="16"/>
        </w:rPr>
        <w:t>Smluvní strany výslovně stanovují, že vše, co je uvedeno v článcích 1.1. – 1.3. tvoří předmět díla podle této smlouvy. Dále bude pro účely této smlouvy takto specifikovaný předmět díla označován jako dílo.</w:t>
      </w:r>
    </w:p>
    <w:p w:rsidR="00051E94" w:rsidRPr="00CE7FEC" w:rsidRDefault="00051E94" w:rsidP="00787B71">
      <w:pPr>
        <w:widowControl w:val="0"/>
        <w:spacing w:before="80"/>
        <w:ind w:left="1418" w:hanging="709"/>
        <w:jc w:val="both"/>
        <w:rPr>
          <w:rFonts w:ascii="Verdana" w:hAnsi="Verdana"/>
          <w:i/>
          <w:iCs/>
          <w:caps/>
          <w:sz w:val="16"/>
          <w:szCs w:val="16"/>
        </w:rPr>
      </w:pPr>
      <w:r w:rsidRPr="00CE7FEC">
        <w:rPr>
          <w:rFonts w:ascii="Verdana" w:hAnsi="Verdana" w:cs="Arial"/>
          <w:b/>
          <w:i/>
          <w:snapToGrid w:val="0"/>
          <w:sz w:val="16"/>
          <w:szCs w:val="16"/>
        </w:rPr>
        <w:t>1.4.</w:t>
      </w:r>
      <w:r w:rsidRPr="00CE7FEC">
        <w:rPr>
          <w:rFonts w:ascii="Verdana" w:hAnsi="Verdana" w:cs="Arial"/>
          <w:b/>
          <w:i/>
          <w:snapToGrid w:val="0"/>
          <w:sz w:val="16"/>
          <w:szCs w:val="16"/>
        </w:rPr>
        <w:tab/>
      </w:r>
      <w:r w:rsidRPr="00CE7FEC">
        <w:rPr>
          <w:rFonts w:ascii="Verdana" w:hAnsi="Verdana" w:cs="Arial"/>
          <w:i/>
          <w:sz w:val="16"/>
          <w:szCs w:val="16"/>
        </w:rPr>
        <w:t>PROJEKT</w:t>
      </w:r>
      <w:r w:rsidR="00BC19D0" w:rsidRPr="00CE7FEC">
        <w:rPr>
          <w:rFonts w:ascii="Verdana" w:hAnsi="Verdana" w:cs="Arial"/>
          <w:i/>
          <w:sz w:val="16"/>
          <w:szCs w:val="16"/>
        </w:rPr>
        <w:t xml:space="preserve"> </w:t>
      </w:r>
      <w:r w:rsidRPr="00CE7FEC">
        <w:rPr>
          <w:rFonts w:ascii="Verdana" w:hAnsi="Verdana" w:cs="Arial"/>
          <w:i/>
          <w:sz w:val="16"/>
          <w:szCs w:val="16"/>
        </w:rPr>
        <w:t>a ROZPOČET jsou nedílnou součástí této smlouvy jako její příloha č. I</w:t>
      </w:r>
      <w:r w:rsidRPr="00CE7FEC">
        <w:rPr>
          <w:rFonts w:ascii="Verdana" w:hAnsi="Verdana"/>
          <w:i/>
          <w:iCs/>
          <w:caps/>
          <w:sz w:val="16"/>
        </w:rPr>
        <w:t>.</w:t>
      </w:r>
    </w:p>
    <w:p w:rsidR="00051E94" w:rsidRPr="003B5BB5" w:rsidRDefault="00051E94" w:rsidP="00787B71">
      <w:pPr>
        <w:widowControl w:val="0"/>
        <w:spacing w:before="80"/>
        <w:ind w:left="1418" w:hanging="709"/>
        <w:jc w:val="both"/>
        <w:rPr>
          <w:rFonts w:ascii="Verdana" w:hAnsi="Verdana" w:cs="Arial"/>
          <w:b/>
          <w:i/>
          <w:snapToGrid w:val="0"/>
          <w:sz w:val="16"/>
          <w:szCs w:val="16"/>
        </w:rPr>
      </w:pPr>
      <w:r w:rsidRPr="00CE7FEC">
        <w:rPr>
          <w:rFonts w:ascii="Verdana" w:hAnsi="Verdana" w:cs="Arial"/>
          <w:b/>
          <w:i/>
          <w:sz w:val="16"/>
          <w:szCs w:val="16"/>
        </w:rPr>
        <w:t>1.5.</w:t>
      </w:r>
      <w:r w:rsidRPr="00CE7FEC">
        <w:rPr>
          <w:rFonts w:ascii="Verdana" w:hAnsi="Verdana" w:cs="Arial"/>
          <w:b/>
          <w:i/>
          <w:sz w:val="16"/>
          <w:szCs w:val="16"/>
        </w:rPr>
        <w:tab/>
      </w:r>
      <w:r w:rsidRPr="00CE7FEC">
        <w:rPr>
          <w:rFonts w:ascii="Verdana" w:hAnsi="Verdana" w:cs="Arial"/>
          <w:i/>
          <w:sz w:val="16"/>
          <w:szCs w:val="16"/>
        </w:rPr>
        <w:t>Zhotovitel se zavazuje</w:t>
      </w:r>
      <w:r>
        <w:rPr>
          <w:rFonts w:ascii="Verdana" w:hAnsi="Verdana" w:cs="Arial"/>
          <w:i/>
          <w:sz w:val="16"/>
          <w:szCs w:val="16"/>
        </w:rPr>
        <w:t xml:space="preserve"> provést dílo v kvalitě stano</w:t>
      </w:r>
      <w:r w:rsidRPr="003B5BB5">
        <w:rPr>
          <w:rFonts w:ascii="Verdana" w:hAnsi="Verdana" w:cs="Arial"/>
          <w:i/>
          <w:sz w:val="16"/>
          <w:szCs w:val="16"/>
        </w:rPr>
        <w:t xml:space="preserve">vené technickými specifikacemi a obecnými </w:t>
      </w:r>
      <w:r w:rsidRPr="003B5BB5">
        <w:rPr>
          <w:rFonts w:ascii="Verdana" w:hAnsi="Verdana" w:cs="Arial"/>
          <w:i/>
          <w:sz w:val="16"/>
          <w:szCs w:val="16"/>
        </w:rPr>
        <w:lastRenderedPageBreak/>
        <w:t>uživatelskými standardy.</w:t>
      </w:r>
    </w:p>
    <w:p w:rsidR="00051E94" w:rsidRDefault="00051E94" w:rsidP="00787B71">
      <w:pPr>
        <w:pStyle w:val="Import5"/>
        <w:widowControl w:val="0"/>
        <w:suppressAutoHyphens w:val="0"/>
        <w:spacing w:before="80" w:line="240" w:lineRule="auto"/>
        <w:ind w:left="1418" w:hanging="709"/>
        <w:jc w:val="both"/>
        <w:rPr>
          <w:rFonts w:ascii="Verdana" w:hAnsi="Verdana" w:cs="Arial"/>
          <w:i/>
          <w:sz w:val="16"/>
          <w:szCs w:val="16"/>
        </w:rPr>
      </w:pPr>
      <w:r>
        <w:rPr>
          <w:rFonts w:ascii="Verdana" w:hAnsi="Verdana" w:cs="Arial"/>
          <w:b/>
          <w:i/>
          <w:sz w:val="16"/>
          <w:szCs w:val="16"/>
        </w:rPr>
        <w:t>1.6</w:t>
      </w:r>
      <w:r w:rsidRPr="00723498">
        <w:rPr>
          <w:rFonts w:ascii="Verdana" w:hAnsi="Verdana" w:cs="Arial"/>
          <w:b/>
          <w:i/>
          <w:sz w:val="16"/>
          <w:szCs w:val="16"/>
        </w:rPr>
        <w:t>.</w:t>
      </w:r>
      <w:r w:rsidRPr="00723498">
        <w:rPr>
          <w:rFonts w:ascii="Verdana" w:hAnsi="Verdana" w:cs="Arial"/>
          <w:b/>
          <w:i/>
          <w:sz w:val="16"/>
          <w:szCs w:val="16"/>
        </w:rPr>
        <w:tab/>
      </w:r>
      <w:r w:rsidRPr="00723498">
        <w:rPr>
          <w:rFonts w:ascii="Verdana" w:hAnsi="Verdana" w:cs="Arial"/>
          <w:i/>
          <w:sz w:val="16"/>
          <w:szCs w:val="16"/>
        </w:rPr>
        <w:t>Objednatel se zavazuje k převzetí díla a k zaplacení ceny za dílo za podmínek dále v této smlouvě uvedených.</w:t>
      </w:r>
    </w:p>
    <w:p w:rsidR="00051E94" w:rsidRPr="00CE7FEC" w:rsidRDefault="00051E94" w:rsidP="00671FA2">
      <w:pPr>
        <w:pStyle w:val="Import5"/>
        <w:widowControl w:val="0"/>
        <w:suppressAutoHyphens w:val="0"/>
        <w:spacing w:before="120" w:line="240" w:lineRule="auto"/>
        <w:ind w:left="1418" w:hanging="709"/>
        <w:jc w:val="both"/>
        <w:rPr>
          <w:rFonts w:ascii="Verdana" w:hAnsi="Verdana" w:cs="Arial"/>
          <w:i/>
          <w:sz w:val="16"/>
          <w:szCs w:val="16"/>
        </w:rPr>
      </w:pPr>
      <w:r w:rsidRPr="00077C64">
        <w:rPr>
          <w:rFonts w:ascii="Verdana" w:hAnsi="Verdana" w:cs="Arial"/>
          <w:b/>
          <w:i/>
          <w:sz w:val="16"/>
          <w:szCs w:val="16"/>
        </w:rPr>
        <w:t>1.7.</w:t>
      </w:r>
      <w:r w:rsidRPr="00275C01">
        <w:rPr>
          <w:rFonts w:ascii="Verdana" w:hAnsi="Verdana" w:cs="Arial"/>
          <w:sz w:val="16"/>
          <w:szCs w:val="16"/>
        </w:rPr>
        <w:tab/>
      </w:r>
      <w:r w:rsidRPr="00671FA2">
        <w:rPr>
          <w:rFonts w:ascii="Verdana" w:hAnsi="Verdana" w:cs="Arial"/>
          <w:i/>
          <w:sz w:val="16"/>
          <w:szCs w:val="16"/>
        </w:rPr>
        <w:t>Vůle smluvních stran je vyjádřena v dále uvedených dokumentech a podkladech, které tvoří nedílnou součást smlou</w:t>
      </w:r>
      <w:r w:rsidRPr="00CE7FEC">
        <w:rPr>
          <w:rFonts w:ascii="Verdana" w:hAnsi="Verdana" w:cs="Arial"/>
          <w:i/>
          <w:sz w:val="16"/>
          <w:szCs w:val="16"/>
        </w:rPr>
        <w:t>vy o dílo, a to:</w:t>
      </w:r>
    </w:p>
    <w:p w:rsidR="00051E94" w:rsidRPr="00CE7FEC" w:rsidRDefault="00051E94" w:rsidP="00FD3F09">
      <w:pPr>
        <w:widowControl w:val="0"/>
        <w:numPr>
          <w:ilvl w:val="0"/>
          <w:numId w:val="3"/>
        </w:numPr>
        <w:tabs>
          <w:tab w:val="clear" w:pos="2487"/>
        </w:tabs>
        <w:spacing w:before="60"/>
        <w:ind w:left="2410" w:hanging="709"/>
        <w:rPr>
          <w:rFonts w:ascii="Verdana" w:hAnsi="Verdana" w:cs="Arial"/>
          <w:i/>
          <w:sz w:val="16"/>
          <w:szCs w:val="16"/>
        </w:rPr>
      </w:pPr>
      <w:r w:rsidRPr="00CE7FEC">
        <w:rPr>
          <w:rFonts w:ascii="Verdana" w:hAnsi="Verdana" w:cs="Arial"/>
          <w:i/>
          <w:sz w:val="16"/>
          <w:szCs w:val="16"/>
        </w:rPr>
        <w:t>vlastní text této smlouvy o dílo;</w:t>
      </w:r>
    </w:p>
    <w:p w:rsidR="00051E94" w:rsidRPr="00CE7FEC" w:rsidRDefault="00051E94" w:rsidP="005053B1">
      <w:pPr>
        <w:widowControl w:val="0"/>
        <w:numPr>
          <w:ilvl w:val="0"/>
          <w:numId w:val="3"/>
        </w:numPr>
        <w:tabs>
          <w:tab w:val="clear" w:pos="2487"/>
        </w:tabs>
        <w:spacing w:before="40"/>
        <w:ind w:left="2410" w:hanging="709"/>
        <w:jc w:val="both"/>
        <w:rPr>
          <w:rFonts w:ascii="Verdana" w:hAnsi="Verdana"/>
          <w:i/>
          <w:iCs/>
          <w:caps/>
          <w:sz w:val="16"/>
          <w:szCs w:val="16"/>
        </w:rPr>
      </w:pPr>
      <w:r w:rsidRPr="00CE7FEC">
        <w:rPr>
          <w:rFonts w:ascii="Verdana" w:hAnsi="Verdana"/>
          <w:i/>
          <w:iCs/>
          <w:caps/>
          <w:sz w:val="16"/>
          <w:szCs w:val="16"/>
        </w:rPr>
        <w:t>PROJEKT;</w:t>
      </w:r>
    </w:p>
    <w:p w:rsidR="00051E94" w:rsidRPr="00CE7FEC" w:rsidRDefault="00051E94" w:rsidP="005053B1">
      <w:pPr>
        <w:widowControl w:val="0"/>
        <w:numPr>
          <w:ilvl w:val="0"/>
          <w:numId w:val="3"/>
        </w:numPr>
        <w:tabs>
          <w:tab w:val="clear" w:pos="2487"/>
        </w:tabs>
        <w:spacing w:before="40"/>
        <w:ind w:left="2410" w:hanging="709"/>
        <w:jc w:val="both"/>
        <w:rPr>
          <w:rFonts w:ascii="Verdana" w:hAnsi="Verdana"/>
          <w:i/>
          <w:iCs/>
          <w:caps/>
          <w:sz w:val="16"/>
          <w:szCs w:val="16"/>
        </w:rPr>
      </w:pPr>
      <w:r w:rsidRPr="00CE7FEC">
        <w:rPr>
          <w:rFonts w:ascii="Verdana" w:hAnsi="Verdana" w:cs="Arial"/>
          <w:i/>
          <w:iCs/>
          <w:caps/>
          <w:sz w:val="16"/>
          <w:szCs w:val="16"/>
        </w:rPr>
        <w:t>ROZPOČET;</w:t>
      </w:r>
    </w:p>
    <w:p w:rsidR="00051E94" w:rsidRPr="00CE7FEC" w:rsidRDefault="00051E94" w:rsidP="005053B1">
      <w:pPr>
        <w:widowControl w:val="0"/>
        <w:numPr>
          <w:ilvl w:val="0"/>
          <w:numId w:val="3"/>
        </w:numPr>
        <w:tabs>
          <w:tab w:val="clear" w:pos="2487"/>
        </w:tabs>
        <w:spacing w:before="40"/>
        <w:ind w:left="2410" w:hanging="709"/>
        <w:jc w:val="both"/>
        <w:rPr>
          <w:rFonts w:ascii="Verdana" w:hAnsi="Verdana"/>
          <w:i/>
          <w:iCs/>
          <w:caps/>
          <w:sz w:val="16"/>
          <w:szCs w:val="16"/>
        </w:rPr>
      </w:pPr>
      <w:r w:rsidRPr="00CE7FEC">
        <w:rPr>
          <w:rFonts w:ascii="Verdana" w:hAnsi="Verdana"/>
          <w:i/>
          <w:iCs/>
          <w:caps/>
          <w:sz w:val="16"/>
          <w:szCs w:val="16"/>
        </w:rPr>
        <w:t>zadávací dokumentace;</w:t>
      </w:r>
    </w:p>
    <w:p w:rsidR="00051E94" w:rsidRPr="00CE7FEC" w:rsidRDefault="00051E94" w:rsidP="005053B1">
      <w:pPr>
        <w:widowControl w:val="0"/>
        <w:numPr>
          <w:ilvl w:val="0"/>
          <w:numId w:val="3"/>
        </w:numPr>
        <w:tabs>
          <w:tab w:val="clear" w:pos="2487"/>
        </w:tabs>
        <w:spacing w:before="40"/>
        <w:ind w:left="2410" w:hanging="709"/>
        <w:jc w:val="both"/>
        <w:rPr>
          <w:rFonts w:ascii="Verdana" w:hAnsi="Verdana"/>
          <w:i/>
          <w:iCs/>
          <w:caps/>
          <w:sz w:val="16"/>
          <w:szCs w:val="16"/>
        </w:rPr>
      </w:pPr>
      <w:r w:rsidRPr="00CE7FEC">
        <w:rPr>
          <w:rFonts w:ascii="Verdana" w:hAnsi="Verdana" w:cs="Arial"/>
          <w:i/>
          <w:iCs/>
          <w:caps/>
          <w:snapToGrid w:val="0"/>
          <w:sz w:val="16"/>
          <w:szCs w:val="16"/>
        </w:rPr>
        <w:t>NABÍDKA;</w:t>
      </w:r>
    </w:p>
    <w:p w:rsidR="00051E94" w:rsidRPr="0074757C" w:rsidRDefault="00051E94" w:rsidP="005053B1">
      <w:pPr>
        <w:widowControl w:val="0"/>
        <w:numPr>
          <w:ilvl w:val="0"/>
          <w:numId w:val="3"/>
        </w:numPr>
        <w:tabs>
          <w:tab w:val="clear" w:pos="2487"/>
        </w:tabs>
        <w:spacing w:before="40"/>
        <w:ind w:left="2410" w:hanging="709"/>
        <w:rPr>
          <w:rFonts w:ascii="Verdana" w:hAnsi="Verdana"/>
          <w:i/>
          <w:sz w:val="16"/>
          <w:szCs w:val="16"/>
        </w:rPr>
      </w:pPr>
      <w:r w:rsidRPr="0074757C">
        <w:rPr>
          <w:rFonts w:ascii="Verdana" w:hAnsi="Verdana" w:cs="Arial"/>
          <w:i/>
          <w:sz w:val="16"/>
          <w:szCs w:val="16"/>
        </w:rPr>
        <w:t>protokol o předán</w:t>
      </w:r>
      <w:r>
        <w:rPr>
          <w:rFonts w:ascii="Verdana" w:hAnsi="Verdana" w:cs="Arial"/>
          <w:i/>
          <w:sz w:val="16"/>
          <w:szCs w:val="16"/>
        </w:rPr>
        <w:t>í a převzetí každé z částí díla.</w:t>
      </w:r>
    </w:p>
    <w:p w:rsidR="00051E94" w:rsidRPr="00F65F75" w:rsidRDefault="00051E94" w:rsidP="00671FA2">
      <w:pPr>
        <w:widowControl w:val="0"/>
        <w:spacing w:before="120"/>
        <w:ind w:left="1418" w:hanging="709"/>
        <w:jc w:val="both"/>
        <w:rPr>
          <w:rFonts w:ascii="Verdana" w:hAnsi="Verdana"/>
          <w:i/>
          <w:sz w:val="16"/>
          <w:szCs w:val="16"/>
        </w:rPr>
      </w:pPr>
      <w:r>
        <w:rPr>
          <w:rFonts w:ascii="Verdana" w:hAnsi="Verdana" w:cs="Arial"/>
          <w:i/>
          <w:sz w:val="16"/>
          <w:szCs w:val="16"/>
        </w:rPr>
        <w:tab/>
      </w:r>
      <w:bookmarkStart w:id="2" w:name="_Hlk113016802"/>
      <w:r w:rsidR="00787B71" w:rsidRPr="009248E6">
        <w:rPr>
          <w:rFonts w:ascii="Verdana" w:hAnsi="Verdana" w:cs="Arial"/>
          <w:b/>
          <w:bCs/>
          <w:i/>
          <w:sz w:val="16"/>
          <w:szCs w:val="16"/>
        </w:rPr>
        <w:t xml:space="preserve">Případné vady Objednatelem předané </w:t>
      </w:r>
      <w:r w:rsidR="00787B71">
        <w:rPr>
          <w:rFonts w:ascii="Verdana" w:hAnsi="Verdana" w:cs="Arial"/>
          <w:b/>
          <w:bCs/>
          <w:i/>
          <w:sz w:val="16"/>
          <w:szCs w:val="16"/>
        </w:rPr>
        <w:t xml:space="preserve">projektové </w:t>
      </w:r>
      <w:r w:rsidR="00787B71" w:rsidRPr="009248E6">
        <w:rPr>
          <w:rFonts w:ascii="Verdana" w:hAnsi="Verdana" w:cs="Arial"/>
          <w:b/>
          <w:bCs/>
          <w:i/>
          <w:sz w:val="16"/>
          <w:szCs w:val="16"/>
        </w:rPr>
        <w:t xml:space="preserve">dokumentace zjištěné Zhotovitelem při provádění díla budou řešeny jako změny díla </w:t>
      </w:r>
      <w:bookmarkEnd w:id="2"/>
      <w:r w:rsidR="00787B71" w:rsidRPr="009248E6">
        <w:rPr>
          <w:rFonts w:ascii="Verdana" w:hAnsi="Verdana" w:cs="Arial"/>
          <w:b/>
          <w:bCs/>
          <w:i/>
          <w:sz w:val="16"/>
          <w:szCs w:val="16"/>
        </w:rPr>
        <w:t>v souladu s odst. 1.</w:t>
      </w:r>
      <w:r w:rsidR="00787B71">
        <w:rPr>
          <w:rFonts w:ascii="Verdana" w:hAnsi="Verdana" w:cs="Arial"/>
          <w:b/>
          <w:bCs/>
          <w:i/>
          <w:sz w:val="16"/>
          <w:szCs w:val="16"/>
        </w:rPr>
        <w:t>8</w:t>
      </w:r>
      <w:r w:rsidR="00787B71" w:rsidRPr="009248E6">
        <w:rPr>
          <w:rFonts w:ascii="Verdana" w:hAnsi="Verdana" w:cs="Arial"/>
          <w:b/>
          <w:bCs/>
          <w:i/>
          <w:sz w:val="16"/>
          <w:szCs w:val="16"/>
        </w:rPr>
        <w:t>. této smlouvy</w:t>
      </w:r>
      <w:r w:rsidRPr="00F65F75">
        <w:rPr>
          <w:rFonts w:ascii="Verdana" w:hAnsi="Verdana" w:cs="Arial"/>
          <w:i/>
          <w:sz w:val="16"/>
          <w:szCs w:val="16"/>
        </w:rPr>
        <w:t>.</w:t>
      </w:r>
    </w:p>
    <w:p w:rsidR="00051E94" w:rsidRPr="003902B1" w:rsidRDefault="00051E94" w:rsidP="001C728E">
      <w:pPr>
        <w:pStyle w:val="Nadpis5"/>
        <w:widowControl w:val="0"/>
        <w:spacing w:before="120"/>
        <w:ind w:left="1418" w:hanging="709"/>
        <w:jc w:val="both"/>
        <w:rPr>
          <w:rFonts w:ascii="Verdana" w:hAnsi="Verdana" w:cs="Verdana"/>
          <w:b/>
          <w:i/>
          <w:color w:val="auto"/>
          <w:sz w:val="16"/>
          <w:szCs w:val="16"/>
        </w:rPr>
      </w:pPr>
      <w:r w:rsidRPr="003902B1">
        <w:rPr>
          <w:rFonts w:ascii="Verdana" w:hAnsi="Verdana" w:cs="Verdana"/>
          <w:b/>
          <w:i/>
          <w:color w:val="auto"/>
          <w:sz w:val="16"/>
          <w:szCs w:val="16"/>
        </w:rPr>
        <w:t>1.8.</w:t>
      </w:r>
      <w:r w:rsidRPr="003902B1">
        <w:rPr>
          <w:rFonts w:ascii="Verdana" w:hAnsi="Verdana" w:cs="Verdana"/>
          <w:b/>
          <w:i/>
          <w:color w:val="auto"/>
          <w:sz w:val="16"/>
          <w:szCs w:val="16"/>
        </w:rPr>
        <w:tab/>
        <w:t>ZMĚNY DÍLA</w:t>
      </w:r>
    </w:p>
    <w:p w:rsidR="0032143C" w:rsidRPr="003E568F" w:rsidRDefault="00051E94" w:rsidP="0032143C">
      <w:pPr>
        <w:pStyle w:val="Nadpis6"/>
        <w:widowControl w:val="0"/>
        <w:spacing w:before="60" w:after="0"/>
        <w:ind w:left="2127" w:hanging="709"/>
        <w:jc w:val="both"/>
        <w:rPr>
          <w:rFonts w:ascii="Verdana" w:hAnsi="Verdana" w:cs="Arial"/>
          <w:b w:val="0"/>
          <w:i/>
          <w:sz w:val="16"/>
        </w:rPr>
      </w:pPr>
      <w:r>
        <w:rPr>
          <w:rFonts w:ascii="Verdana" w:hAnsi="Verdana" w:cs="Verdana"/>
          <w:i/>
          <w:iCs/>
          <w:sz w:val="16"/>
          <w:szCs w:val="16"/>
        </w:rPr>
        <w:t>1.8</w:t>
      </w:r>
      <w:r w:rsidRPr="003E4E79">
        <w:rPr>
          <w:rFonts w:ascii="Verdana" w:hAnsi="Verdana" w:cs="Verdana"/>
          <w:i/>
          <w:iCs/>
          <w:sz w:val="16"/>
          <w:szCs w:val="16"/>
        </w:rPr>
        <w:t>.1.</w:t>
      </w:r>
      <w:r w:rsidRPr="003E4E79">
        <w:rPr>
          <w:rFonts w:ascii="Verdana" w:hAnsi="Verdana" w:cs="Verdana"/>
          <w:i/>
          <w:iCs/>
          <w:snapToGrid w:val="0"/>
          <w:sz w:val="16"/>
          <w:szCs w:val="16"/>
        </w:rPr>
        <w:tab/>
      </w:r>
      <w:r w:rsidR="0032143C" w:rsidRPr="003E568F">
        <w:rPr>
          <w:rFonts w:ascii="Verdana" w:hAnsi="Verdana" w:cs="Arial"/>
          <w:b w:val="0"/>
          <w:i/>
          <w:sz w:val="16"/>
        </w:rPr>
        <w:t xml:space="preserve">Smluvní strany se mohou dohodnout jen na takových změnách díla, které nejsou podstatnou změnou závazku ze smlouvy na veřejnou zakázku ve smyslu ustanovení § 222 zákona č. 134/2016 Sb.  </w:t>
      </w:r>
    </w:p>
    <w:p w:rsidR="0032143C" w:rsidRPr="003E568F" w:rsidRDefault="0032143C" w:rsidP="0032143C">
      <w:pPr>
        <w:widowControl w:val="0"/>
        <w:spacing w:before="60"/>
        <w:ind w:left="2127" w:hanging="709"/>
        <w:jc w:val="both"/>
        <w:rPr>
          <w:rFonts w:ascii="Verdana" w:hAnsi="Verdana" w:cs="Verdana"/>
          <w:b/>
          <w:bCs/>
          <w:i/>
          <w:iCs/>
          <w:sz w:val="16"/>
          <w:szCs w:val="16"/>
        </w:rPr>
      </w:pPr>
      <w:r w:rsidRPr="003E568F">
        <w:rPr>
          <w:rFonts w:ascii="Verdana" w:hAnsi="Verdana" w:cs="Arial"/>
          <w:b/>
          <w:i/>
          <w:sz w:val="16"/>
        </w:rPr>
        <w:t>1.8.2.</w:t>
      </w:r>
      <w:r w:rsidRPr="003E568F">
        <w:rPr>
          <w:rFonts w:ascii="Verdana" w:hAnsi="Verdana" w:cs="Arial"/>
          <w:i/>
          <w:sz w:val="16"/>
        </w:rPr>
        <w:tab/>
        <w:t>Dohodnuté změny díla musí vyhovovat některému z ustanovení § 222 odst. 4–7 zákona č. 134/2016 Sb. Požadavek na změnu díla může být uplatněn Objednatelem v případě, že změnu díla považuje za nutnou, či účelnou, nebo Zhotovitelem, v případě, že Zhotovitel při své odborné činnosti při realizaci díla zjistí, že provedení změny díla je nezbytné k řádnému provedení či dokončení díla z důvodů technických nebo legislativních. Dohodnuté změny díla musí být řádně zdokladovány a odůvodněny ve změnovém listu, který musí obsahovat cenové údaje a nároky na změnu doby plnění díla a jeho přílohu musí být ROZPOČET změny. Při ocenění změn bude Zhotovitel postupovat podle čl. IV. odst. 4.4. této smlouvy</w:t>
      </w:r>
      <w:r w:rsidRPr="003E568F">
        <w:rPr>
          <w:rFonts w:ascii="Verdana" w:hAnsi="Verdana" w:cs="Verdana"/>
          <w:bCs/>
          <w:i/>
          <w:iCs/>
          <w:sz w:val="16"/>
          <w:szCs w:val="16"/>
        </w:rPr>
        <w:t>.</w:t>
      </w:r>
    </w:p>
    <w:p w:rsidR="0032143C" w:rsidRDefault="0032143C" w:rsidP="0032143C">
      <w:pPr>
        <w:widowControl w:val="0"/>
        <w:spacing w:before="60"/>
        <w:ind w:left="2127" w:hanging="709"/>
        <w:jc w:val="both"/>
        <w:rPr>
          <w:rFonts w:ascii="Verdana" w:hAnsi="Verdana" w:cs="Verdana"/>
          <w:b/>
          <w:bCs/>
          <w:i/>
          <w:iCs/>
          <w:sz w:val="16"/>
          <w:szCs w:val="16"/>
        </w:rPr>
      </w:pPr>
      <w:r w:rsidRPr="003E568F">
        <w:rPr>
          <w:rFonts w:ascii="Verdana" w:hAnsi="Verdana" w:cs="Verdana"/>
          <w:b/>
          <w:bCs/>
          <w:i/>
          <w:iCs/>
          <w:sz w:val="16"/>
          <w:szCs w:val="16"/>
        </w:rPr>
        <w:t>1.8.3.</w:t>
      </w:r>
      <w:r w:rsidRPr="003E568F">
        <w:rPr>
          <w:rFonts w:ascii="Verdana" w:hAnsi="Verdana" w:cs="Verdana"/>
          <w:b/>
          <w:bCs/>
          <w:i/>
          <w:iCs/>
          <w:sz w:val="16"/>
          <w:szCs w:val="16"/>
        </w:rPr>
        <w:tab/>
      </w:r>
      <w:r w:rsidRPr="003E568F">
        <w:rPr>
          <w:rFonts w:ascii="Verdana" w:hAnsi="Verdana" w:cs="Verdana"/>
          <w:bCs/>
          <w:i/>
          <w:iCs/>
          <w:sz w:val="16"/>
          <w:szCs w:val="16"/>
        </w:rPr>
        <w:t xml:space="preserve">Žádné změny díla podle odstavce </w:t>
      </w:r>
      <w:r w:rsidRPr="00193A5A">
        <w:rPr>
          <w:rFonts w:ascii="Verdana" w:hAnsi="Verdana" w:cs="Verdana"/>
          <w:bCs/>
          <w:i/>
          <w:iCs/>
          <w:sz w:val="16"/>
          <w:szCs w:val="16"/>
        </w:rPr>
        <w:t xml:space="preserve">1.8.1. nebudou započaty ani prováděny bez předchozího </w:t>
      </w:r>
      <w:r w:rsidRPr="00E42C1D">
        <w:rPr>
          <w:rFonts w:ascii="Verdana" w:hAnsi="Verdana" w:cs="Verdana"/>
          <w:bCs/>
          <w:i/>
          <w:iCs/>
          <w:sz w:val="16"/>
          <w:szCs w:val="16"/>
        </w:rPr>
        <w:t>Objednatelova písemného pokynu a žádný nárok ani požadavek na změnu ceny nebo termínu nebude platný, nebude-li k němu takovýto písemný pokyn předem vydán a nebude-li současně tato změna smlouvy sjednána v souladu s touto smlouvou.</w:t>
      </w:r>
      <w:r w:rsidRPr="0064059E">
        <w:rPr>
          <w:rFonts w:ascii="Verdana" w:hAnsi="Verdana" w:cs="Verdana"/>
          <w:b/>
          <w:bCs/>
          <w:i/>
          <w:iCs/>
          <w:sz w:val="16"/>
          <w:szCs w:val="16"/>
        </w:rPr>
        <w:t xml:space="preserve"> </w:t>
      </w:r>
    </w:p>
    <w:p w:rsidR="0032143C" w:rsidRDefault="0032143C" w:rsidP="0032143C">
      <w:pPr>
        <w:widowControl w:val="0"/>
        <w:spacing w:before="60"/>
        <w:ind w:left="2127" w:hanging="709"/>
        <w:jc w:val="both"/>
        <w:rPr>
          <w:rFonts w:ascii="Verdana" w:hAnsi="Verdana" w:cs="Verdana"/>
          <w:b/>
          <w:bCs/>
          <w:i/>
          <w:iCs/>
          <w:sz w:val="16"/>
          <w:szCs w:val="16"/>
        </w:rPr>
      </w:pPr>
      <w:r w:rsidRPr="00FF13FC">
        <w:rPr>
          <w:rFonts w:ascii="Verdana-Italic" w:hAnsi="Verdana-Italic" w:cs="Verdana-Italic"/>
          <w:b/>
          <w:i/>
          <w:iCs/>
          <w:sz w:val="16"/>
          <w:szCs w:val="16"/>
        </w:rPr>
        <w:t>1.8.4</w:t>
      </w:r>
      <w:r>
        <w:rPr>
          <w:rFonts w:ascii="Verdana-Italic" w:hAnsi="Verdana-Italic" w:cs="Verdana-Italic"/>
          <w:i/>
          <w:iCs/>
          <w:sz w:val="16"/>
          <w:szCs w:val="16"/>
        </w:rPr>
        <w:t>.</w:t>
      </w:r>
      <w:r>
        <w:rPr>
          <w:rFonts w:ascii="Verdana-Italic" w:hAnsi="Verdana-Italic" w:cs="Verdana-Italic"/>
          <w:i/>
          <w:iCs/>
          <w:sz w:val="16"/>
          <w:szCs w:val="16"/>
        </w:rPr>
        <w:tab/>
        <w:t>Evidence změn bude prováděna formou změnových listů. Změnové listy na Objednatelem schválené změny budou vždy přílohou uzavřeného dodatku</w:t>
      </w:r>
      <w:r>
        <w:rPr>
          <w:rFonts w:ascii="Verdana" w:hAnsi="Verdana" w:cs="Verdana"/>
          <w:b/>
          <w:bCs/>
          <w:i/>
          <w:iCs/>
          <w:sz w:val="16"/>
          <w:szCs w:val="16"/>
        </w:rPr>
        <w:t xml:space="preserve"> </w:t>
      </w:r>
      <w:r>
        <w:rPr>
          <w:rFonts w:ascii="Verdana-Italic" w:hAnsi="Verdana-Italic" w:cs="Verdana-Italic"/>
          <w:i/>
          <w:iCs/>
          <w:sz w:val="16"/>
          <w:szCs w:val="16"/>
        </w:rPr>
        <w:t>k této smlouvě.</w:t>
      </w:r>
    </w:p>
    <w:p w:rsidR="0032143C" w:rsidRPr="0064059E" w:rsidRDefault="0032143C" w:rsidP="0032143C">
      <w:pPr>
        <w:widowControl w:val="0"/>
        <w:spacing w:before="60"/>
        <w:ind w:left="2127" w:hanging="709"/>
        <w:jc w:val="both"/>
        <w:rPr>
          <w:rFonts w:ascii="Verdana" w:hAnsi="Verdana" w:cs="Verdana"/>
          <w:b/>
          <w:bCs/>
          <w:i/>
          <w:iCs/>
          <w:sz w:val="16"/>
          <w:szCs w:val="16"/>
        </w:rPr>
      </w:pPr>
      <w:r>
        <w:rPr>
          <w:rFonts w:ascii="Verdana-BoldItalic" w:hAnsi="Verdana-BoldItalic" w:cs="Verdana-BoldItalic"/>
          <w:b/>
          <w:bCs/>
          <w:i/>
          <w:iCs/>
          <w:sz w:val="16"/>
          <w:szCs w:val="16"/>
        </w:rPr>
        <w:t xml:space="preserve">1.8.5. </w:t>
      </w:r>
      <w:r>
        <w:rPr>
          <w:rFonts w:ascii="Verdana-BoldItalic" w:hAnsi="Verdana-BoldItalic" w:cs="Verdana-BoldItalic"/>
          <w:b/>
          <w:bCs/>
          <w:i/>
          <w:iCs/>
          <w:sz w:val="16"/>
          <w:szCs w:val="16"/>
        </w:rPr>
        <w:tab/>
      </w:r>
      <w:r>
        <w:rPr>
          <w:rFonts w:ascii="Verdana-Italic" w:hAnsi="Verdana-Italic" w:cs="Verdana-Italic"/>
          <w:i/>
          <w:iCs/>
          <w:sz w:val="16"/>
          <w:szCs w:val="16"/>
        </w:rPr>
        <w:t>Smluvní strany se zavazují, že při řešení změn budou postupovat bez zbytečného odkladu</w:t>
      </w:r>
      <w:r>
        <w:rPr>
          <w:rFonts w:ascii="Verdana" w:hAnsi="Verdana" w:cs="Verdana"/>
          <w:b/>
          <w:bCs/>
          <w:i/>
          <w:iCs/>
          <w:sz w:val="16"/>
          <w:szCs w:val="16"/>
        </w:rPr>
        <w:t xml:space="preserve"> </w:t>
      </w:r>
      <w:r>
        <w:rPr>
          <w:rFonts w:ascii="Verdana-Italic" w:hAnsi="Verdana-Italic" w:cs="Verdana-Italic"/>
          <w:i/>
          <w:iCs/>
          <w:sz w:val="16"/>
          <w:szCs w:val="16"/>
        </w:rPr>
        <w:t>v souladu s touto smlouvou a s právními předpisy upravujícími zadávání veřejných zakázek</w:t>
      </w:r>
      <w:r>
        <w:rPr>
          <w:rFonts w:ascii="Verdana" w:hAnsi="Verdana" w:cs="Verdana"/>
          <w:b/>
          <w:bCs/>
          <w:i/>
          <w:iCs/>
          <w:sz w:val="16"/>
          <w:szCs w:val="16"/>
        </w:rPr>
        <w:t xml:space="preserve"> </w:t>
      </w:r>
      <w:r>
        <w:rPr>
          <w:rFonts w:ascii="Verdana-Italic" w:hAnsi="Verdana-Italic" w:cs="Verdana-Italic"/>
          <w:i/>
          <w:iCs/>
          <w:sz w:val="16"/>
          <w:szCs w:val="16"/>
        </w:rPr>
        <w:t>(především Zákona č. 134/2016 Sb.)</w:t>
      </w:r>
    </w:p>
    <w:p w:rsidR="00051E94" w:rsidRDefault="0032143C" w:rsidP="0032143C">
      <w:pPr>
        <w:widowControl w:val="0"/>
        <w:spacing w:before="60"/>
        <w:ind w:left="2127" w:hanging="709"/>
        <w:jc w:val="both"/>
        <w:rPr>
          <w:rFonts w:ascii="Verdana" w:hAnsi="Verdana" w:cs="Verdana"/>
          <w:bCs/>
          <w:i/>
          <w:iCs/>
          <w:sz w:val="16"/>
          <w:szCs w:val="16"/>
        </w:rPr>
      </w:pPr>
      <w:r w:rsidRPr="0064059E">
        <w:rPr>
          <w:rFonts w:ascii="Verdana" w:hAnsi="Verdana" w:cs="Verdana"/>
          <w:b/>
          <w:bCs/>
          <w:i/>
          <w:iCs/>
          <w:sz w:val="16"/>
          <w:szCs w:val="16"/>
        </w:rPr>
        <w:t>1.8.</w:t>
      </w:r>
      <w:r>
        <w:rPr>
          <w:rFonts w:ascii="Verdana" w:hAnsi="Verdana" w:cs="Verdana"/>
          <w:b/>
          <w:bCs/>
          <w:i/>
          <w:iCs/>
          <w:sz w:val="16"/>
          <w:szCs w:val="16"/>
        </w:rPr>
        <w:t>6</w:t>
      </w:r>
      <w:r w:rsidRPr="0064059E">
        <w:rPr>
          <w:rFonts w:ascii="Verdana" w:hAnsi="Verdana" w:cs="Verdana"/>
          <w:b/>
          <w:bCs/>
          <w:i/>
          <w:iCs/>
          <w:sz w:val="16"/>
          <w:szCs w:val="16"/>
        </w:rPr>
        <w:t>.</w:t>
      </w:r>
      <w:r w:rsidRPr="0064059E">
        <w:rPr>
          <w:rFonts w:ascii="Verdana" w:hAnsi="Verdana" w:cs="Verdana"/>
          <w:b/>
          <w:bCs/>
          <w:i/>
          <w:iCs/>
          <w:sz w:val="16"/>
          <w:szCs w:val="16"/>
        </w:rPr>
        <w:tab/>
      </w:r>
      <w:r w:rsidRPr="00B83EE6">
        <w:rPr>
          <w:rFonts w:ascii="Verdana" w:hAnsi="Verdana" w:cs="Verdana"/>
          <w:bCs/>
          <w:i/>
          <w:iCs/>
          <w:sz w:val="16"/>
          <w:szCs w:val="16"/>
        </w:rPr>
        <w:t>Zhotovitel podpisem této smlouvy vyjadřuje bezvýhradný souhlas s výlučným právem Objednatele omezit předmět díla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plynoucí</w:t>
      </w:r>
      <w:r w:rsidR="00051E94" w:rsidRPr="00B83EE6">
        <w:rPr>
          <w:rFonts w:ascii="Verdana" w:hAnsi="Verdana" w:cs="Verdana"/>
          <w:bCs/>
          <w:i/>
          <w:iCs/>
          <w:sz w:val="16"/>
          <w:szCs w:val="16"/>
        </w:rPr>
        <w:t>.</w:t>
      </w:r>
    </w:p>
    <w:p w:rsidR="006D4322" w:rsidRPr="00F513DC" w:rsidRDefault="006D4322" w:rsidP="00CE7FEC">
      <w:pPr>
        <w:pStyle w:val="Nadpis6"/>
        <w:widowControl w:val="0"/>
        <w:tabs>
          <w:tab w:val="left" w:pos="851"/>
        </w:tabs>
        <w:spacing w:before="120" w:after="0"/>
        <w:ind w:left="851" w:hanging="851"/>
        <w:rPr>
          <w:rFonts w:ascii="Verdana" w:hAnsi="Verdana" w:cs="Arial"/>
          <w:i/>
          <w:sz w:val="16"/>
          <w:szCs w:val="16"/>
        </w:rPr>
      </w:pPr>
      <w:r>
        <w:rPr>
          <w:rFonts w:ascii="Verdana" w:hAnsi="Verdana" w:cs="Arial"/>
          <w:i/>
          <w:sz w:val="16"/>
          <w:szCs w:val="16"/>
        </w:rPr>
        <w:t>1.9</w:t>
      </w:r>
      <w:r>
        <w:rPr>
          <w:rFonts w:ascii="Verdana" w:hAnsi="Verdana" w:cs="Arial"/>
          <w:i/>
          <w:sz w:val="16"/>
          <w:szCs w:val="16"/>
        </w:rPr>
        <w:tab/>
      </w:r>
      <w:r w:rsidRPr="00F513DC">
        <w:rPr>
          <w:rFonts w:ascii="Verdana" w:hAnsi="Verdana" w:cs="Arial"/>
          <w:i/>
          <w:sz w:val="16"/>
          <w:szCs w:val="16"/>
        </w:rPr>
        <w:t>REALIZAČNÍ TÝM</w:t>
      </w:r>
    </w:p>
    <w:p w:rsidR="006D4322" w:rsidRPr="006F1770" w:rsidRDefault="006D4322" w:rsidP="006D4322">
      <w:pPr>
        <w:pStyle w:val="Zkladntext2"/>
        <w:widowControl w:val="0"/>
        <w:spacing w:before="60"/>
        <w:ind w:left="851"/>
        <w:jc w:val="both"/>
        <w:rPr>
          <w:rFonts w:ascii="Verdana" w:hAnsi="Verdana" w:cs="Arial"/>
          <w:i/>
          <w:iCs/>
          <w:snapToGrid w:val="0"/>
          <w:szCs w:val="16"/>
        </w:rPr>
      </w:pPr>
      <w:r w:rsidRPr="00671FA2">
        <w:rPr>
          <w:rFonts w:ascii="Verdana" w:hAnsi="Verdana" w:cs="Arial"/>
          <w:b/>
          <w:i/>
          <w:iCs/>
          <w:snapToGrid w:val="0"/>
          <w:szCs w:val="16"/>
        </w:rPr>
        <w:t>1.9.1</w:t>
      </w:r>
      <w:r>
        <w:rPr>
          <w:rFonts w:ascii="Verdana" w:hAnsi="Verdana" w:cs="Arial"/>
          <w:b/>
          <w:i/>
          <w:iCs/>
          <w:snapToGrid w:val="0"/>
          <w:szCs w:val="16"/>
        </w:rPr>
        <w:t>.</w:t>
      </w:r>
      <w:r>
        <w:rPr>
          <w:rFonts w:ascii="Verdana" w:hAnsi="Verdana" w:cs="Arial"/>
          <w:i/>
          <w:iCs/>
          <w:snapToGrid w:val="0"/>
          <w:szCs w:val="16"/>
        </w:rPr>
        <w:tab/>
      </w:r>
      <w:r w:rsidRPr="006F1770">
        <w:rPr>
          <w:rFonts w:ascii="Verdana" w:hAnsi="Verdana" w:cs="Arial"/>
          <w:i/>
          <w:iCs/>
          <w:snapToGrid w:val="0"/>
          <w:szCs w:val="16"/>
        </w:rPr>
        <w:t>Realizační tým ustanovený touto smlouvou pro realizaci díla tvoří:</w:t>
      </w:r>
    </w:p>
    <w:p w:rsidR="006D4322" w:rsidRPr="0062745D" w:rsidRDefault="006D4322" w:rsidP="006D4322">
      <w:pPr>
        <w:widowControl w:val="0"/>
        <w:spacing w:before="60"/>
        <w:ind w:left="2127" w:hanging="709"/>
        <w:jc w:val="both"/>
        <w:rPr>
          <w:rFonts w:ascii="Verdana" w:hAnsi="Verdana" w:cs="Arial"/>
          <w:i/>
          <w:sz w:val="16"/>
          <w:szCs w:val="16"/>
        </w:rPr>
      </w:pPr>
      <w:r>
        <w:rPr>
          <w:rFonts w:ascii="Verdana" w:hAnsi="Verdana" w:cs="Arial"/>
          <w:i/>
          <w:sz w:val="16"/>
          <w:szCs w:val="16"/>
        </w:rPr>
        <w:t>1.9.1.1</w:t>
      </w:r>
      <w:r>
        <w:rPr>
          <w:rFonts w:ascii="Verdana" w:hAnsi="Verdana" w:cs="Arial"/>
          <w:i/>
          <w:sz w:val="16"/>
          <w:szCs w:val="16"/>
        </w:rPr>
        <w:tab/>
      </w:r>
      <w:r w:rsidRPr="0062745D">
        <w:rPr>
          <w:rFonts w:ascii="Verdana" w:hAnsi="Verdana" w:cs="Arial"/>
          <w:i/>
          <w:sz w:val="16"/>
          <w:szCs w:val="16"/>
        </w:rPr>
        <w:t>Osoby Zhotovitele uvedené v článku VIII. odstavec 8.9.2. této smlouvy, a osoby uvedené v příloze č. III. článek III. této smlouvy, případně statutární zástupci uvedení v článku I. této smlouvy.</w:t>
      </w:r>
    </w:p>
    <w:p w:rsidR="006D4322" w:rsidRPr="0062745D" w:rsidRDefault="006D4322" w:rsidP="006D4322">
      <w:pPr>
        <w:widowControl w:val="0"/>
        <w:spacing w:before="60"/>
        <w:ind w:left="2127" w:hanging="709"/>
        <w:jc w:val="both"/>
        <w:rPr>
          <w:rFonts w:ascii="Verdana" w:hAnsi="Verdana" w:cs="Arial"/>
          <w:i/>
          <w:sz w:val="16"/>
          <w:szCs w:val="16"/>
        </w:rPr>
      </w:pPr>
      <w:r w:rsidRPr="0062745D">
        <w:rPr>
          <w:rFonts w:ascii="Verdana" w:hAnsi="Verdana" w:cs="Arial"/>
          <w:i/>
          <w:sz w:val="16"/>
          <w:szCs w:val="16"/>
        </w:rPr>
        <w:t>1.9.1.2.</w:t>
      </w:r>
      <w:r w:rsidRPr="0062745D">
        <w:rPr>
          <w:rFonts w:ascii="Verdana" w:hAnsi="Verdana" w:cs="Arial"/>
          <w:i/>
          <w:sz w:val="16"/>
          <w:szCs w:val="16"/>
        </w:rPr>
        <w:tab/>
        <w:t>Osoby Objednatele uvedené v článku IX. odstavec 9.2. této smlouvy, a osoby uvedené v příloze č. III. článek III. této smlouvy, případně statutární zástupci uvedení v článku I. této smlouvy.</w:t>
      </w:r>
    </w:p>
    <w:p w:rsidR="006D4322" w:rsidRDefault="006D4322" w:rsidP="00A956B3">
      <w:pPr>
        <w:pStyle w:val="Zkladntext2"/>
        <w:widowControl w:val="0"/>
        <w:spacing w:before="60"/>
        <w:ind w:left="1418" w:hanging="567"/>
        <w:jc w:val="both"/>
        <w:rPr>
          <w:rFonts w:ascii="Verdana" w:hAnsi="Verdana" w:cs="Arial"/>
          <w:i/>
          <w:iCs/>
          <w:snapToGrid w:val="0"/>
          <w:szCs w:val="16"/>
        </w:rPr>
      </w:pPr>
      <w:r w:rsidRPr="0062745D">
        <w:rPr>
          <w:rFonts w:ascii="Verdana" w:hAnsi="Verdana" w:cs="Arial"/>
          <w:b/>
          <w:i/>
          <w:iCs/>
          <w:snapToGrid w:val="0"/>
          <w:szCs w:val="16"/>
        </w:rPr>
        <w:t>1.9.2.</w:t>
      </w:r>
      <w:r w:rsidRPr="0062745D">
        <w:rPr>
          <w:rFonts w:ascii="Verdana" w:hAnsi="Verdana" w:cs="Arial"/>
          <w:i/>
          <w:iCs/>
          <w:snapToGrid w:val="0"/>
          <w:szCs w:val="16"/>
        </w:rPr>
        <w:tab/>
        <w:t>Realizační tým se bude scházet</w:t>
      </w:r>
      <w:r w:rsidRPr="006F1770">
        <w:rPr>
          <w:rFonts w:ascii="Verdana" w:hAnsi="Verdana" w:cs="Arial"/>
          <w:i/>
          <w:iCs/>
          <w:snapToGrid w:val="0"/>
          <w:szCs w:val="16"/>
        </w:rPr>
        <w:t xml:space="preserve"> a projednávat aktuální otázky spojené s realizací díla na pravidelných kontrolních dnech a výrobních výborech v souladu s příslušnými ustanoveními této smlouvy, a to od zahájení díla do ukončení funkčních zkoušek.</w:t>
      </w:r>
    </w:p>
    <w:p w:rsidR="0032143C" w:rsidRPr="00DB00E6" w:rsidRDefault="0032143C" w:rsidP="00DB00E6">
      <w:pPr>
        <w:pStyle w:val="Nadpis6"/>
        <w:widowControl w:val="0"/>
        <w:tabs>
          <w:tab w:val="left" w:pos="851"/>
        </w:tabs>
        <w:spacing w:before="120" w:after="0"/>
        <w:ind w:left="851" w:hanging="851"/>
        <w:rPr>
          <w:rFonts w:ascii="Verdana" w:hAnsi="Verdana" w:cs="Arial"/>
          <w:i/>
          <w:sz w:val="16"/>
          <w:szCs w:val="16"/>
        </w:rPr>
      </w:pPr>
      <w:r w:rsidRPr="0032143C">
        <w:rPr>
          <w:rFonts w:ascii="Verdana" w:hAnsi="Verdana" w:cs="Arial"/>
          <w:i/>
          <w:sz w:val="16"/>
          <w:szCs w:val="16"/>
        </w:rPr>
        <w:t>1.10.</w:t>
      </w:r>
      <w:r w:rsidRPr="0032143C">
        <w:rPr>
          <w:rFonts w:ascii="Verdana" w:hAnsi="Verdana" w:cs="Arial"/>
          <w:i/>
          <w:sz w:val="16"/>
          <w:szCs w:val="16"/>
        </w:rPr>
        <w:tab/>
        <w:t>FUNKČNÍ ZKOUŠKY</w:t>
      </w:r>
    </w:p>
    <w:p w:rsidR="0032143C" w:rsidRPr="00115C37" w:rsidRDefault="0032143C" w:rsidP="00466731">
      <w:pPr>
        <w:pStyle w:val="Nadpis6"/>
        <w:widowControl w:val="0"/>
        <w:numPr>
          <w:ilvl w:val="2"/>
          <w:numId w:val="22"/>
        </w:numPr>
        <w:spacing w:before="60" w:after="0"/>
        <w:ind w:left="1701" w:hanging="709"/>
        <w:jc w:val="both"/>
        <w:rPr>
          <w:rFonts w:ascii="Verdana" w:hAnsi="Verdana" w:cs="Arial"/>
          <w:b w:val="0"/>
          <w:i/>
          <w:sz w:val="16"/>
        </w:rPr>
      </w:pPr>
      <w:r>
        <w:rPr>
          <w:rFonts w:ascii="Verdana" w:hAnsi="Verdana" w:cs="Arial"/>
          <w:b w:val="0"/>
          <w:i/>
          <w:sz w:val="16"/>
        </w:rPr>
        <w:t>Provedením funkčních zkoušek se rozumí vyzkoušení provozuschopnosti díla po dokončení všech stavebních i technologických součástí díla. Zhotovitel provede v rámci funkčních zkoušek komplexní vyzkoušení všech systémů a zařízení tvořících předmět díla.</w:t>
      </w:r>
    </w:p>
    <w:p w:rsidR="0032143C" w:rsidRDefault="0032143C" w:rsidP="00466731">
      <w:pPr>
        <w:pStyle w:val="Nadpis6"/>
        <w:widowControl w:val="0"/>
        <w:numPr>
          <w:ilvl w:val="2"/>
          <w:numId w:val="22"/>
        </w:numPr>
        <w:spacing w:before="60" w:after="0"/>
        <w:ind w:left="1701" w:hanging="709"/>
        <w:jc w:val="both"/>
        <w:rPr>
          <w:rFonts w:ascii="Verdana" w:hAnsi="Verdana" w:cs="Arial"/>
          <w:b w:val="0"/>
          <w:i/>
          <w:sz w:val="16"/>
        </w:rPr>
      </w:pPr>
      <w:r>
        <w:rPr>
          <w:rFonts w:ascii="Verdana" w:hAnsi="Verdana" w:cs="Arial"/>
          <w:b w:val="0"/>
          <w:i/>
          <w:sz w:val="16"/>
        </w:rPr>
        <w:t>Zhotovitel připraví dílo k provedení funkčních zkoušek ve lhůtě nejpozději 15 kalendářních dnů před termínem předání a převzetí díla. Před zahájením funkčních zkoušek předá Zhotovitel Objednateli a TDS písemně podmínky, za kterých se budou funkční zkoušky provádět. O zahájení a ukončení funkčních zkoušek bude mezi smluvními stranami sepsán protokol. Protokol bude obsahovat podrobné vyhodnocení provedených funkčních zkoušek, které vypracuje Zhotovitel.</w:t>
      </w:r>
    </w:p>
    <w:p w:rsidR="0032143C" w:rsidRDefault="0032143C" w:rsidP="00466731">
      <w:pPr>
        <w:pStyle w:val="Nadpis6"/>
        <w:widowControl w:val="0"/>
        <w:numPr>
          <w:ilvl w:val="2"/>
          <w:numId w:val="22"/>
        </w:numPr>
        <w:spacing w:before="60" w:after="0"/>
        <w:ind w:left="1701" w:hanging="709"/>
        <w:jc w:val="both"/>
        <w:rPr>
          <w:rFonts w:ascii="Verdana" w:hAnsi="Verdana" w:cs="Arial"/>
          <w:b w:val="0"/>
          <w:i/>
          <w:sz w:val="16"/>
        </w:rPr>
      </w:pPr>
      <w:r>
        <w:rPr>
          <w:rFonts w:ascii="Verdana" w:hAnsi="Verdana" w:cs="Arial"/>
          <w:b w:val="0"/>
          <w:i/>
          <w:sz w:val="16"/>
        </w:rPr>
        <w:t>Provedením funkčních zkoušek musí Zhotovitel prokázat provozuschopnost díla a správnou funkci všech prvků a systémů, které jsou součástí díla. Vady díla, které budou zjištěny při provádění funkčních zkoušek je Zhotovitel povinen odstranit:</w:t>
      </w:r>
    </w:p>
    <w:p w:rsidR="0032143C" w:rsidRPr="00C95F1A" w:rsidRDefault="0032143C" w:rsidP="00466731">
      <w:pPr>
        <w:pStyle w:val="Nadpis6"/>
        <w:widowControl w:val="0"/>
        <w:numPr>
          <w:ilvl w:val="3"/>
          <w:numId w:val="22"/>
        </w:numPr>
        <w:spacing w:before="60" w:after="0"/>
        <w:ind w:left="2552" w:hanging="851"/>
        <w:jc w:val="both"/>
        <w:rPr>
          <w:rFonts w:ascii="Verdana" w:hAnsi="Verdana" w:cs="Arial"/>
          <w:b w:val="0"/>
          <w:i/>
          <w:sz w:val="16"/>
        </w:rPr>
      </w:pPr>
      <w:r>
        <w:rPr>
          <w:rFonts w:ascii="Verdana" w:hAnsi="Verdana" w:cs="Arial"/>
          <w:b w:val="0"/>
          <w:i/>
          <w:sz w:val="16"/>
        </w:rPr>
        <w:lastRenderedPageBreak/>
        <w:t xml:space="preserve">Vady bránící užívání díla </w:t>
      </w:r>
      <w:r w:rsidRPr="00C95F1A">
        <w:rPr>
          <w:rFonts w:ascii="Verdana" w:hAnsi="Verdana" w:cs="Arial"/>
          <w:b w:val="0"/>
          <w:i/>
          <w:sz w:val="16"/>
        </w:rPr>
        <w:t>– do termínu předání a převzetí díla.</w:t>
      </w:r>
    </w:p>
    <w:p w:rsidR="0032143C" w:rsidRDefault="0032143C" w:rsidP="00466731">
      <w:pPr>
        <w:pStyle w:val="Nadpis6"/>
        <w:widowControl w:val="0"/>
        <w:numPr>
          <w:ilvl w:val="3"/>
          <w:numId w:val="22"/>
        </w:numPr>
        <w:spacing w:before="60" w:after="0"/>
        <w:ind w:left="2552" w:hanging="851"/>
        <w:jc w:val="both"/>
        <w:rPr>
          <w:rFonts w:ascii="Verdana" w:hAnsi="Verdana" w:cs="Arial"/>
          <w:b w:val="0"/>
          <w:i/>
          <w:sz w:val="16"/>
        </w:rPr>
      </w:pPr>
      <w:r w:rsidRPr="00C95F1A">
        <w:rPr>
          <w:rFonts w:ascii="Verdana" w:hAnsi="Verdana" w:cs="Arial"/>
          <w:b w:val="0"/>
          <w:i/>
          <w:sz w:val="16"/>
        </w:rPr>
        <w:t xml:space="preserve">Vady nebránící užívání díla – do termínu pro odstranění vad a nedodělků sjednaném v odstavci </w:t>
      </w:r>
      <w:r w:rsidRPr="00C95F1A">
        <w:rPr>
          <w:rFonts w:ascii="Verdana" w:hAnsi="Verdana" w:cs="Arial"/>
          <w:b w:val="0"/>
          <w:bCs w:val="0"/>
          <w:i/>
          <w:iCs/>
          <w:snapToGrid w:val="0"/>
          <w:sz w:val="16"/>
          <w:szCs w:val="16"/>
        </w:rPr>
        <w:t>2.1.</w:t>
      </w:r>
      <w:r>
        <w:rPr>
          <w:rFonts w:ascii="Verdana" w:hAnsi="Verdana" w:cs="Arial"/>
          <w:b w:val="0"/>
          <w:bCs w:val="0"/>
          <w:i/>
          <w:iCs/>
          <w:snapToGrid w:val="0"/>
          <w:sz w:val="16"/>
          <w:szCs w:val="16"/>
        </w:rPr>
        <w:t>3</w:t>
      </w:r>
      <w:r w:rsidRPr="00C95F1A">
        <w:rPr>
          <w:rFonts w:ascii="Verdana" w:hAnsi="Verdana" w:cs="Arial"/>
          <w:b w:val="0"/>
          <w:bCs w:val="0"/>
          <w:i/>
          <w:iCs/>
          <w:snapToGrid w:val="0"/>
          <w:sz w:val="16"/>
          <w:szCs w:val="16"/>
        </w:rPr>
        <w:t>. článku II</w:t>
      </w:r>
      <w:r w:rsidRPr="00C95F1A">
        <w:rPr>
          <w:rFonts w:ascii="Verdana" w:hAnsi="Verdana" w:cs="Arial"/>
          <w:b w:val="0"/>
          <w:i/>
          <w:sz w:val="16"/>
        </w:rPr>
        <w:t>. této</w:t>
      </w:r>
      <w:r>
        <w:rPr>
          <w:rFonts w:ascii="Verdana" w:hAnsi="Verdana" w:cs="Arial"/>
          <w:b w:val="0"/>
          <w:i/>
          <w:sz w:val="16"/>
        </w:rPr>
        <w:t xml:space="preserve"> smlouvy.</w:t>
      </w:r>
    </w:p>
    <w:p w:rsidR="0032143C" w:rsidRPr="0032143C" w:rsidRDefault="0032143C" w:rsidP="00466731">
      <w:pPr>
        <w:pStyle w:val="Nadpis6"/>
        <w:widowControl w:val="0"/>
        <w:numPr>
          <w:ilvl w:val="2"/>
          <w:numId w:val="22"/>
        </w:numPr>
        <w:spacing w:before="60" w:after="0"/>
        <w:ind w:left="1701" w:hanging="709"/>
        <w:jc w:val="both"/>
        <w:rPr>
          <w:rFonts w:ascii="Verdana" w:hAnsi="Verdana" w:cs="Arial"/>
          <w:b w:val="0"/>
          <w:i/>
          <w:sz w:val="16"/>
        </w:rPr>
      </w:pPr>
      <w:r>
        <w:rPr>
          <w:rFonts w:ascii="Verdana" w:hAnsi="Verdana" w:cs="Arial"/>
          <w:b w:val="0"/>
          <w:i/>
          <w:sz w:val="16"/>
        </w:rPr>
        <w:t xml:space="preserve">Provedením funkčních zkoušek musí Zhotovitel prokázat řádnou funkci jednotlivých součástí díla, provést </w:t>
      </w:r>
      <w:r w:rsidRPr="0032143C">
        <w:rPr>
          <w:rFonts w:ascii="Verdana" w:hAnsi="Verdana" w:cs="Arial"/>
          <w:b w:val="0"/>
          <w:i/>
          <w:sz w:val="16"/>
        </w:rPr>
        <w:t>regulaci systémů pro potřeby provozu a prokázat provozuschopnost díla a správnou funkci všech prvků a systémů, které jsou součástí díla</w:t>
      </w:r>
      <w:r>
        <w:rPr>
          <w:rFonts w:ascii="Verdana" w:hAnsi="Verdana" w:cs="Arial"/>
          <w:b w:val="0"/>
          <w:i/>
          <w:sz w:val="16"/>
        </w:rPr>
        <w:t>.</w:t>
      </w:r>
    </w:p>
    <w:p w:rsidR="00DB00E6" w:rsidRPr="00DB00E6" w:rsidRDefault="0032143C" w:rsidP="00DB00E6">
      <w:pPr>
        <w:pStyle w:val="Nadpis6"/>
        <w:widowControl w:val="0"/>
        <w:tabs>
          <w:tab w:val="left" w:pos="851"/>
        </w:tabs>
        <w:spacing w:before="120" w:after="0"/>
        <w:ind w:left="851" w:hanging="851"/>
        <w:rPr>
          <w:rFonts w:ascii="Verdana" w:hAnsi="Verdana" w:cs="Arial"/>
          <w:i/>
          <w:sz w:val="16"/>
          <w:szCs w:val="16"/>
        </w:rPr>
      </w:pPr>
      <w:r>
        <w:rPr>
          <w:rFonts w:ascii="Verdana" w:hAnsi="Verdana" w:cs="Arial"/>
          <w:i/>
          <w:sz w:val="16"/>
          <w:szCs w:val="16"/>
        </w:rPr>
        <w:t>1.11.</w:t>
      </w:r>
      <w:r>
        <w:rPr>
          <w:rFonts w:ascii="Verdana" w:hAnsi="Verdana" w:cs="Arial"/>
          <w:i/>
          <w:sz w:val="16"/>
          <w:szCs w:val="16"/>
        </w:rPr>
        <w:tab/>
      </w:r>
      <w:r w:rsidRPr="00126ACF">
        <w:rPr>
          <w:rFonts w:ascii="Verdana" w:hAnsi="Verdana" w:cs="Arial"/>
          <w:i/>
          <w:sz w:val="16"/>
          <w:szCs w:val="16"/>
        </w:rPr>
        <w:t>ZVLÁŠTNÍ PODMÍNKY</w:t>
      </w:r>
    </w:p>
    <w:p w:rsidR="00DB00E6" w:rsidRDefault="00DB00E6" w:rsidP="00DB00E6">
      <w:pPr>
        <w:pStyle w:val="Nadpis6"/>
        <w:widowControl w:val="0"/>
        <w:spacing w:before="40" w:after="0"/>
        <w:ind w:left="1701" w:hanging="850"/>
        <w:jc w:val="both"/>
        <w:rPr>
          <w:rFonts w:ascii="Verdana" w:hAnsi="Verdana" w:cs="Arial"/>
          <w:b w:val="0"/>
          <w:bCs w:val="0"/>
          <w:i/>
          <w:iCs/>
          <w:snapToGrid w:val="0"/>
          <w:sz w:val="16"/>
          <w:szCs w:val="16"/>
        </w:rPr>
      </w:pPr>
      <w:r w:rsidRPr="00DB00E6">
        <w:rPr>
          <w:rFonts w:ascii="Verdana" w:hAnsi="Verdana" w:cs="Arial"/>
          <w:i/>
          <w:iCs/>
          <w:snapToGrid w:val="0"/>
          <w:sz w:val="16"/>
          <w:szCs w:val="16"/>
        </w:rPr>
        <w:t>1.11.1.</w:t>
      </w:r>
      <w:r>
        <w:rPr>
          <w:rFonts w:ascii="Verdana" w:hAnsi="Verdana" w:cs="Arial"/>
          <w:b w:val="0"/>
          <w:bCs w:val="0"/>
          <w:i/>
          <w:iCs/>
          <w:snapToGrid w:val="0"/>
          <w:sz w:val="16"/>
          <w:szCs w:val="16"/>
        </w:rPr>
        <w:tab/>
      </w:r>
      <w:r w:rsidR="0032143C" w:rsidRPr="00CE7FEC">
        <w:rPr>
          <w:rFonts w:ascii="Verdana" w:hAnsi="Verdana" w:cs="Arial"/>
          <w:b w:val="0"/>
          <w:bCs w:val="0"/>
          <w:i/>
          <w:iCs/>
          <w:snapToGrid w:val="0"/>
          <w:sz w:val="16"/>
          <w:szCs w:val="16"/>
        </w:rPr>
        <w:t>Zhotovitel si je vědom sk</w:t>
      </w:r>
      <w:r w:rsidR="0032143C" w:rsidRPr="00107B11">
        <w:rPr>
          <w:rFonts w:ascii="Verdana" w:hAnsi="Verdana" w:cs="Arial"/>
          <w:b w:val="0"/>
          <w:bCs w:val="0"/>
          <w:i/>
          <w:iCs/>
          <w:snapToGrid w:val="0"/>
          <w:sz w:val="16"/>
          <w:szCs w:val="16"/>
        </w:rPr>
        <w:t>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w:t>
      </w:r>
      <w:r w:rsidR="0032143C" w:rsidRPr="00D82FD6">
        <w:rPr>
          <w:rFonts w:ascii="Verdana" w:hAnsi="Verdana" w:cs="Arial"/>
          <w:b w:val="0"/>
          <w:bCs w:val="0"/>
          <w:i/>
          <w:iCs/>
          <w:snapToGrid w:val="0"/>
          <w:sz w:val="16"/>
          <w:szCs w:val="16"/>
        </w:rPr>
        <w:t>okladu, že budou splněny požadavky kladené právními předpisy (např. zákon č. 255/2012 Sb., o kontrole), a to po celou dobu realizace díla a dále minimálně do uplynutí lhůty udržitelnosti projektu. Stejn</w:t>
      </w:r>
      <w:r w:rsidR="0032143C" w:rsidRPr="00107B11">
        <w:rPr>
          <w:rFonts w:ascii="Verdana" w:hAnsi="Verdana" w:cs="Arial"/>
          <w:b w:val="0"/>
          <w:bCs w:val="0"/>
          <w:i/>
          <w:iCs/>
          <w:snapToGrid w:val="0"/>
          <w:sz w:val="16"/>
          <w:szCs w:val="16"/>
        </w:rPr>
        <w:t>é podmínky spolupůsobení při výkonu finanční kontroly se Zhotovitel zavazuje zajistit u svých podzhotovitelů.</w:t>
      </w:r>
    </w:p>
    <w:p w:rsidR="00DB00E6" w:rsidRPr="00DB00E6" w:rsidRDefault="00DB00E6" w:rsidP="00DB00E6">
      <w:pPr>
        <w:pStyle w:val="Nadpis6"/>
        <w:widowControl w:val="0"/>
        <w:spacing w:before="40" w:after="0"/>
        <w:ind w:left="1701" w:hanging="850"/>
        <w:jc w:val="both"/>
        <w:rPr>
          <w:rFonts w:ascii="Verdana" w:hAnsi="Verdana" w:cs="Arial"/>
          <w:i/>
          <w:iCs/>
          <w:snapToGrid w:val="0"/>
          <w:sz w:val="16"/>
          <w:szCs w:val="16"/>
        </w:rPr>
      </w:pPr>
      <w:r w:rsidRPr="00DB00E6">
        <w:rPr>
          <w:rFonts w:ascii="Verdana" w:hAnsi="Verdana" w:cs="Arial"/>
          <w:i/>
          <w:iCs/>
          <w:snapToGrid w:val="0"/>
          <w:sz w:val="16"/>
          <w:szCs w:val="16"/>
        </w:rPr>
        <w:t>1.11.2</w:t>
      </w:r>
      <w:r>
        <w:rPr>
          <w:rFonts w:ascii="Verdana" w:hAnsi="Verdana" w:cs="Arial"/>
          <w:b w:val="0"/>
          <w:bCs w:val="0"/>
          <w:i/>
          <w:iCs/>
          <w:snapToGrid w:val="0"/>
          <w:sz w:val="16"/>
          <w:szCs w:val="16"/>
        </w:rPr>
        <w:t>.</w:t>
      </w:r>
      <w:r>
        <w:rPr>
          <w:rFonts w:ascii="Verdana" w:hAnsi="Verdana" w:cs="Arial"/>
          <w:b w:val="0"/>
          <w:bCs w:val="0"/>
          <w:i/>
          <w:iCs/>
          <w:snapToGrid w:val="0"/>
          <w:sz w:val="16"/>
          <w:szCs w:val="16"/>
        </w:rPr>
        <w:tab/>
      </w:r>
      <w:r w:rsidR="0032143C" w:rsidRPr="00AD74A7">
        <w:rPr>
          <w:rFonts w:ascii="Verdana" w:hAnsi="Verdana" w:cs="Arial"/>
          <w:b w:val="0"/>
          <w:bCs w:val="0"/>
          <w:i/>
          <w:iCs/>
          <w:snapToGrid w:val="0"/>
          <w:sz w:val="16"/>
          <w:szCs w:val="16"/>
        </w:rPr>
        <w:t xml:space="preserve">Zhotovitel souhlasí se zveřejněním obsahu smlouvy nebo jejích částí podle zákona č. 106/1999 Sb., o svobodném přístupu k informacím, ve znění pozdějších předpisů. Zhotovitel si je dále vědom skutečnosti, že Objednatel, jako veřejný zadavatel je povinen podle zákona č. 134/2016 Sb., o zadávání veřejných zakázkách, v platném znění, zveřejnit na svém profilu zadavatele úplné znění této smlouvy vč. příloh všech změn a dodatků, výši skutečně uhrazené ceny po ukončení platnosti této smlouvy nebo zveřejnit tuto smlouvu v souladu se zákonem č. 340/2015 Sb. o zvláštních podmínkách účinnosti některých smluv, uveřejňování těchto smluv a o registru smluv (zákon o registru smluv). Dále je Objednatel povinen zveřejnit nejpozději do 3 měsíců od splnění této smlouvy na profilu zadavatele výši skutečně uhrazené ceny za plnění této smlouvy. Zhotovitel je seznámen se skutečností, že poskytnutí </w:t>
      </w:r>
      <w:r w:rsidR="0032143C" w:rsidRPr="00DB00E6">
        <w:rPr>
          <w:rFonts w:ascii="Verdana" w:hAnsi="Verdana" w:cs="Arial"/>
          <w:b w:val="0"/>
          <w:bCs w:val="0"/>
          <w:i/>
          <w:iCs/>
          <w:snapToGrid w:val="0"/>
          <w:sz w:val="16"/>
          <w:szCs w:val="16"/>
        </w:rPr>
        <w:t>těchto informací se dle citovaných zákonů nepovažuje za porušení obchodního tajemství a s jejich zveřejněním tímto vyslovuje svůj souhlas.</w:t>
      </w:r>
    </w:p>
    <w:p w:rsidR="00575C17" w:rsidRDefault="00DB00E6" w:rsidP="00575C17">
      <w:pPr>
        <w:pStyle w:val="Nadpis6"/>
        <w:widowControl w:val="0"/>
        <w:spacing w:before="40" w:after="0"/>
        <w:ind w:left="1701" w:hanging="850"/>
        <w:jc w:val="both"/>
        <w:rPr>
          <w:rFonts w:ascii="Verdana" w:hAnsi="Verdana" w:cs="Arial"/>
          <w:b w:val="0"/>
          <w:bCs w:val="0"/>
          <w:i/>
          <w:iCs/>
          <w:snapToGrid w:val="0"/>
          <w:sz w:val="16"/>
          <w:szCs w:val="16"/>
        </w:rPr>
      </w:pPr>
      <w:r w:rsidRPr="00DB00E6">
        <w:rPr>
          <w:rFonts w:ascii="Verdana" w:hAnsi="Verdana" w:cs="Arial"/>
          <w:i/>
          <w:iCs/>
          <w:snapToGrid w:val="0"/>
          <w:sz w:val="16"/>
          <w:szCs w:val="16"/>
        </w:rPr>
        <w:t>1.11.3.</w:t>
      </w:r>
      <w:r>
        <w:rPr>
          <w:rFonts w:ascii="Verdana" w:hAnsi="Verdana" w:cs="Arial"/>
          <w:b w:val="0"/>
          <w:bCs w:val="0"/>
          <w:i/>
          <w:iCs/>
          <w:snapToGrid w:val="0"/>
          <w:sz w:val="16"/>
          <w:szCs w:val="16"/>
        </w:rPr>
        <w:tab/>
      </w:r>
      <w:r w:rsidR="0032143C" w:rsidRPr="00AD74A7">
        <w:rPr>
          <w:rFonts w:ascii="Verdana" w:hAnsi="Verdana" w:cs="Arial"/>
          <w:b w:val="0"/>
          <w:bCs w:val="0"/>
          <w:i/>
          <w:iCs/>
          <w:snapToGrid w:val="0"/>
          <w:sz w:val="16"/>
          <w:szCs w:val="16"/>
        </w:rPr>
        <w:t>Zhotovitel je povinen pro realizaci díla využít těch podzhotovitelů, jejichž prostřednictvím v NABÍDCE prokazoval kvalifikaci. V případě, že to není možné, je povinen Objednateli předložit návrh na změnu podzhotovitelů, k nimž musí doložit kvalifikační doklady, z nichž bude patrné, že nově navrhovaní podzhotovitelé splňují kvalifikaci stejně jako původní podzhotovitelé, jejichž prostřednictvím Zhotovitel prokazoval kvalifikaci ve své NABÍDCE</w:t>
      </w:r>
      <w:r w:rsidR="00126ACF" w:rsidRPr="00CE7FEC">
        <w:rPr>
          <w:rFonts w:ascii="Verdana" w:hAnsi="Verdana" w:cs="Arial"/>
          <w:b w:val="0"/>
          <w:bCs w:val="0"/>
          <w:i/>
          <w:iCs/>
          <w:snapToGrid w:val="0"/>
          <w:sz w:val="16"/>
          <w:szCs w:val="16"/>
        </w:rPr>
        <w:t xml:space="preserve">. </w:t>
      </w:r>
    </w:p>
    <w:p w:rsidR="00575C17" w:rsidRPr="00575C17" w:rsidRDefault="00575C17" w:rsidP="00575C17">
      <w:pPr>
        <w:pStyle w:val="Nadpis6"/>
        <w:widowControl w:val="0"/>
        <w:spacing w:before="40" w:after="0"/>
        <w:ind w:left="1701" w:hanging="850"/>
        <w:jc w:val="both"/>
        <w:rPr>
          <w:rFonts w:ascii="Verdana" w:hAnsi="Verdana" w:cs="Arial"/>
          <w:b w:val="0"/>
          <w:bCs w:val="0"/>
          <w:i/>
          <w:iCs/>
          <w:snapToGrid w:val="0"/>
          <w:sz w:val="16"/>
          <w:szCs w:val="16"/>
        </w:rPr>
      </w:pPr>
      <w:r>
        <w:rPr>
          <w:rFonts w:ascii="Verdana" w:hAnsi="Verdana" w:cs="Arial"/>
          <w:i/>
          <w:iCs/>
          <w:snapToGrid w:val="0"/>
          <w:sz w:val="16"/>
          <w:szCs w:val="16"/>
        </w:rPr>
        <w:t>1.11.4.</w:t>
      </w:r>
      <w:r>
        <w:rPr>
          <w:rFonts w:ascii="Verdana" w:hAnsi="Verdana" w:cs="Arial"/>
          <w:i/>
          <w:iCs/>
          <w:snapToGrid w:val="0"/>
          <w:sz w:val="16"/>
          <w:szCs w:val="16"/>
        </w:rPr>
        <w:tab/>
      </w:r>
      <w:r w:rsidRPr="00575C17">
        <w:rPr>
          <w:rFonts w:ascii="Verdana" w:hAnsi="Verdana" w:cs="Arial"/>
          <w:b w:val="0"/>
          <w:bCs w:val="0"/>
          <w:i/>
          <w:iCs/>
          <w:snapToGrid w:val="0"/>
          <w:sz w:val="16"/>
          <w:szCs w:val="16"/>
        </w:rPr>
        <w:t xml:space="preserve">Zhotovitel je povinen pro realizaci díla využít těch poddodavatelů (dále také subdodavatelů), jejichž prostřednictvím v NABÍDCE prokazoval kvalifikaci. V případě, že to není možné, je povinen Objednateli předložit návrh na změnu subdodavatelů, k nimž musí doložit kvalifikační doklady, z nichž bude patrné, že nově navrhovaní subdodavatelé splňují kvalifikaci stejně jako původní subdodavatelé, jejichž prostřednictvím Zhotovitel prokazoval kvalifikaci ve své NABÍDCE. </w:t>
      </w:r>
    </w:p>
    <w:p w:rsidR="00575C17" w:rsidRPr="00575C17" w:rsidRDefault="00575C17" w:rsidP="00575C17">
      <w:pPr>
        <w:pStyle w:val="Nadpis6"/>
        <w:widowControl w:val="0"/>
        <w:spacing w:before="40" w:after="0"/>
        <w:ind w:left="1701" w:hanging="850"/>
        <w:jc w:val="both"/>
        <w:rPr>
          <w:rFonts w:ascii="Verdana" w:hAnsi="Verdana" w:cs="Arial"/>
          <w:b w:val="0"/>
          <w:bCs w:val="0"/>
          <w:i/>
          <w:iCs/>
          <w:snapToGrid w:val="0"/>
          <w:sz w:val="16"/>
          <w:szCs w:val="16"/>
        </w:rPr>
      </w:pPr>
      <w:r w:rsidRPr="00575C17">
        <w:rPr>
          <w:rFonts w:ascii="Verdana" w:hAnsi="Verdana" w:cs="Arial"/>
          <w:i/>
          <w:iCs/>
          <w:snapToGrid w:val="0"/>
          <w:sz w:val="16"/>
          <w:szCs w:val="16"/>
        </w:rPr>
        <w:t>1.11.5.</w:t>
      </w:r>
      <w:r w:rsidRPr="00575C17">
        <w:rPr>
          <w:rFonts w:ascii="Verdana" w:hAnsi="Verdana" w:cs="Arial"/>
          <w:b w:val="0"/>
          <w:bCs w:val="0"/>
          <w:i/>
          <w:iCs/>
          <w:snapToGrid w:val="0"/>
          <w:sz w:val="16"/>
          <w:szCs w:val="16"/>
        </w:rPr>
        <w:tab/>
        <w:t>Při jakékoliv změně osob Zhotovitele v průběh provádění díla je Zhotovitel povinen předložit Objednateli kvalifikační doklady těchto osob, z nichž bude patrné, že nově navrhovaní osoby splňují kvalifikaci stejně jako původní osoby, jejichž prostřednictvím Zhotovitel prokazoval kvalifikaci ve své NABÍDCE.</w:t>
      </w:r>
    </w:p>
    <w:p w:rsidR="00051E94" w:rsidRPr="00723498" w:rsidRDefault="00051E94" w:rsidP="00213736">
      <w:pPr>
        <w:pStyle w:val="Import8"/>
        <w:widowControl w:val="0"/>
        <w:suppressAutoHyphens w:val="0"/>
        <w:spacing w:before="240" w:line="240" w:lineRule="auto"/>
        <w:ind w:left="3890" w:hanging="3890"/>
        <w:jc w:val="center"/>
        <w:rPr>
          <w:rFonts w:ascii="Verdana" w:hAnsi="Verdana" w:cs="Arial"/>
          <w:b/>
          <w:i/>
        </w:rPr>
      </w:pPr>
      <w:r w:rsidRPr="00723498">
        <w:rPr>
          <w:rFonts w:ascii="Verdana" w:hAnsi="Verdana" w:cs="Arial"/>
          <w:b/>
          <w:i/>
        </w:rPr>
        <w:t>Článek II. Doba plnění</w:t>
      </w:r>
    </w:p>
    <w:p w:rsidR="00051E94" w:rsidRPr="00966286" w:rsidRDefault="00051E94" w:rsidP="001C728E">
      <w:pPr>
        <w:pStyle w:val="Nadpis6"/>
        <w:widowControl w:val="0"/>
        <w:spacing w:before="120" w:after="0"/>
        <w:ind w:left="709" w:hanging="709"/>
        <w:rPr>
          <w:rFonts w:ascii="Verdana" w:hAnsi="Verdana" w:cs="Arial"/>
          <w:i/>
          <w:sz w:val="16"/>
          <w:szCs w:val="16"/>
        </w:rPr>
      </w:pPr>
      <w:r w:rsidRPr="00966286">
        <w:rPr>
          <w:rFonts w:ascii="Verdana" w:hAnsi="Verdana" w:cs="Arial"/>
          <w:i/>
          <w:sz w:val="16"/>
          <w:szCs w:val="16"/>
        </w:rPr>
        <w:t>2.1.</w:t>
      </w:r>
      <w:r w:rsidRPr="00966286">
        <w:rPr>
          <w:rFonts w:ascii="Verdana" w:hAnsi="Verdana" w:cs="Arial"/>
          <w:i/>
          <w:sz w:val="16"/>
          <w:szCs w:val="16"/>
        </w:rPr>
        <w:tab/>
        <w:t>DOHODNUTÁ DOBA PLNĚNÍ (TERMÍNY)</w:t>
      </w:r>
    </w:p>
    <w:p w:rsidR="00051E94" w:rsidRDefault="00051E94" w:rsidP="005053B1">
      <w:pPr>
        <w:widowControl w:val="0"/>
        <w:spacing w:before="120" w:after="120"/>
        <w:ind w:left="709"/>
        <w:jc w:val="both"/>
        <w:rPr>
          <w:rFonts w:ascii="Verdana" w:hAnsi="Verdana" w:cs="Arial"/>
          <w:b/>
          <w:i/>
          <w:snapToGrid w:val="0"/>
          <w:sz w:val="16"/>
          <w:szCs w:val="16"/>
        </w:rPr>
      </w:pPr>
      <w:r w:rsidRPr="00723498">
        <w:rPr>
          <w:rFonts w:ascii="Verdana" w:hAnsi="Verdana" w:cs="Arial"/>
          <w:b/>
          <w:i/>
          <w:snapToGrid w:val="0"/>
          <w:sz w:val="16"/>
          <w:szCs w:val="16"/>
        </w:rPr>
        <w:t xml:space="preserve">Zhotovitel se zavazuje zhotovit </w:t>
      </w:r>
      <w:r>
        <w:rPr>
          <w:rFonts w:ascii="Verdana" w:hAnsi="Verdana" w:cs="Arial"/>
          <w:b/>
          <w:i/>
          <w:snapToGrid w:val="0"/>
          <w:sz w:val="16"/>
          <w:szCs w:val="16"/>
        </w:rPr>
        <w:t xml:space="preserve">jednotlivé části </w:t>
      </w:r>
      <w:r w:rsidRPr="00723498">
        <w:rPr>
          <w:rFonts w:ascii="Verdana" w:hAnsi="Verdana" w:cs="Arial"/>
          <w:b/>
          <w:i/>
          <w:snapToGrid w:val="0"/>
          <w:sz w:val="16"/>
          <w:szCs w:val="16"/>
        </w:rPr>
        <w:t>díl</w:t>
      </w:r>
      <w:r>
        <w:rPr>
          <w:rFonts w:ascii="Verdana" w:hAnsi="Verdana" w:cs="Arial"/>
          <w:b/>
          <w:i/>
          <w:snapToGrid w:val="0"/>
          <w:sz w:val="16"/>
          <w:szCs w:val="16"/>
        </w:rPr>
        <w:t>a</w:t>
      </w:r>
      <w:r w:rsidRPr="00723498">
        <w:rPr>
          <w:rFonts w:ascii="Verdana" w:hAnsi="Verdana" w:cs="Arial"/>
          <w:b/>
          <w:i/>
          <w:snapToGrid w:val="0"/>
          <w:sz w:val="16"/>
          <w:szCs w:val="16"/>
        </w:rPr>
        <w:t xml:space="preserve"> v</w:t>
      </w:r>
      <w:r>
        <w:rPr>
          <w:rFonts w:ascii="Verdana" w:hAnsi="Verdana" w:cs="Arial"/>
          <w:b/>
          <w:i/>
          <w:snapToGrid w:val="0"/>
          <w:sz w:val="16"/>
          <w:szCs w:val="16"/>
        </w:rPr>
        <w:t> dále uvedených, smluvními stranami dohodnutých, lhůtách</w:t>
      </w:r>
      <w:r w:rsidRPr="00723498">
        <w:rPr>
          <w:rFonts w:ascii="Verdana" w:hAnsi="Verdana" w:cs="Arial"/>
          <w:b/>
          <w:i/>
          <w:snapToGrid w:val="0"/>
          <w:sz w:val="16"/>
          <w:szCs w:val="16"/>
        </w:rPr>
        <w:t>:</w:t>
      </w:r>
    </w:p>
    <w:p w:rsidR="00585D26" w:rsidRDefault="00051E94" w:rsidP="00585D26">
      <w:pPr>
        <w:tabs>
          <w:tab w:val="left" w:pos="1418"/>
          <w:tab w:val="left" w:pos="5670"/>
          <w:tab w:val="right" w:pos="9638"/>
        </w:tabs>
        <w:spacing w:before="120"/>
        <w:ind w:left="709"/>
        <w:rPr>
          <w:rFonts w:ascii="Verdana" w:hAnsi="Verdana" w:cs="Arial"/>
          <w:i/>
          <w:snapToGrid w:val="0"/>
          <w:sz w:val="16"/>
          <w:szCs w:val="16"/>
        </w:rPr>
      </w:pPr>
      <w:r w:rsidRPr="00635DFA">
        <w:rPr>
          <w:rFonts w:ascii="Verdana" w:hAnsi="Verdana" w:cs="Arial"/>
          <w:b/>
          <w:i/>
          <w:snapToGrid w:val="0"/>
          <w:sz w:val="16"/>
          <w:szCs w:val="16"/>
        </w:rPr>
        <w:t>2.1.1.</w:t>
      </w:r>
      <w:r w:rsidRPr="00635DFA">
        <w:rPr>
          <w:rFonts w:ascii="Verdana" w:hAnsi="Verdana" w:cs="Arial"/>
          <w:b/>
          <w:i/>
          <w:snapToGrid w:val="0"/>
          <w:sz w:val="16"/>
          <w:szCs w:val="16"/>
        </w:rPr>
        <w:tab/>
      </w:r>
      <w:r w:rsidRPr="009E5767">
        <w:rPr>
          <w:rFonts w:ascii="Verdana" w:hAnsi="Verdana" w:cs="Arial"/>
          <w:b/>
          <w:i/>
          <w:snapToGrid w:val="0"/>
          <w:sz w:val="16"/>
          <w:szCs w:val="16"/>
        </w:rPr>
        <w:t xml:space="preserve">zahájení </w:t>
      </w:r>
      <w:r w:rsidRPr="00011B54">
        <w:rPr>
          <w:rFonts w:ascii="Verdana" w:hAnsi="Verdana" w:cs="Arial"/>
          <w:b/>
          <w:i/>
          <w:snapToGrid w:val="0"/>
          <w:sz w:val="16"/>
          <w:szCs w:val="16"/>
        </w:rPr>
        <w:t>provádění díla</w:t>
      </w:r>
      <w:r w:rsidR="00585D26">
        <w:rPr>
          <w:rFonts w:ascii="Verdana" w:hAnsi="Verdana" w:cs="Arial"/>
          <w:b/>
          <w:i/>
          <w:snapToGrid w:val="0"/>
          <w:sz w:val="16"/>
          <w:szCs w:val="16"/>
        </w:rPr>
        <w:tab/>
      </w:r>
      <w:r>
        <w:rPr>
          <w:rFonts w:ascii="Verdana" w:hAnsi="Verdana" w:cs="Arial"/>
          <w:b/>
          <w:i/>
          <w:snapToGrid w:val="0"/>
          <w:sz w:val="16"/>
          <w:szCs w:val="16"/>
        </w:rPr>
        <w:tab/>
      </w:r>
      <w:r w:rsidRPr="00A23AF5">
        <w:rPr>
          <w:rFonts w:ascii="Verdana" w:hAnsi="Verdana" w:cs="Arial"/>
          <w:b/>
          <w:bCs/>
          <w:i/>
          <w:snapToGrid w:val="0"/>
          <w:sz w:val="16"/>
          <w:szCs w:val="16"/>
        </w:rPr>
        <w:t xml:space="preserve">dne </w:t>
      </w:r>
      <w:r w:rsidR="00876D54">
        <w:rPr>
          <w:rFonts w:ascii="Verdana" w:hAnsi="Verdana" w:cs="Arial"/>
          <w:b/>
          <w:bCs/>
          <w:i/>
          <w:snapToGrid w:val="0"/>
          <w:sz w:val="16"/>
          <w:szCs w:val="16"/>
        </w:rPr>
        <w:t xml:space="preserve">9. 5. </w:t>
      </w:r>
      <w:r w:rsidRPr="00A23AF5">
        <w:rPr>
          <w:rFonts w:ascii="Verdana" w:hAnsi="Verdana" w:cs="Arial"/>
          <w:b/>
          <w:bCs/>
          <w:i/>
          <w:snapToGrid w:val="0"/>
          <w:sz w:val="16"/>
          <w:szCs w:val="16"/>
        </w:rPr>
        <w:t xml:space="preserve"> 20</w:t>
      </w:r>
      <w:r w:rsidR="0032143C" w:rsidRPr="00A23AF5">
        <w:rPr>
          <w:rFonts w:ascii="Verdana" w:hAnsi="Verdana" w:cs="Arial"/>
          <w:b/>
          <w:bCs/>
          <w:i/>
          <w:snapToGrid w:val="0"/>
          <w:sz w:val="16"/>
          <w:szCs w:val="16"/>
        </w:rPr>
        <w:t>2</w:t>
      </w:r>
      <w:r w:rsidR="00CC65FB">
        <w:rPr>
          <w:rFonts w:ascii="Verdana" w:hAnsi="Verdana" w:cs="Arial"/>
          <w:b/>
          <w:bCs/>
          <w:i/>
          <w:snapToGrid w:val="0"/>
          <w:sz w:val="16"/>
          <w:szCs w:val="16"/>
        </w:rPr>
        <w:t>3</w:t>
      </w:r>
    </w:p>
    <w:p w:rsidR="00A23AF5" w:rsidRDefault="00051E94" w:rsidP="00C06B35">
      <w:pPr>
        <w:widowControl w:val="0"/>
        <w:spacing w:before="120"/>
        <w:ind w:left="1418" w:hanging="709"/>
        <w:jc w:val="both"/>
        <w:rPr>
          <w:rFonts w:ascii="Verdana" w:hAnsi="Verdana" w:cs="Arial"/>
          <w:b/>
          <w:i/>
          <w:snapToGrid w:val="0"/>
          <w:sz w:val="16"/>
          <w:szCs w:val="16"/>
        </w:rPr>
      </w:pPr>
      <w:r w:rsidRPr="006C7D90">
        <w:rPr>
          <w:rFonts w:ascii="Verdana" w:hAnsi="Verdana" w:cs="Arial"/>
          <w:b/>
          <w:i/>
          <w:snapToGrid w:val="0"/>
          <w:sz w:val="16"/>
          <w:szCs w:val="16"/>
        </w:rPr>
        <w:t>2.1.</w:t>
      </w:r>
      <w:r w:rsidR="00CF63A6">
        <w:rPr>
          <w:rFonts w:ascii="Verdana" w:hAnsi="Verdana" w:cs="Arial"/>
          <w:b/>
          <w:i/>
          <w:snapToGrid w:val="0"/>
          <w:sz w:val="16"/>
          <w:szCs w:val="16"/>
        </w:rPr>
        <w:t>2</w:t>
      </w:r>
      <w:r w:rsidRPr="006C7D90">
        <w:rPr>
          <w:rFonts w:ascii="Verdana" w:hAnsi="Verdana" w:cs="Arial"/>
          <w:b/>
          <w:i/>
          <w:snapToGrid w:val="0"/>
          <w:sz w:val="16"/>
          <w:szCs w:val="16"/>
        </w:rPr>
        <w:t>.</w:t>
      </w:r>
      <w:r w:rsidRPr="006C7D90">
        <w:rPr>
          <w:rFonts w:ascii="Verdana" w:hAnsi="Verdana" w:cs="Arial"/>
          <w:b/>
          <w:i/>
          <w:snapToGrid w:val="0"/>
          <w:sz w:val="16"/>
          <w:szCs w:val="16"/>
        </w:rPr>
        <w:tab/>
        <w:t xml:space="preserve">řádné ukončení a předání celého díla </w:t>
      </w:r>
      <w:r w:rsidRPr="006C7D90">
        <w:rPr>
          <w:rFonts w:ascii="Verdana" w:hAnsi="Verdana" w:cs="Arial"/>
          <w:b/>
          <w:i/>
          <w:sz w:val="16"/>
          <w:szCs w:val="16"/>
        </w:rPr>
        <w:t>(lhůta pro dokončení</w:t>
      </w:r>
      <w:r w:rsidR="00A956B3">
        <w:rPr>
          <w:rFonts w:ascii="Verdana" w:hAnsi="Verdana" w:cs="Arial"/>
          <w:b/>
          <w:i/>
          <w:sz w:val="16"/>
          <w:szCs w:val="16"/>
        </w:rPr>
        <w:t xml:space="preserve"> stavebních a montážních</w:t>
      </w:r>
      <w:r w:rsidRPr="006C7D90">
        <w:rPr>
          <w:rFonts w:ascii="Verdana" w:hAnsi="Verdana" w:cs="Arial"/>
          <w:b/>
          <w:i/>
          <w:sz w:val="16"/>
          <w:szCs w:val="16"/>
        </w:rPr>
        <w:t xml:space="preserve"> prací)</w:t>
      </w:r>
      <w:r w:rsidRPr="006C7D90">
        <w:rPr>
          <w:rFonts w:ascii="Verdana" w:hAnsi="Verdana" w:cs="Arial"/>
          <w:i/>
          <w:sz w:val="16"/>
          <w:szCs w:val="16"/>
        </w:rPr>
        <w:t xml:space="preserve"> </w:t>
      </w:r>
      <w:r w:rsidRPr="006C7D90">
        <w:rPr>
          <w:rFonts w:ascii="Verdana" w:hAnsi="Verdana" w:cs="Arial"/>
          <w:b/>
          <w:i/>
          <w:snapToGrid w:val="0"/>
          <w:sz w:val="16"/>
          <w:szCs w:val="16"/>
        </w:rPr>
        <w:t xml:space="preserve">– </w:t>
      </w:r>
      <w:r w:rsidRPr="006C7D90">
        <w:rPr>
          <w:rFonts w:ascii="Verdana" w:hAnsi="Verdana"/>
          <w:i/>
          <w:iCs/>
          <w:sz w:val="16"/>
        </w:rPr>
        <w:t>(</w:t>
      </w:r>
      <w:r w:rsidRPr="006C7D90">
        <w:rPr>
          <w:rFonts w:ascii="Verdana" w:hAnsi="Verdana" w:cs="Arial"/>
          <w:i/>
          <w:snapToGrid w:val="0"/>
          <w:sz w:val="16"/>
          <w:szCs w:val="16"/>
        </w:rPr>
        <w:t>Zhotovitelem Obje</w:t>
      </w:r>
      <w:r w:rsidRPr="00CE7FEC">
        <w:rPr>
          <w:rFonts w:ascii="Verdana" w:hAnsi="Verdana" w:cs="Arial"/>
          <w:i/>
          <w:snapToGrid w:val="0"/>
          <w:sz w:val="16"/>
          <w:szCs w:val="16"/>
        </w:rPr>
        <w:t xml:space="preserve">dnateli bez vad a nedodělků bránících v užívání) </w:t>
      </w:r>
      <w:r w:rsidRPr="00CE7FEC">
        <w:rPr>
          <w:rFonts w:ascii="Verdana" w:hAnsi="Verdana" w:cs="Arial"/>
          <w:b/>
          <w:i/>
          <w:snapToGrid w:val="0"/>
          <w:sz w:val="16"/>
          <w:szCs w:val="16"/>
        </w:rPr>
        <w:t xml:space="preserve">včetně úplného a řádného vyklizení </w:t>
      </w:r>
      <w:r w:rsidRPr="00D87D53">
        <w:rPr>
          <w:rFonts w:ascii="Verdana" w:hAnsi="Verdana" w:cs="Arial"/>
          <w:b/>
          <w:i/>
          <w:snapToGrid w:val="0"/>
          <w:sz w:val="16"/>
          <w:szCs w:val="16"/>
        </w:rPr>
        <w:t>staveniště:</w:t>
      </w:r>
      <w:r w:rsidR="00E81212" w:rsidRPr="00D87D53">
        <w:rPr>
          <w:rFonts w:ascii="Verdana" w:hAnsi="Verdana" w:cs="Arial"/>
          <w:b/>
          <w:i/>
          <w:snapToGrid w:val="0"/>
          <w:sz w:val="16"/>
          <w:szCs w:val="16"/>
        </w:rPr>
        <w:t xml:space="preserve"> </w:t>
      </w:r>
    </w:p>
    <w:p w:rsidR="00C06B35" w:rsidRDefault="00787B71" w:rsidP="00C06B35">
      <w:pPr>
        <w:widowControl w:val="0"/>
        <w:spacing w:before="60"/>
        <w:ind w:left="1418"/>
        <w:jc w:val="both"/>
        <w:rPr>
          <w:rFonts w:ascii="Verdana" w:hAnsi="Verdana" w:cs="Arial"/>
          <w:b/>
          <w:bCs/>
          <w:i/>
          <w:snapToGrid w:val="0"/>
          <w:sz w:val="16"/>
          <w:szCs w:val="16"/>
        </w:rPr>
      </w:pPr>
      <w:r w:rsidRPr="00A23AF5">
        <w:rPr>
          <w:rFonts w:ascii="Verdana" w:hAnsi="Verdana" w:cs="Arial"/>
          <w:b/>
          <w:bCs/>
          <w:i/>
          <w:snapToGrid w:val="0"/>
          <w:sz w:val="16"/>
          <w:szCs w:val="16"/>
        </w:rPr>
        <w:t xml:space="preserve">nejpozději do </w:t>
      </w:r>
      <w:r w:rsidR="00BA44ED">
        <w:rPr>
          <w:rFonts w:ascii="Verdana" w:hAnsi="Verdana" w:cs="Arial"/>
          <w:b/>
          <w:bCs/>
          <w:i/>
          <w:snapToGrid w:val="0"/>
          <w:sz w:val="16"/>
          <w:szCs w:val="16"/>
        </w:rPr>
        <w:t>12</w:t>
      </w:r>
      <w:r w:rsidR="00A23AF5" w:rsidRPr="00A23AF5">
        <w:rPr>
          <w:rFonts w:ascii="Verdana" w:hAnsi="Verdana" w:cs="Arial"/>
          <w:b/>
          <w:bCs/>
          <w:i/>
          <w:snapToGrid w:val="0"/>
          <w:sz w:val="16"/>
          <w:szCs w:val="16"/>
        </w:rPr>
        <w:t xml:space="preserve">0 kalendářních dnů od zahájení provádění díla uvedeného v článku 2.1.1. </w:t>
      </w:r>
    </w:p>
    <w:p w:rsidR="00575C17" w:rsidRPr="00C06B35" w:rsidRDefault="00A23AF5" w:rsidP="00C06B35">
      <w:pPr>
        <w:widowControl w:val="0"/>
        <w:spacing w:before="60"/>
        <w:ind w:left="1418"/>
        <w:jc w:val="both"/>
        <w:rPr>
          <w:rFonts w:ascii="Verdana" w:hAnsi="Verdana" w:cs="Arial"/>
          <w:b/>
          <w:i/>
          <w:snapToGrid w:val="0"/>
          <w:sz w:val="16"/>
          <w:szCs w:val="16"/>
        </w:rPr>
      </w:pPr>
      <w:r w:rsidRPr="00A23AF5">
        <w:rPr>
          <w:rFonts w:ascii="Verdana" w:hAnsi="Verdana" w:cs="Arial"/>
          <w:b/>
          <w:bCs/>
          <w:i/>
          <w:snapToGrid w:val="0"/>
          <w:sz w:val="16"/>
          <w:szCs w:val="16"/>
        </w:rPr>
        <w:t>této smlouvy</w:t>
      </w:r>
      <w:r w:rsidR="00C06B35">
        <w:rPr>
          <w:rFonts w:ascii="Verdana" w:hAnsi="Verdana" w:cs="Arial"/>
          <w:b/>
          <w:i/>
          <w:snapToGrid w:val="0"/>
          <w:sz w:val="16"/>
          <w:szCs w:val="16"/>
        </w:rPr>
        <w:t xml:space="preserve"> </w:t>
      </w:r>
      <w:r w:rsidR="00C06B35">
        <w:rPr>
          <w:rFonts w:ascii="Verdana" w:hAnsi="Verdana" w:cs="Arial"/>
          <w:b/>
          <w:i/>
          <w:snapToGrid w:val="0"/>
          <w:sz w:val="16"/>
          <w:szCs w:val="16"/>
        </w:rPr>
        <w:tab/>
      </w:r>
      <w:r w:rsidR="00C06B35">
        <w:rPr>
          <w:rFonts w:ascii="Verdana" w:hAnsi="Verdana" w:cs="Arial"/>
          <w:b/>
          <w:i/>
          <w:snapToGrid w:val="0"/>
          <w:sz w:val="16"/>
          <w:szCs w:val="16"/>
        </w:rPr>
        <w:tab/>
      </w:r>
      <w:r w:rsidR="00C06B35">
        <w:rPr>
          <w:rFonts w:ascii="Verdana" w:hAnsi="Verdana" w:cs="Arial"/>
          <w:b/>
          <w:i/>
          <w:snapToGrid w:val="0"/>
          <w:sz w:val="16"/>
          <w:szCs w:val="16"/>
        </w:rPr>
        <w:tab/>
      </w:r>
      <w:r w:rsidR="00C06B35">
        <w:rPr>
          <w:rFonts w:ascii="Verdana" w:hAnsi="Verdana" w:cs="Arial"/>
          <w:b/>
          <w:i/>
          <w:snapToGrid w:val="0"/>
          <w:sz w:val="16"/>
          <w:szCs w:val="16"/>
        </w:rPr>
        <w:tab/>
      </w:r>
      <w:r w:rsidR="00C06B35">
        <w:rPr>
          <w:rFonts w:ascii="Verdana" w:hAnsi="Verdana" w:cs="Arial"/>
          <w:b/>
          <w:i/>
          <w:snapToGrid w:val="0"/>
          <w:sz w:val="16"/>
          <w:szCs w:val="16"/>
        </w:rPr>
        <w:tab/>
        <w:t xml:space="preserve">          </w:t>
      </w:r>
      <w:r w:rsidRPr="00A23AF5">
        <w:rPr>
          <w:rFonts w:ascii="Verdana" w:hAnsi="Verdana" w:cs="Arial"/>
          <w:b/>
          <w:bCs/>
          <w:i/>
          <w:snapToGrid w:val="0"/>
          <w:sz w:val="16"/>
          <w:szCs w:val="16"/>
        </w:rPr>
        <w:t xml:space="preserve">tj. do </w:t>
      </w:r>
      <w:r w:rsidR="00876D54">
        <w:rPr>
          <w:rFonts w:ascii="Verdana" w:hAnsi="Verdana" w:cs="Arial"/>
          <w:b/>
          <w:bCs/>
          <w:i/>
          <w:snapToGrid w:val="0"/>
          <w:sz w:val="16"/>
          <w:szCs w:val="16"/>
        </w:rPr>
        <w:t xml:space="preserve">5. 9. </w:t>
      </w:r>
      <w:r w:rsidRPr="00A23AF5">
        <w:rPr>
          <w:rFonts w:ascii="Verdana" w:hAnsi="Verdana" w:cs="Arial"/>
          <w:b/>
          <w:bCs/>
          <w:i/>
          <w:snapToGrid w:val="0"/>
          <w:sz w:val="16"/>
          <w:szCs w:val="16"/>
        </w:rPr>
        <w:t>2023</w:t>
      </w:r>
      <w:r w:rsidR="00787B71" w:rsidRPr="00A23AF5">
        <w:rPr>
          <w:rFonts w:ascii="Verdana" w:hAnsi="Verdana" w:cs="Arial"/>
          <w:b/>
          <w:bCs/>
          <w:i/>
          <w:snapToGrid w:val="0"/>
          <w:sz w:val="16"/>
          <w:szCs w:val="16"/>
        </w:rPr>
        <w:t xml:space="preserve"> včetně</w:t>
      </w:r>
    </w:p>
    <w:p w:rsidR="00051E94" w:rsidRPr="007B403D" w:rsidRDefault="00051E94" w:rsidP="00147E03">
      <w:pPr>
        <w:spacing w:before="120"/>
        <w:ind w:left="1418" w:hanging="709"/>
        <w:jc w:val="both"/>
        <w:rPr>
          <w:rFonts w:ascii="Verdana" w:hAnsi="Verdana" w:cs="Arial"/>
          <w:b/>
          <w:i/>
          <w:snapToGrid w:val="0"/>
          <w:sz w:val="16"/>
          <w:szCs w:val="16"/>
        </w:rPr>
      </w:pPr>
      <w:r w:rsidRPr="007B403D">
        <w:rPr>
          <w:rFonts w:ascii="Verdana" w:hAnsi="Verdana" w:cs="Arial"/>
          <w:b/>
          <w:i/>
          <w:snapToGrid w:val="0"/>
          <w:sz w:val="16"/>
          <w:szCs w:val="16"/>
        </w:rPr>
        <w:t>2.1.</w:t>
      </w:r>
      <w:r w:rsidR="00CF63A6">
        <w:rPr>
          <w:rFonts w:ascii="Verdana" w:hAnsi="Verdana" w:cs="Arial"/>
          <w:b/>
          <w:i/>
          <w:snapToGrid w:val="0"/>
          <w:sz w:val="16"/>
          <w:szCs w:val="16"/>
        </w:rPr>
        <w:t>3</w:t>
      </w:r>
      <w:r w:rsidRPr="007B403D">
        <w:rPr>
          <w:rFonts w:ascii="Verdana" w:hAnsi="Verdana" w:cs="Arial"/>
          <w:b/>
          <w:i/>
          <w:snapToGrid w:val="0"/>
          <w:sz w:val="16"/>
          <w:szCs w:val="16"/>
        </w:rPr>
        <w:t>.</w:t>
      </w:r>
      <w:r w:rsidRPr="007B403D">
        <w:rPr>
          <w:rFonts w:ascii="Verdana" w:hAnsi="Verdana" w:cs="Arial"/>
          <w:b/>
          <w:i/>
          <w:snapToGrid w:val="0"/>
          <w:sz w:val="16"/>
          <w:szCs w:val="16"/>
        </w:rPr>
        <w:tab/>
        <w:t xml:space="preserve">odstranění veškerých vad a nedodělků, </w:t>
      </w:r>
    </w:p>
    <w:p w:rsidR="00051E94" w:rsidRPr="007B403D" w:rsidRDefault="00051E94" w:rsidP="004F5965">
      <w:pPr>
        <w:spacing w:before="60"/>
        <w:ind w:left="1418"/>
        <w:rPr>
          <w:rFonts w:ascii="Verdana" w:hAnsi="Verdana" w:cs="Arial"/>
          <w:i/>
          <w:snapToGrid w:val="0"/>
          <w:sz w:val="16"/>
          <w:szCs w:val="16"/>
        </w:rPr>
      </w:pPr>
      <w:r w:rsidRPr="007B403D">
        <w:rPr>
          <w:rFonts w:ascii="Verdana" w:hAnsi="Verdana" w:cs="Arial"/>
          <w:i/>
          <w:snapToGrid w:val="0"/>
          <w:sz w:val="16"/>
          <w:szCs w:val="16"/>
        </w:rPr>
        <w:t xml:space="preserve">nejpozději do 15ti kalendářních dnů od </w:t>
      </w:r>
      <w:r>
        <w:rPr>
          <w:rFonts w:ascii="Verdana" w:hAnsi="Verdana" w:cs="Arial"/>
          <w:i/>
          <w:snapToGrid w:val="0"/>
          <w:sz w:val="16"/>
          <w:szCs w:val="16"/>
        </w:rPr>
        <w:t xml:space="preserve"> </w:t>
      </w:r>
      <w:r w:rsidRPr="007B403D">
        <w:rPr>
          <w:rFonts w:ascii="Verdana" w:hAnsi="Verdana" w:cs="Arial"/>
          <w:i/>
          <w:snapToGrid w:val="0"/>
          <w:sz w:val="16"/>
          <w:szCs w:val="16"/>
        </w:rPr>
        <w:t>termín</w:t>
      </w:r>
      <w:r>
        <w:rPr>
          <w:rFonts w:ascii="Verdana" w:hAnsi="Verdana" w:cs="Arial"/>
          <w:i/>
          <w:snapToGrid w:val="0"/>
          <w:sz w:val="16"/>
          <w:szCs w:val="16"/>
        </w:rPr>
        <w:t>u</w:t>
      </w:r>
      <w:r w:rsidRPr="007B403D">
        <w:rPr>
          <w:rFonts w:ascii="Verdana" w:hAnsi="Verdana" w:cs="Arial"/>
          <w:i/>
          <w:snapToGrid w:val="0"/>
          <w:sz w:val="16"/>
          <w:szCs w:val="16"/>
        </w:rPr>
        <w:t xml:space="preserve"> podle odst. 2.1.</w:t>
      </w:r>
      <w:r>
        <w:rPr>
          <w:rFonts w:ascii="Verdana" w:hAnsi="Verdana" w:cs="Arial"/>
          <w:i/>
          <w:snapToGrid w:val="0"/>
          <w:sz w:val="16"/>
          <w:szCs w:val="16"/>
        </w:rPr>
        <w:t>2</w:t>
      </w:r>
      <w:r w:rsidRPr="007B403D">
        <w:rPr>
          <w:rFonts w:ascii="Verdana" w:hAnsi="Verdana" w:cs="Arial"/>
          <w:i/>
          <w:snapToGrid w:val="0"/>
          <w:sz w:val="16"/>
          <w:szCs w:val="16"/>
        </w:rPr>
        <w:t>.</w:t>
      </w:r>
      <w:r>
        <w:rPr>
          <w:rFonts w:ascii="Verdana" w:hAnsi="Verdana" w:cs="Arial"/>
          <w:i/>
          <w:snapToGrid w:val="0"/>
          <w:sz w:val="16"/>
          <w:szCs w:val="16"/>
        </w:rPr>
        <w:t xml:space="preserve"> </w:t>
      </w:r>
      <w:r w:rsidRPr="007B403D">
        <w:rPr>
          <w:rFonts w:ascii="Verdana" w:hAnsi="Verdana" w:cs="Arial"/>
          <w:i/>
          <w:snapToGrid w:val="0"/>
          <w:sz w:val="16"/>
          <w:szCs w:val="16"/>
        </w:rPr>
        <w:t>této smlouvy</w:t>
      </w:r>
      <w:r>
        <w:rPr>
          <w:rFonts w:ascii="Verdana" w:hAnsi="Verdana" w:cs="Arial"/>
          <w:i/>
          <w:snapToGrid w:val="0"/>
          <w:sz w:val="16"/>
          <w:szCs w:val="16"/>
        </w:rPr>
        <w:t>.</w:t>
      </w:r>
    </w:p>
    <w:p w:rsidR="00051E94" w:rsidRPr="00D87D53" w:rsidRDefault="00051E94" w:rsidP="00E81212">
      <w:pPr>
        <w:spacing w:before="180"/>
        <w:ind w:left="1418" w:hanging="709"/>
        <w:jc w:val="both"/>
        <w:rPr>
          <w:rFonts w:ascii="Verdana" w:hAnsi="Verdana" w:cs="Arial"/>
          <w:i/>
          <w:snapToGrid w:val="0"/>
          <w:sz w:val="16"/>
          <w:szCs w:val="16"/>
        </w:rPr>
      </w:pPr>
      <w:r w:rsidRPr="00D87D53">
        <w:rPr>
          <w:rFonts w:ascii="Verdana" w:hAnsi="Verdana" w:cs="Arial"/>
          <w:b/>
          <w:i/>
          <w:snapToGrid w:val="0"/>
          <w:sz w:val="16"/>
          <w:szCs w:val="16"/>
        </w:rPr>
        <w:t>2.1.</w:t>
      </w:r>
      <w:r w:rsidR="00CF63A6" w:rsidRPr="00D87D53">
        <w:rPr>
          <w:rFonts w:ascii="Verdana" w:hAnsi="Verdana" w:cs="Arial"/>
          <w:b/>
          <w:i/>
          <w:snapToGrid w:val="0"/>
          <w:sz w:val="16"/>
          <w:szCs w:val="16"/>
        </w:rPr>
        <w:t>4</w:t>
      </w:r>
      <w:r w:rsidRPr="00D87D53">
        <w:rPr>
          <w:rFonts w:ascii="Verdana" w:hAnsi="Verdana" w:cs="Arial"/>
          <w:b/>
          <w:i/>
          <w:snapToGrid w:val="0"/>
          <w:sz w:val="16"/>
          <w:szCs w:val="16"/>
        </w:rPr>
        <w:t>.</w:t>
      </w:r>
      <w:r w:rsidRPr="00D87D53">
        <w:rPr>
          <w:rFonts w:ascii="Verdana" w:hAnsi="Verdana" w:cs="Arial"/>
          <w:i/>
          <w:snapToGrid w:val="0"/>
          <w:sz w:val="16"/>
          <w:szCs w:val="16"/>
        </w:rPr>
        <w:tab/>
        <w:t>Smluvní strany dohodnou přiměřené prodloužení lhůty plnění sjednané touto smlouvou, nebude-li možné práce zahájit nebo v nich pokračovat z důvodů ležících na straně Objednatele.</w:t>
      </w:r>
    </w:p>
    <w:p w:rsidR="003E2C47" w:rsidRPr="00D87D53" w:rsidRDefault="003E2C47" w:rsidP="003E2C47">
      <w:pPr>
        <w:pStyle w:val="Nadpis6"/>
        <w:widowControl w:val="0"/>
        <w:spacing w:before="120" w:after="0"/>
        <w:ind w:left="709" w:hanging="709"/>
        <w:rPr>
          <w:rFonts w:ascii="Verdana" w:hAnsi="Verdana" w:cs="Arial"/>
          <w:i/>
          <w:sz w:val="16"/>
          <w:szCs w:val="16"/>
        </w:rPr>
      </w:pPr>
      <w:r w:rsidRPr="00D87D53">
        <w:rPr>
          <w:rFonts w:ascii="Verdana" w:hAnsi="Verdana" w:cs="Arial"/>
          <w:i/>
          <w:sz w:val="16"/>
          <w:szCs w:val="16"/>
        </w:rPr>
        <w:t>2.2.</w:t>
      </w:r>
      <w:r w:rsidRPr="00D87D53">
        <w:rPr>
          <w:rFonts w:ascii="Verdana" w:hAnsi="Verdana" w:cs="Arial"/>
          <w:i/>
          <w:sz w:val="16"/>
          <w:szCs w:val="16"/>
        </w:rPr>
        <w:tab/>
        <w:t>HARMONOGRAM PLNĚNÍ</w:t>
      </w:r>
    </w:p>
    <w:p w:rsidR="003E2C47" w:rsidRPr="00D87D53" w:rsidRDefault="003E2C47" w:rsidP="003E2C47">
      <w:pPr>
        <w:widowControl w:val="0"/>
        <w:spacing w:before="60"/>
        <w:ind w:left="1418" w:hanging="709"/>
        <w:jc w:val="both"/>
        <w:rPr>
          <w:rFonts w:ascii="Verdana" w:hAnsi="Verdana" w:cs="Arial"/>
          <w:b/>
          <w:i/>
          <w:snapToGrid w:val="0"/>
          <w:sz w:val="16"/>
          <w:szCs w:val="16"/>
        </w:rPr>
      </w:pPr>
      <w:r w:rsidRPr="00D87D53">
        <w:rPr>
          <w:rFonts w:ascii="Verdana" w:hAnsi="Verdana" w:cs="Arial"/>
          <w:b/>
          <w:i/>
          <w:snapToGrid w:val="0"/>
          <w:sz w:val="16"/>
          <w:szCs w:val="16"/>
        </w:rPr>
        <w:t>2.2.1.</w:t>
      </w:r>
      <w:r w:rsidRPr="00D87D53">
        <w:rPr>
          <w:rFonts w:ascii="Verdana" w:hAnsi="Verdana" w:cs="Arial"/>
          <w:b/>
          <w:i/>
          <w:snapToGrid w:val="0"/>
          <w:sz w:val="16"/>
          <w:szCs w:val="16"/>
        </w:rPr>
        <w:tab/>
      </w:r>
      <w:r w:rsidRPr="00D87D53">
        <w:rPr>
          <w:rFonts w:ascii="Verdana" w:hAnsi="Verdana" w:cs="Arial"/>
          <w:i/>
          <w:snapToGrid w:val="0"/>
          <w:sz w:val="16"/>
          <w:szCs w:val="16"/>
        </w:rPr>
        <w:t xml:space="preserve">Podrobný harmonogram plnění díla s uvedením termínů plnění uzlových bodů této smlouvy je uveden v příloze č. II. této smlouvy - HARMONOGRAM PLNĚNÍ PRACÍ A DODÁVEK, která tvoří nedílnou součást této smlouvy. V harmonogramu plnění musí být zohledněny všechny požadavky zadavatele na provádění díla. </w:t>
      </w:r>
    </w:p>
    <w:p w:rsidR="003E2C47" w:rsidRPr="00D87D53" w:rsidRDefault="003E2C47" w:rsidP="00D00017">
      <w:pPr>
        <w:widowControl w:val="0"/>
        <w:spacing w:before="60"/>
        <w:ind w:left="1418" w:hanging="709"/>
        <w:jc w:val="both"/>
        <w:rPr>
          <w:rFonts w:ascii="Verdana" w:hAnsi="Verdana" w:cs="Arial"/>
          <w:b/>
          <w:i/>
          <w:snapToGrid w:val="0"/>
          <w:sz w:val="16"/>
          <w:szCs w:val="16"/>
        </w:rPr>
      </w:pPr>
      <w:r w:rsidRPr="00D87D53">
        <w:rPr>
          <w:rFonts w:ascii="Verdana" w:hAnsi="Verdana" w:cs="Arial"/>
          <w:b/>
          <w:i/>
          <w:snapToGrid w:val="0"/>
          <w:sz w:val="16"/>
          <w:szCs w:val="16"/>
        </w:rPr>
        <w:t>2.2.2.</w:t>
      </w:r>
      <w:r w:rsidRPr="00D87D53">
        <w:rPr>
          <w:rFonts w:ascii="Verdana" w:hAnsi="Verdana" w:cs="Arial"/>
          <w:b/>
          <w:i/>
          <w:snapToGrid w:val="0"/>
          <w:sz w:val="16"/>
          <w:szCs w:val="16"/>
        </w:rPr>
        <w:tab/>
      </w:r>
      <w:r w:rsidRPr="00D87D53">
        <w:rPr>
          <w:rFonts w:ascii="Verdana" w:hAnsi="Verdana" w:cs="Arial"/>
          <w:i/>
          <w:snapToGrid w:val="0"/>
          <w:sz w:val="16"/>
          <w:szCs w:val="16"/>
        </w:rPr>
        <w:t xml:space="preserve">Dospěje-li v průběhu provádění díla Objednatel nebo technický dozor stavebníka (dále jen TDS) k </w:t>
      </w:r>
      <w:r w:rsidRPr="00D87D53">
        <w:rPr>
          <w:rFonts w:ascii="Verdana" w:hAnsi="Verdana" w:cs="Arial"/>
          <w:i/>
          <w:snapToGrid w:val="0"/>
          <w:sz w:val="16"/>
          <w:szCs w:val="16"/>
        </w:rPr>
        <w:lastRenderedPageBreak/>
        <w:t>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w:t>
      </w:r>
    </w:p>
    <w:p w:rsidR="003E2C47" w:rsidRPr="00D87D53" w:rsidRDefault="003E2C47" w:rsidP="00D00017">
      <w:pPr>
        <w:spacing w:before="60"/>
        <w:ind w:left="1418" w:hanging="709"/>
        <w:jc w:val="both"/>
        <w:rPr>
          <w:rFonts w:ascii="Verdana" w:hAnsi="Verdana" w:cs="Arial"/>
          <w:b/>
          <w:i/>
          <w:snapToGrid w:val="0"/>
          <w:sz w:val="16"/>
          <w:szCs w:val="16"/>
        </w:rPr>
      </w:pPr>
      <w:r w:rsidRPr="00D87D53">
        <w:rPr>
          <w:rFonts w:ascii="Verdana" w:hAnsi="Verdana" w:cs="Arial"/>
          <w:b/>
          <w:i/>
          <w:snapToGrid w:val="0"/>
          <w:sz w:val="16"/>
          <w:szCs w:val="16"/>
        </w:rPr>
        <w:t>2.2.3.</w:t>
      </w:r>
      <w:r w:rsidRPr="00D87D53">
        <w:rPr>
          <w:rFonts w:ascii="Verdana" w:hAnsi="Verdana" w:cs="Arial"/>
          <w:i/>
          <w:snapToGrid w:val="0"/>
          <w:sz w:val="16"/>
          <w:szCs w:val="16"/>
        </w:rPr>
        <w:tab/>
        <w:t>Smluvní strany dohodnou přiměřené prodloužení lhůty plnění sjednané touto smlouvou, nebude-li možné práce zahájit nebo v nich pokračovat z důvodů ležících na straně Objednatele.</w:t>
      </w:r>
    </w:p>
    <w:p w:rsidR="00051E94" w:rsidRPr="00D87D53" w:rsidRDefault="00051E94" w:rsidP="001C728E">
      <w:pPr>
        <w:pStyle w:val="Import8"/>
        <w:widowControl w:val="0"/>
        <w:suppressAutoHyphens w:val="0"/>
        <w:spacing w:before="360" w:line="240" w:lineRule="auto"/>
        <w:ind w:left="3890" w:hanging="3890"/>
        <w:jc w:val="center"/>
        <w:rPr>
          <w:rFonts w:ascii="Verdana" w:hAnsi="Verdana" w:cs="Arial"/>
          <w:b/>
          <w:i/>
        </w:rPr>
      </w:pPr>
      <w:r w:rsidRPr="00D87D53">
        <w:rPr>
          <w:rFonts w:ascii="Verdana" w:hAnsi="Verdana" w:cs="Arial"/>
          <w:b/>
          <w:i/>
        </w:rPr>
        <w:t>Článek III. Místo plnění</w:t>
      </w:r>
    </w:p>
    <w:p w:rsidR="00051E94" w:rsidRPr="00D87D53" w:rsidRDefault="00D866D3" w:rsidP="001C728E">
      <w:pPr>
        <w:widowControl w:val="0"/>
        <w:spacing w:before="60"/>
        <w:jc w:val="both"/>
        <w:rPr>
          <w:rFonts w:ascii="Verdana" w:hAnsi="Verdana" w:cs="Arial"/>
          <w:i/>
          <w:sz w:val="16"/>
          <w:szCs w:val="16"/>
        </w:rPr>
      </w:pPr>
      <w:r w:rsidRPr="00D87D53">
        <w:rPr>
          <w:rFonts w:ascii="Verdana" w:hAnsi="Verdana"/>
          <w:i/>
          <w:iCs/>
          <w:sz w:val="16"/>
        </w:rPr>
        <w:t xml:space="preserve">Místem plnění díla jsou Projektem vymezené plochy a prostory Domova pro seniory Háje, </w:t>
      </w:r>
      <w:r w:rsidRPr="00D87D53">
        <w:rPr>
          <w:rFonts w:ascii="Verdana" w:hAnsi="Verdana" w:cs="Arial"/>
          <w:i/>
          <w:sz w:val="16"/>
          <w:szCs w:val="16"/>
        </w:rPr>
        <w:t xml:space="preserve">Česká republika, </w:t>
      </w:r>
      <w:r w:rsidRPr="00D87D53">
        <w:rPr>
          <w:rFonts w:ascii="Verdana" w:eastAsia="Verdana" w:hAnsi="Verdana"/>
          <w:i/>
          <w:sz w:val="16"/>
          <w:szCs w:val="16"/>
        </w:rPr>
        <w:t>Praha 4,        K Milíčovu 734, 149 00</w:t>
      </w:r>
      <w:r w:rsidRPr="00D87D53">
        <w:rPr>
          <w:rFonts w:ascii="Verdana" w:hAnsi="Verdana" w:cs="Arial"/>
          <w:i/>
          <w:sz w:val="16"/>
          <w:szCs w:val="16"/>
        </w:rPr>
        <w:t>, kód NUTS CZ010</w:t>
      </w:r>
      <w:r w:rsidR="00051E94" w:rsidRPr="00D87D53">
        <w:rPr>
          <w:rFonts w:ascii="Verdana" w:hAnsi="Verdana"/>
          <w:i/>
          <w:iCs/>
          <w:sz w:val="16"/>
        </w:rPr>
        <w:t>.</w:t>
      </w:r>
    </w:p>
    <w:p w:rsidR="00051E94" w:rsidRPr="00723498" w:rsidRDefault="00051E94" w:rsidP="001C728E">
      <w:pPr>
        <w:widowControl w:val="0"/>
        <w:spacing w:before="360"/>
        <w:jc w:val="center"/>
        <w:rPr>
          <w:rFonts w:ascii="Verdana" w:hAnsi="Verdana"/>
          <w:b/>
          <w:i/>
          <w:iCs/>
        </w:rPr>
      </w:pPr>
      <w:r w:rsidRPr="00723498">
        <w:rPr>
          <w:rFonts w:ascii="Verdana" w:hAnsi="Verdana"/>
          <w:b/>
          <w:i/>
          <w:iCs/>
        </w:rPr>
        <w:t>Článek IV. Cena díla</w:t>
      </w:r>
    </w:p>
    <w:p w:rsidR="00051E94" w:rsidRPr="00723498" w:rsidRDefault="00051E94" w:rsidP="00E95A39">
      <w:pPr>
        <w:widowControl w:val="0"/>
        <w:spacing w:before="120"/>
        <w:jc w:val="both"/>
        <w:rPr>
          <w:rFonts w:ascii="Verdana" w:hAnsi="Verdana"/>
          <w:i/>
          <w:iCs/>
          <w:sz w:val="16"/>
        </w:rPr>
      </w:pPr>
      <w:r w:rsidRPr="00723498">
        <w:rPr>
          <w:rFonts w:ascii="Verdana" w:hAnsi="Verdana" w:cs="Arial"/>
          <w:i/>
          <w:sz w:val="16"/>
          <w:szCs w:val="16"/>
        </w:rPr>
        <w:t>Cena díla, jehož předmět a rozsah jsou vymezeny v článku I. této smlouvy, se sjednává dohodou smluvních stran ve smyslu ustanovení §</w:t>
      </w:r>
      <w:r>
        <w:rPr>
          <w:rFonts w:ascii="Verdana" w:hAnsi="Verdana" w:cs="Arial"/>
          <w:i/>
          <w:sz w:val="16"/>
          <w:szCs w:val="16"/>
        </w:rPr>
        <w:t xml:space="preserve"> </w:t>
      </w:r>
      <w:r w:rsidRPr="00723498">
        <w:rPr>
          <w:rFonts w:ascii="Verdana" w:hAnsi="Verdana" w:cs="Arial"/>
          <w:i/>
          <w:sz w:val="16"/>
          <w:szCs w:val="16"/>
        </w:rPr>
        <w:t xml:space="preserve">2 a následujících zákona </w:t>
      </w:r>
      <w:r>
        <w:rPr>
          <w:rFonts w:ascii="Verdana" w:hAnsi="Verdana" w:cs="Arial"/>
          <w:i/>
          <w:sz w:val="16"/>
          <w:szCs w:val="16"/>
        </w:rPr>
        <w:t xml:space="preserve">č. </w:t>
      </w:r>
      <w:r w:rsidRPr="00723498">
        <w:rPr>
          <w:rFonts w:ascii="Verdana" w:hAnsi="Verdana" w:cs="Arial"/>
          <w:i/>
          <w:sz w:val="16"/>
          <w:szCs w:val="16"/>
        </w:rPr>
        <w:t>526/1990 Sb.</w:t>
      </w:r>
      <w:r>
        <w:rPr>
          <w:rFonts w:ascii="Verdana" w:hAnsi="Verdana" w:cs="Arial"/>
          <w:i/>
          <w:sz w:val="16"/>
          <w:szCs w:val="16"/>
        </w:rPr>
        <w:t>,</w:t>
      </w:r>
      <w:r w:rsidRPr="00723498">
        <w:rPr>
          <w:rFonts w:ascii="Verdana" w:hAnsi="Verdana" w:cs="Arial"/>
          <w:i/>
          <w:sz w:val="16"/>
          <w:szCs w:val="16"/>
        </w:rPr>
        <w:t xml:space="preserve"> ve znění pozdějších předpisů ja</w:t>
      </w:r>
      <w:r>
        <w:rPr>
          <w:rFonts w:ascii="Verdana" w:hAnsi="Verdana" w:cs="Arial"/>
          <w:i/>
          <w:sz w:val="16"/>
          <w:szCs w:val="16"/>
        </w:rPr>
        <w:t>ko cena nejvýše přípustná takto</w:t>
      </w:r>
      <w:r w:rsidRPr="00723498">
        <w:rPr>
          <w:rFonts w:ascii="Verdana" w:hAnsi="Verdana" w:cs="Arial"/>
          <w:i/>
          <w:sz w:val="16"/>
          <w:szCs w:val="16"/>
        </w:rPr>
        <w:t>:</w:t>
      </w:r>
    </w:p>
    <w:p w:rsidR="00051E94" w:rsidRPr="002C0C51" w:rsidRDefault="00051E94" w:rsidP="00184E45">
      <w:pPr>
        <w:pStyle w:val="Nadpis7"/>
        <w:widowControl w:val="0"/>
        <w:spacing w:before="120"/>
        <w:ind w:left="709" w:hanging="709"/>
        <w:jc w:val="both"/>
        <w:rPr>
          <w:rFonts w:ascii="Verdana" w:hAnsi="Verdana" w:cs="Arial"/>
          <w:i w:val="0"/>
          <w:color w:val="auto"/>
          <w:sz w:val="16"/>
          <w:szCs w:val="16"/>
        </w:rPr>
      </w:pPr>
      <w:r w:rsidRPr="006D59D4">
        <w:rPr>
          <w:rFonts w:ascii="Verdana" w:hAnsi="Verdana" w:cs="Arial"/>
          <w:b/>
          <w:color w:val="auto"/>
          <w:sz w:val="16"/>
          <w:szCs w:val="16"/>
        </w:rPr>
        <w:t>4.1.</w:t>
      </w:r>
      <w:r w:rsidRPr="006D59D4">
        <w:rPr>
          <w:rFonts w:ascii="Verdana" w:hAnsi="Verdana" w:cs="Arial"/>
          <w:color w:val="auto"/>
          <w:sz w:val="16"/>
          <w:szCs w:val="16"/>
        </w:rPr>
        <w:tab/>
      </w:r>
      <w:r w:rsidRPr="006D59D4">
        <w:rPr>
          <w:rFonts w:ascii="Verdana" w:hAnsi="Verdana" w:cs="Arial"/>
          <w:b/>
          <w:color w:val="auto"/>
          <w:sz w:val="16"/>
          <w:szCs w:val="16"/>
        </w:rPr>
        <w:t>Cena díla</w:t>
      </w:r>
      <w:r w:rsidRPr="006D59D4">
        <w:rPr>
          <w:rFonts w:ascii="Verdana" w:hAnsi="Verdana" w:cs="Arial"/>
          <w:color w:val="auto"/>
          <w:sz w:val="16"/>
          <w:szCs w:val="16"/>
        </w:rPr>
        <w:t xml:space="preserve"> uvedeného v článku I. této smlouvy </w:t>
      </w:r>
      <w:r w:rsidRPr="002C0C51">
        <w:rPr>
          <w:rFonts w:ascii="Verdana" w:hAnsi="Verdana" w:cs="Arial"/>
          <w:color w:val="auto"/>
          <w:sz w:val="16"/>
          <w:szCs w:val="16"/>
        </w:rPr>
        <w:t>činí bez daně z přidané hodnoty (dále rovněž jen „DPH“)</w:t>
      </w:r>
    </w:p>
    <w:p w:rsidR="00051E94" w:rsidRPr="006D59D4" w:rsidRDefault="00051E94" w:rsidP="00902ABB">
      <w:pPr>
        <w:widowControl w:val="0"/>
        <w:spacing w:before="180"/>
        <w:rPr>
          <w:rFonts w:ascii="Verdana" w:hAnsi="Verdana" w:cs="Arial"/>
          <w:b/>
          <w:i/>
          <w:snapToGrid w:val="0"/>
          <w:sz w:val="16"/>
          <w:szCs w:val="16"/>
        </w:rPr>
      </w:pP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00B954A7">
        <w:rPr>
          <w:rFonts w:ascii="Verdana" w:hAnsi="Verdana" w:cs="Arial"/>
          <w:b/>
          <w:i/>
          <w:snapToGrid w:val="0"/>
          <w:sz w:val="16"/>
          <w:szCs w:val="16"/>
        </w:rPr>
        <w:tab/>
      </w:r>
      <w:r w:rsidR="00B954A7">
        <w:rPr>
          <w:rFonts w:ascii="Verdana" w:hAnsi="Verdana" w:cs="Arial"/>
          <w:b/>
          <w:i/>
          <w:snapToGrid w:val="0"/>
          <w:sz w:val="16"/>
          <w:szCs w:val="16"/>
        </w:rPr>
        <w:tab/>
        <w:t>2 710 873,76</w:t>
      </w:r>
      <w:r w:rsidRPr="006D59D4">
        <w:rPr>
          <w:rFonts w:ascii="Verdana" w:hAnsi="Verdana" w:cs="Arial"/>
          <w:b/>
          <w:i/>
          <w:snapToGrid w:val="0"/>
          <w:sz w:val="16"/>
          <w:szCs w:val="16"/>
        </w:rPr>
        <w:t xml:space="preserve"> Kč</w:t>
      </w:r>
      <w:r>
        <w:rPr>
          <w:rFonts w:ascii="Verdana" w:hAnsi="Verdana" w:cs="Arial"/>
          <w:b/>
          <w:i/>
          <w:snapToGrid w:val="0"/>
          <w:sz w:val="16"/>
          <w:szCs w:val="16"/>
        </w:rPr>
        <w:t xml:space="preserve">  </w:t>
      </w:r>
    </w:p>
    <w:p w:rsidR="00051E94" w:rsidRPr="001E3D9C" w:rsidRDefault="00051E94" w:rsidP="00184E45">
      <w:pPr>
        <w:pStyle w:val="Nadpis3"/>
        <w:keepNext w:val="0"/>
        <w:widowControl w:val="0"/>
        <w:ind w:left="709" w:hanging="720"/>
        <w:jc w:val="both"/>
        <w:rPr>
          <w:rFonts w:ascii="Verdana" w:hAnsi="Verdana"/>
          <w:b w:val="0"/>
          <w:i/>
          <w:color w:val="auto"/>
          <w:sz w:val="16"/>
          <w:szCs w:val="16"/>
        </w:rPr>
      </w:pPr>
      <w:r>
        <w:rPr>
          <w:rFonts w:ascii="Verdana" w:hAnsi="Verdana"/>
          <w:i/>
          <w:color w:val="auto"/>
          <w:sz w:val="16"/>
          <w:szCs w:val="16"/>
        </w:rPr>
        <w:tab/>
      </w:r>
      <w:r w:rsidRPr="001E3D9C">
        <w:rPr>
          <w:rFonts w:ascii="Verdana" w:hAnsi="Verdana"/>
          <w:i/>
          <w:color w:val="auto"/>
          <w:sz w:val="16"/>
          <w:szCs w:val="16"/>
        </w:rPr>
        <w:t xml:space="preserve">Daň z přidané hodnoty ve snížené sazbě 15 % </w:t>
      </w:r>
      <w:r w:rsidRPr="001E3D9C">
        <w:rPr>
          <w:rFonts w:ascii="Verdana" w:hAnsi="Verdana"/>
          <w:b w:val="0"/>
          <w:i/>
          <w:color w:val="auto"/>
          <w:sz w:val="16"/>
          <w:szCs w:val="16"/>
        </w:rPr>
        <w:t>z celkové cen</w:t>
      </w:r>
      <w:r>
        <w:rPr>
          <w:rFonts w:ascii="Verdana" w:hAnsi="Verdana"/>
          <w:b w:val="0"/>
          <w:i/>
          <w:color w:val="auto"/>
          <w:sz w:val="16"/>
          <w:szCs w:val="16"/>
        </w:rPr>
        <w:t>y</w:t>
      </w:r>
      <w:r w:rsidRPr="001E3D9C">
        <w:rPr>
          <w:rFonts w:ascii="Verdana" w:hAnsi="Verdana"/>
          <w:b w:val="0"/>
          <w:i/>
          <w:color w:val="auto"/>
          <w:sz w:val="16"/>
          <w:szCs w:val="16"/>
        </w:rPr>
        <w:t xml:space="preserve"> díla uvedené</w:t>
      </w:r>
      <w:r>
        <w:rPr>
          <w:rFonts w:ascii="Verdana" w:hAnsi="Verdana"/>
          <w:b w:val="0"/>
          <w:i/>
          <w:color w:val="auto"/>
          <w:sz w:val="16"/>
          <w:szCs w:val="16"/>
        </w:rPr>
        <w:t xml:space="preserve"> v článku 4.1. výše činí částku</w:t>
      </w:r>
    </w:p>
    <w:p w:rsidR="00051E94" w:rsidRPr="006D59D4" w:rsidRDefault="00051E94" w:rsidP="00902ABB">
      <w:pPr>
        <w:widowControl w:val="0"/>
        <w:spacing w:before="180"/>
        <w:rPr>
          <w:rFonts w:ascii="Verdana" w:hAnsi="Verdana" w:cs="Arial"/>
          <w:b/>
          <w:i/>
          <w:snapToGrid w:val="0"/>
          <w:sz w:val="16"/>
          <w:szCs w:val="16"/>
        </w:rPr>
      </w:pP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00B954A7">
        <w:rPr>
          <w:rFonts w:ascii="Verdana" w:hAnsi="Verdana" w:cs="Arial"/>
          <w:b/>
          <w:i/>
          <w:snapToGrid w:val="0"/>
          <w:sz w:val="16"/>
          <w:szCs w:val="16"/>
        </w:rPr>
        <w:tab/>
      </w:r>
      <w:r w:rsidR="00B954A7">
        <w:rPr>
          <w:rFonts w:ascii="Verdana" w:hAnsi="Verdana" w:cs="Arial"/>
          <w:b/>
          <w:i/>
          <w:snapToGrid w:val="0"/>
          <w:sz w:val="16"/>
          <w:szCs w:val="16"/>
        </w:rPr>
        <w:tab/>
        <w:t>406 631,06</w:t>
      </w:r>
      <w:r w:rsidRPr="00E85A47">
        <w:rPr>
          <w:rFonts w:ascii="Verdana" w:hAnsi="Verdana" w:cs="Arial"/>
          <w:b/>
          <w:i/>
          <w:snapToGrid w:val="0"/>
          <w:sz w:val="16"/>
          <w:szCs w:val="16"/>
        </w:rPr>
        <w:t xml:space="preserve"> Kč</w:t>
      </w:r>
      <w:r>
        <w:rPr>
          <w:rFonts w:ascii="Verdana" w:hAnsi="Verdana" w:cs="Arial"/>
          <w:b/>
          <w:i/>
          <w:snapToGrid w:val="0"/>
          <w:sz w:val="16"/>
          <w:szCs w:val="16"/>
        </w:rPr>
        <w:t xml:space="preserve">  </w:t>
      </w:r>
    </w:p>
    <w:p w:rsidR="00051E94" w:rsidRPr="001E3D9C" w:rsidRDefault="00051E94" w:rsidP="00184E45">
      <w:pPr>
        <w:pStyle w:val="Nadpis3"/>
        <w:keepNext w:val="0"/>
        <w:widowControl w:val="0"/>
        <w:ind w:left="709" w:hanging="720"/>
        <w:jc w:val="both"/>
        <w:rPr>
          <w:rFonts w:ascii="Verdana" w:hAnsi="Verdana"/>
          <w:b w:val="0"/>
          <w:i/>
          <w:color w:val="auto"/>
          <w:sz w:val="16"/>
          <w:szCs w:val="16"/>
        </w:rPr>
      </w:pPr>
      <w:r>
        <w:rPr>
          <w:rFonts w:ascii="Verdana" w:hAnsi="Verdana"/>
          <w:i/>
          <w:color w:val="auto"/>
          <w:sz w:val="16"/>
          <w:szCs w:val="16"/>
        </w:rPr>
        <w:tab/>
      </w:r>
      <w:r w:rsidRPr="001E3D9C">
        <w:rPr>
          <w:rFonts w:ascii="Verdana" w:hAnsi="Verdana"/>
          <w:i/>
          <w:color w:val="auto"/>
          <w:sz w:val="16"/>
          <w:szCs w:val="16"/>
        </w:rPr>
        <w:t xml:space="preserve">Daň z přidané hodnoty v základní sazbě 21 % </w:t>
      </w:r>
      <w:r w:rsidRPr="001E3D9C">
        <w:rPr>
          <w:rFonts w:ascii="Verdana" w:hAnsi="Verdana"/>
          <w:b w:val="0"/>
          <w:i/>
          <w:color w:val="auto"/>
          <w:sz w:val="16"/>
          <w:szCs w:val="16"/>
        </w:rPr>
        <w:t>z celkové cen</w:t>
      </w:r>
      <w:r>
        <w:rPr>
          <w:rFonts w:ascii="Verdana" w:hAnsi="Verdana"/>
          <w:b w:val="0"/>
          <w:i/>
          <w:color w:val="auto"/>
          <w:sz w:val="16"/>
          <w:szCs w:val="16"/>
        </w:rPr>
        <w:t xml:space="preserve">y </w:t>
      </w:r>
      <w:r w:rsidRPr="001E3D9C">
        <w:rPr>
          <w:rFonts w:ascii="Verdana" w:hAnsi="Verdana"/>
          <w:b w:val="0"/>
          <w:i/>
          <w:color w:val="auto"/>
          <w:sz w:val="16"/>
          <w:szCs w:val="16"/>
        </w:rPr>
        <w:t>díla uvedené</w:t>
      </w:r>
      <w:r>
        <w:rPr>
          <w:rFonts w:ascii="Verdana" w:hAnsi="Verdana"/>
          <w:b w:val="0"/>
          <w:i/>
          <w:color w:val="auto"/>
          <w:sz w:val="16"/>
          <w:szCs w:val="16"/>
        </w:rPr>
        <w:t xml:space="preserve"> v článku 4.1. výše činí částku</w:t>
      </w:r>
    </w:p>
    <w:p w:rsidR="00051E94" w:rsidRPr="006D59D4" w:rsidRDefault="00051E94" w:rsidP="00902ABB">
      <w:pPr>
        <w:widowControl w:val="0"/>
        <w:spacing w:before="180"/>
        <w:rPr>
          <w:rFonts w:ascii="Verdana" w:hAnsi="Verdana" w:cs="Arial"/>
          <w:b/>
          <w:i/>
          <w:snapToGrid w:val="0"/>
          <w:sz w:val="16"/>
          <w:szCs w:val="16"/>
        </w:rPr>
      </w:pP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00B954A7">
        <w:rPr>
          <w:rFonts w:ascii="Verdana" w:hAnsi="Verdana" w:cs="Arial"/>
          <w:b/>
          <w:i/>
          <w:snapToGrid w:val="0"/>
          <w:sz w:val="16"/>
          <w:szCs w:val="16"/>
        </w:rPr>
        <w:tab/>
      </w:r>
      <w:r w:rsidR="00B954A7">
        <w:rPr>
          <w:rFonts w:ascii="Verdana" w:hAnsi="Verdana" w:cs="Arial"/>
          <w:b/>
          <w:i/>
          <w:snapToGrid w:val="0"/>
          <w:sz w:val="16"/>
          <w:szCs w:val="16"/>
        </w:rPr>
        <w:tab/>
      </w:r>
      <w:r w:rsidR="00B954A7">
        <w:rPr>
          <w:rFonts w:ascii="Verdana" w:hAnsi="Verdana" w:cs="Arial"/>
          <w:b/>
          <w:i/>
          <w:snapToGrid w:val="0"/>
          <w:sz w:val="16"/>
          <w:szCs w:val="16"/>
        </w:rPr>
        <w:tab/>
        <w:t>0</w:t>
      </w:r>
      <w:r w:rsidRPr="006D59D4">
        <w:rPr>
          <w:rFonts w:ascii="Verdana" w:hAnsi="Verdana" w:cs="Arial"/>
          <w:b/>
          <w:i/>
          <w:snapToGrid w:val="0"/>
          <w:sz w:val="16"/>
          <w:szCs w:val="16"/>
        </w:rPr>
        <w:t xml:space="preserve"> ,- Kč</w:t>
      </w:r>
      <w:r>
        <w:rPr>
          <w:rFonts w:ascii="Verdana" w:hAnsi="Verdana" w:cs="Arial"/>
          <w:b/>
          <w:i/>
          <w:snapToGrid w:val="0"/>
          <w:sz w:val="16"/>
          <w:szCs w:val="16"/>
        </w:rPr>
        <w:t xml:space="preserve">  </w:t>
      </w:r>
    </w:p>
    <w:p w:rsidR="00051E94" w:rsidRPr="006D59D4" w:rsidRDefault="00051E94" w:rsidP="00184E45">
      <w:pPr>
        <w:pStyle w:val="Nadpis3"/>
        <w:keepNext w:val="0"/>
        <w:widowControl w:val="0"/>
        <w:ind w:left="709" w:hanging="709"/>
        <w:jc w:val="both"/>
        <w:rPr>
          <w:rFonts w:ascii="Verdana" w:hAnsi="Verdana"/>
          <w:i/>
          <w:color w:val="auto"/>
          <w:sz w:val="16"/>
          <w:szCs w:val="16"/>
        </w:rPr>
      </w:pPr>
      <w:r>
        <w:rPr>
          <w:rFonts w:ascii="Verdana" w:hAnsi="Verdana"/>
          <w:i/>
          <w:color w:val="auto"/>
          <w:sz w:val="16"/>
          <w:szCs w:val="16"/>
        </w:rPr>
        <w:tab/>
      </w:r>
      <w:r w:rsidRPr="006D59D4">
        <w:rPr>
          <w:rFonts w:ascii="Verdana" w:hAnsi="Verdana"/>
          <w:i/>
          <w:color w:val="auto"/>
          <w:sz w:val="16"/>
          <w:szCs w:val="16"/>
        </w:rPr>
        <w:t>Dohodnutá celková cena díla činí včetně daně z přidané hodnoty celkem</w:t>
      </w:r>
    </w:p>
    <w:p w:rsidR="00051E94" w:rsidRPr="006D59D4" w:rsidRDefault="00B954A7" w:rsidP="00902ABB">
      <w:pPr>
        <w:widowControl w:val="0"/>
        <w:spacing w:before="180"/>
        <w:jc w:val="center"/>
        <w:rPr>
          <w:rFonts w:ascii="Verdana" w:hAnsi="Verdana" w:cs="Arial"/>
          <w:b/>
          <w:i/>
          <w:snapToGrid w:val="0"/>
          <w:sz w:val="16"/>
          <w:szCs w:val="16"/>
        </w:rPr>
      </w:pPr>
      <w:r w:rsidRPr="00B954A7">
        <w:rPr>
          <w:rFonts w:ascii="Verdana" w:hAnsi="Verdana" w:cs="Arial"/>
          <w:b/>
          <w:i/>
          <w:snapToGrid w:val="0"/>
          <w:sz w:val="16"/>
          <w:szCs w:val="16"/>
        </w:rPr>
        <w:t>3 117 504,</w:t>
      </w:r>
      <w:r>
        <w:rPr>
          <w:rFonts w:ascii="Verdana" w:hAnsi="Verdana" w:cs="Arial"/>
          <w:b/>
          <w:i/>
          <w:snapToGrid w:val="0"/>
          <w:sz w:val="16"/>
          <w:szCs w:val="16"/>
        </w:rPr>
        <w:t>8</w:t>
      </w:r>
      <w:r w:rsidRPr="00B954A7">
        <w:rPr>
          <w:rFonts w:ascii="Verdana" w:hAnsi="Verdana" w:cs="Arial"/>
          <w:b/>
          <w:i/>
          <w:snapToGrid w:val="0"/>
          <w:sz w:val="16"/>
          <w:szCs w:val="16"/>
        </w:rPr>
        <w:t>2</w:t>
      </w:r>
      <w:r w:rsidR="00051E94" w:rsidRPr="00B954A7">
        <w:rPr>
          <w:rFonts w:ascii="Verdana" w:hAnsi="Verdana" w:cs="Arial"/>
          <w:b/>
          <w:i/>
          <w:snapToGrid w:val="0"/>
          <w:sz w:val="16"/>
          <w:szCs w:val="16"/>
        </w:rPr>
        <w:t xml:space="preserve"> Kč</w:t>
      </w:r>
    </w:p>
    <w:p w:rsidR="00051E94" w:rsidRDefault="00051E94" w:rsidP="00184E45">
      <w:pPr>
        <w:widowControl w:val="0"/>
        <w:spacing w:before="240"/>
        <w:ind w:firstLine="709"/>
        <w:jc w:val="center"/>
        <w:rPr>
          <w:rFonts w:ascii="Verdana" w:hAnsi="Verdana" w:cs="Arial"/>
          <w:i/>
          <w:snapToGrid w:val="0"/>
          <w:sz w:val="16"/>
          <w:szCs w:val="16"/>
        </w:rPr>
      </w:pPr>
      <w:r w:rsidRPr="006D59D4">
        <w:rPr>
          <w:rFonts w:ascii="Verdana" w:hAnsi="Verdana" w:cs="Arial"/>
          <w:i/>
          <w:snapToGrid w:val="0"/>
          <w:sz w:val="16"/>
          <w:szCs w:val="16"/>
        </w:rPr>
        <w:t>(slovy</w:t>
      </w:r>
      <w:r w:rsidRPr="00546C21">
        <w:rPr>
          <w:rFonts w:ascii="Verdana" w:hAnsi="Verdana" w:cs="Arial"/>
          <w:i/>
          <w:snapToGrid w:val="0"/>
          <w:sz w:val="16"/>
          <w:szCs w:val="16"/>
        </w:rPr>
        <w:t>:</w:t>
      </w:r>
      <w:r>
        <w:rPr>
          <w:rFonts w:ascii="Verdana" w:hAnsi="Verdana" w:cs="Arial"/>
          <w:i/>
          <w:snapToGrid w:val="0"/>
          <w:sz w:val="16"/>
          <w:szCs w:val="16"/>
        </w:rPr>
        <w:t xml:space="preserve"> </w:t>
      </w:r>
      <w:r w:rsidR="00B954A7">
        <w:rPr>
          <w:rFonts w:ascii="Verdana" w:hAnsi="Verdana" w:cs="Arial"/>
          <w:i/>
          <w:snapToGrid w:val="0"/>
          <w:sz w:val="16"/>
          <w:szCs w:val="16"/>
        </w:rPr>
        <w:t xml:space="preserve">Třimiliónystosedmnácttisícpětsetčtyři </w:t>
      </w:r>
      <w:r w:rsidRPr="005B0753">
        <w:rPr>
          <w:rFonts w:ascii="Verdana" w:hAnsi="Verdana" w:cs="Arial"/>
          <w:i/>
          <w:snapToGrid w:val="0"/>
          <w:sz w:val="16"/>
          <w:szCs w:val="16"/>
        </w:rPr>
        <w:t>korun českých</w:t>
      </w:r>
      <w:r w:rsidR="00B954A7">
        <w:rPr>
          <w:rFonts w:ascii="Verdana" w:hAnsi="Verdana" w:cs="Arial"/>
          <w:i/>
          <w:snapToGrid w:val="0"/>
          <w:sz w:val="16"/>
          <w:szCs w:val="16"/>
        </w:rPr>
        <w:t xml:space="preserve"> 0,82 hal.</w:t>
      </w:r>
      <w:r w:rsidRPr="005B0753">
        <w:rPr>
          <w:rFonts w:ascii="Verdana" w:hAnsi="Verdana" w:cs="Arial"/>
          <w:i/>
          <w:snapToGrid w:val="0"/>
          <w:sz w:val="16"/>
          <w:szCs w:val="16"/>
        </w:rPr>
        <w:t>).</w:t>
      </w:r>
    </w:p>
    <w:p w:rsidR="00051E94" w:rsidRPr="003E4E79" w:rsidRDefault="00051E94" w:rsidP="00184E45">
      <w:pPr>
        <w:pStyle w:val="Import3"/>
        <w:widowControl w:val="0"/>
        <w:tabs>
          <w:tab w:val="clear" w:pos="720"/>
        </w:tabs>
        <w:suppressAutoHyphens w:val="0"/>
        <w:spacing w:before="240" w:line="240" w:lineRule="auto"/>
        <w:ind w:left="709" w:hanging="709"/>
        <w:jc w:val="both"/>
        <w:rPr>
          <w:rFonts w:ascii="Verdana" w:hAnsi="Verdana" w:cs="Arial"/>
          <w:i/>
          <w:sz w:val="16"/>
          <w:szCs w:val="16"/>
        </w:rPr>
      </w:pPr>
      <w:r w:rsidRPr="0043190F">
        <w:rPr>
          <w:rFonts w:ascii="Verdana" w:hAnsi="Verdana" w:cs="Arial"/>
          <w:b/>
          <w:i/>
          <w:iCs/>
          <w:sz w:val="16"/>
          <w:szCs w:val="16"/>
        </w:rPr>
        <w:t>4.</w:t>
      </w:r>
      <w:r>
        <w:rPr>
          <w:rFonts w:ascii="Verdana" w:hAnsi="Verdana" w:cs="Arial"/>
          <w:b/>
          <w:i/>
          <w:iCs/>
          <w:sz w:val="16"/>
          <w:szCs w:val="16"/>
        </w:rPr>
        <w:t>2</w:t>
      </w:r>
      <w:r w:rsidRPr="0043190F">
        <w:rPr>
          <w:rFonts w:ascii="Verdana" w:hAnsi="Verdana" w:cs="Arial"/>
          <w:b/>
          <w:i/>
          <w:iCs/>
          <w:sz w:val="16"/>
          <w:szCs w:val="16"/>
        </w:rPr>
        <w:t>.</w:t>
      </w:r>
      <w:r w:rsidRPr="0043190F">
        <w:rPr>
          <w:rFonts w:ascii="Verdana" w:hAnsi="Verdana" w:cs="Arial"/>
          <w:b/>
          <w:i/>
          <w:iCs/>
          <w:sz w:val="16"/>
          <w:szCs w:val="16"/>
        </w:rPr>
        <w:tab/>
      </w:r>
      <w:r w:rsidRPr="0043190F">
        <w:rPr>
          <w:rFonts w:ascii="Verdana" w:hAnsi="Verdana" w:cs="Arial"/>
          <w:i/>
          <w:sz w:val="16"/>
          <w:szCs w:val="16"/>
        </w:rPr>
        <w:t>V předchozích odstavcích toho článku uvedená cena díla se sjednává jako cena pevná a nepřekročitelná (s</w:t>
      </w:r>
      <w:r w:rsidRPr="003B1094">
        <w:rPr>
          <w:rFonts w:ascii="Verdana" w:hAnsi="Verdana" w:cs="Arial"/>
          <w:i/>
          <w:sz w:val="16"/>
          <w:szCs w:val="16"/>
        </w:rPr>
        <w:t xml:space="preserve"> </w:t>
      </w:r>
      <w:r w:rsidRPr="00251DB3">
        <w:rPr>
          <w:rFonts w:ascii="Verdana" w:hAnsi="Verdana" w:cs="Arial"/>
          <w:i/>
          <w:sz w:val="16"/>
          <w:szCs w:val="16"/>
        </w:rPr>
        <w:t>vý</w:t>
      </w:r>
      <w:r>
        <w:rPr>
          <w:rFonts w:ascii="Verdana" w:hAnsi="Verdana" w:cs="Arial"/>
          <w:i/>
          <w:sz w:val="16"/>
          <w:szCs w:val="16"/>
        </w:rPr>
        <w:t>jimkou, uvedenou v odstavci 4.3</w:t>
      </w:r>
      <w:r w:rsidRPr="00251DB3">
        <w:rPr>
          <w:rFonts w:ascii="Verdana" w:hAnsi="Verdana" w:cs="Arial"/>
          <w:i/>
          <w:sz w:val="16"/>
          <w:szCs w:val="16"/>
        </w:rPr>
        <w:t>. tohoto článku), platná po celou dobu provádění díla až do jeho</w:t>
      </w:r>
      <w:r w:rsidRPr="003E4E79">
        <w:rPr>
          <w:rFonts w:ascii="Verdana" w:hAnsi="Verdana" w:cs="Arial"/>
          <w:i/>
          <w:sz w:val="16"/>
          <w:szCs w:val="16"/>
        </w:rPr>
        <w:t xml:space="preserve"> dokončení a předání, zahrnující veškeré náklady Zhotovitele na realizaci díla včetně dopadů změn cenové úrovně až do skutečného data předání tohoto díla a která nepřevyšuje nabídkovou cenu Zhotovitele, s níž se za podmínek </w:t>
      </w:r>
      <w:r w:rsidRPr="003E4E79">
        <w:rPr>
          <w:rFonts w:ascii="Verdana" w:hAnsi="Verdana" w:cs="Arial"/>
          <w:i/>
          <w:snapToGrid w:val="0"/>
          <w:sz w:val="16"/>
          <w:szCs w:val="16"/>
        </w:rPr>
        <w:t>zákona</w:t>
      </w:r>
      <w:r>
        <w:rPr>
          <w:rFonts w:ascii="Verdana" w:hAnsi="Verdana" w:cs="Arial"/>
          <w:i/>
          <w:snapToGrid w:val="0"/>
          <w:sz w:val="16"/>
          <w:szCs w:val="16"/>
        </w:rPr>
        <w:t xml:space="preserve"> č.</w:t>
      </w:r>
      <w:r w:rsidR="006D4322">
        <w:rPr>
          <w:rFonts w:ascii="Verdana" w:hAnsi="Verdana" w:cs="Arial"/>
          <w:i/>
          <w:snapToGrid w:val="0"/>
          <w:sz w:val="16"/>
          <w:szCs w:val="16"/>
        </w:rPr>
        <w:t xml:space="preserve"> </w:t>
      </w:r>
      <w:r>
        <w:rPr>
          <w:rFonts w:ascii="Verdana" w:hAnsi="Verdana" w:cs="Arial"/>
          <w:i/>
          <w:snapToGrid w:val="0"/>
          <w:sz w:val="16"/>
          <w:szCs w:val="16"/>
        </w:rPr>
        <w:t>134/2016 Sb., o zadávání veřejných zakázek, v platném znění,</w:t>
      </w:r>
      <w:r w:rsidRPr="003E4E79">
        <w:rPr>
          <w:rFonts w:ascii="Verdana" w:hAnsi="Verdana" w:cs="Arial"/>
          <w:i/>
          <w:snapToGrid w:val="0"/>
          <w:sz w:val="16"/>
          <w:szCs w:val="16"/>
        </w:rPr>
        <w:t xml:space="preserve"> </w:t>
      </w:r>
      <w:r w:rsidRPr="003E4E79">
        <w:rPr>
          <w:rFonts w:ascii="Verdana" w:hAnsi="Verdana" w:cs="Arial"/>
          <w:i/>
          <w:sz w:val="16"/>
          <w:szCs w:val="16"/>
        </w:rPr>
        <w:t xml:space="preserve">ucházel o tuto veřejnou zakázku. </w:t>
      </w:r>
      <w:r w:rsidRPr="003E4E79">
        <w:rPr>
          <w:rFonts w:ascii="Verdana" w:hAnsi="Verdana" w:cs="Arial"/>
          <w:i/>
          <w:snapToGrid w:val="0"/>
          <w:sz w:val="16"/>
          <w:szCs w:val="16"/>
        </w:rPr>
        <w:t xml:space="preserve">Kalkulace </w:t>
      </w:r>
      <w:r>
        <w:rPr>
          <w:rFonts w:ascii="Verdana" w:hAnsi="Verdana" w:cs="Arial"/>
          <w:i/>
          <w:snapToGrid w:val="0"/>
          <w:sz w:val="16"/>
          <w:szCs w:val="16"/>
        </w:rPr>
        <w:t xml:space="preserve">ceny </w:t>
      </w:r>
      <w:r w:rsidRPr="003E4E79">
        <w:rPr>
          <w:rFonts w:ascii="Verdana" w:hAnsi="Verdana" w:cs="Arial"/>
          <w:i/>
          <w:snapToGrid w:val="0"/>
          <w:sz w:val="16"/>
          <w:szCs w:val="16"/>
        </w:rPr>
        <w:t xml:space="preserve">byla provedena </w:t>
      </w:r>
      <w:r>
        <w:rPr>
          <w:rFonts w:ascii="Verdana" w:hAnsi="Verdana" w:cs="Arial"/>
          <w:i/>
          <w:snapToGrid w:val="0"/>
          <w:sz w:val="16"/>
          <w:szCs w:val="16"/>
        </w:rPr>
        <w:t>po</w:t>
      </w:r>
      <w:r w:rsidRPr="003E4E79">
        <w:rPr>
          <w:rFonts w:ascii="Verdana" w:hAnsi="Verdana" w:cs="Arial"/>
          <w:i/>
          <w:snapToGrid w:val="0"/>
          <w:sz w:val="16"/>
          <w:szCs w:val="16"/>
        </w:rPr>
        <w:t>dle</w:t>
      </w:r>
      <w:r>
        <w:rPr>
          <w:rFonts w:ascii="Verdana" w:hAnsi="Verdana" w:cs="Arial"/>
          <w:i/>
          <w:snapToGrid w:val="0"/>
          <w:sz w:val="16"/>
          <w:szCs w:val="16"/>
        </w:rPr>
        <w:t xml:space="preserve"> </w:t>
      </w:r>
      <w:r w:rsidRPr="003E4E79">
        <w:rPr>
          <w:rFonts w:ascii="Verdana" w:hAnsi="Verdana" w:cs="Arial"/>
          <w:i/>
          <w:snapToGrid w:val="0"/>
          <w:sz w:val="16"/>
          <w:szCs w:val="16"/>
        </w:rPr>
        <w:t>zadávací dokumentace</w:t>
      </w:r>
      <w:r>
        <w:rPr>
          <w:rFonts w:ascii="Verdana" w:hAnsi="Verdana" w:cs="Arial"/>
          <w:i/>
          <w:snapToGrid w:val="0"/>
          <w:sz w:val="16"/>
          <w:szCs w:val="16"/>
        </w:rPr>
        <w:t xml:space="preserve">. </w:t>
      </w:r>
      <w:r w:rsidRPr="0085723C">
        <w:rPr>
          <w:rFonts w:ascii="Verdana" w:hAnsi="Verdana" w:cs="Arial"/>
          <w:i/>
          <w:sz w:val="16"/>
          <w:szCs w:val="16"/>
        </w:rPr>
        <w:t>Zhotovitel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w:t>
      </w:r>
      <w:r>
        <w:rPr>
          <w:rFonts w:ascii="Verdana" w:hAnsi="Verdana" w:cs="Arial"/>
          <w:i/>
          <w:sz w:val="16"/>
          <w:szCs w:val="16"/>
        </w:rPr>
        <w:t>, montáž, předání, zprovoznění</w:t>
      </w:r>
      <w:r w:rsidRPr="0085723C">
        <w:rPr>
          <w:rFonts w:ascii="Verdana" w:hAnsi="Verdana" w:cs="Arial"/>
          <w:i/>
          <w:sz w:val="16"/>
          <w:szCs w:val="16"/>
        </w:rPr>
        <w:t>, provozní náklady, náklady na autorská práva, pojištění, daně, cla, a jakékoliv další výdaje spojené s realizací předmětu plnění</w:t>
      </w:r>
      <w:r>
        <w:rPr>
          <w:rFonts w:ascii="Verdana" w:hAnsi="Verdana" w:cs="Arial"/>
          <w:i/>
          <w:sz w:val="16"/>
          <w:szCs w:val="16"/>
        </w:rPr>
        <w:t>.</w:t>
      </w:r>
    </w:p>
    <w:p w:rsidR="00051E94" w:rsidRPr="00E041FA" w:rsidRDefault="00051E94" w:rsidP="00184E45">
      <w:pPr>
        <w:pStyle w:val="Import5"/>
        <w:widowControl w:val="0"/>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4.3.</w:t>
      </w:r>
      <w:r w:rsidRPr="003E4E79">
        <w:rPr>
          <w:rFonts w:ascii="Verdana" w:hAnsi="Verdana" w:cs="Arial"/>
          <w:b/>
          <w:i/>
          <w:sz w:val="18"/>
        </w:rPr>
        <w:tab/>
      </w:r>
      <w:r w:rsidRPr="00876D0A">
        <w:rPr>
          <w:rFonts w:ascii="Verdana" w:hAnsi="Verdana"/>
          <w:i/>
          <w:sz w:val="16"/>
          <w:szCs w:val="18"/>
        </w:rPr>
        <w:t>Smluvní strany se dohodly, že cena díla může být změněna pouze</w:t>
      </w:r>
      <w:r>
        <w:rPr>
          <w:rFonts w:ascii="Verdana" w:hAnsi="Verdana"/>
          <w:i/>
          <w:sz w:val="16"/>
          <w:szCs w:val="18"/>
        </w:rPr>
        <w:t xml:space="preserve"> za splnění sjednaných podmínek. </w:t>
      </w:r>
      <w:r w:rsidRPr="00E041FA">
        <w:rPr>
          <w:rFonts w:ascii="Verdana" w:hAnsi="Verdana" w:cs="Arial"/>
          <w:i/>
          <w:sz w:val="16"/>
          <w:szCs w:val="16"/>
        </w:rPr>
        <w:t>Podmínky, při jejichž splnění je možné změnit cenu</w:t>
      </w:r>
      <w:r>
        <w:rPr>
          <w:rFonts w:ascii="Verdana" w:hAnsi="Verdana" w:cs="Arial"/>
          <w:i/>
          <w:sz w:val="16"/>
          <w:szCs w:val="16"/>
        </w:rPr>
        <w:t xml:space="preserve"> za plnění Z</w:t>
      </w:r>
      <w:r w:rsidRPr="00E041FA">
        <w:rPr>
          <w:rFonts w:ascii="Verdana" w:hAnsi="Verdana" w:cs="Arial"/>
          <w:i/>
          <w:sz w:val="16"/>
          <w:szCs w:val="16"/>
        </w:rPr>
        <w:t>hotovitele touto smlouvou sjednanou</w:t>
      </w:r>
      <w:r>
        <w:rPr>
          <w:rFonts w:ascii="Verdana" w:hAnsi="Verdana" w:cs="Arial"/>
          <w:i/>
          <w:sz w:val="16"/>
          <w:szCs w:val="16"/>
        </w:rPr>
        <w:t>,</w:t>
      </w:r>
      <w:r w:rsidRPr="00E041FA">
        <w:rPr>
          <w:rFonts w:ascii="Verdana" w:hAnsi="Verdana" w:cs="Arial"/>
          <w:i/>
          <w:sz w:val="16"/>
          <w:szCs w:val="16"/>
        </w:rPr>
        <w:t xml:space="preserve"> jsou smluvními stranami sjednány takto:</w:t>
      </w:r>
    </w:p>
    <w:p w:rsidR="00051E94" w:rsidRPr="00251DB3" w:rsidRDefault="00051E94" w:rsidP="00184E45">
      <w:pPr>
        <w:widowControl w:val="0"/>
        <w:spacing w:before="60"/>
        <w:ind w:left="1418" w:hanging="709"/>
        <w:jc w:val="both"/>
        <w:rPr>
          <w:rFonts w:ascii="Verdana" w:hAnsi="Verdana" w:cs="Arial"/>
          <w:i/>
          <w:sz w:val="16"/>
          <w:szCs w:val="16"/>
        </w:rPr>
      </w:pPr>
      <w:r>
        <w:rPr>
          <w:rFonts w:ascii="Verdana" w:hAnsi="Verdana" w:cs="Arial"/>
          <w:b/>
          <w:i/>
          <w:sz w:val="16"/>
          <w:szCs w:val="16"/>
        </w:rPr>
        <w:t>4.3</w:t>
      </w:r>
      <w:r w:rsidRPr="00251DB3">
        <w:rPr>
          <w:rFonts w:ascii="Verdana" w:hAnsi="Verdana" w:cs="Arial"/>
          <w:b/>
          <w:i/>
          <w:sz w:val="16"/>
          <w:szCs w:val="16"/>
        </w:rPr>
        <w:t>.1.</w:t>
      </w:r>
      <w:r w:rsidRPr="00251DB3">
        <w:rPr>
          <w:rFonts w:ascii="Verdana" w:hAnsi="Verdana" w:cs="Arial"/>
          <w:b/>
          <w:i/>
          <w:sz w:val="16"/>
          <w:szCs w:val="16"/>
        </w:rPr>
        <w:tab/>
      </w:r>
      <w:r w:rsidRPr="00E75D22">
        <w:rPr>
          <w:rFonts w:ascii="Verdana" w:hAnsi="Verdana" w:cs="Arial"/>
          <w:i/>
          <w:snapToGrid w:val="0"/>
          <w:sz w:val="16"/>
          <w:szCs w:val="16"/>
        </w:rPr>
        <w:t>Pokud v průběhu provádění díla dojde ke změnám sazeb daně z přidané hodnoty, přitom sazba DPH bude účtována vždy v zákonné výši ke dni uskutečněného zdanitelného plnění</w:t>
      </w:r>
      <w:r>
        <w:rPr>
          <w:rFonts w:ascii="Verdana" w:hAnsi="Verdana" w:cs="Arial"/>
          <w:i/>
          <w:sz w:val="16"/>
          <w:szCs w:val="16"/>
        </w:rPr>
        <w:t>.</w:t>
      </w:r>
    </w:p>
    <w:p w:rsidR="00051E94" w:rsidRPr="00213D38" w:rsidRDefault="00051E94" w:rsidP="00984FFD">
      <w:pPr>
        <w:pStyle w:val="Nadpis6"/>
        <w:spacing w:before="120" w:after="0"/>
        <w:ind w:left="709" w:hanging="709"/>
        <w:rPr>
          <w:rFonts w:ascii="Verdana" w:hAnsi="Verdana" w:cs="Arial"/>
          <w:i/>
          <w:caps/>
          <w:sz w:val="16"/>
          <w:szCs w:val="16"/>
        </w:rPr>
      </w:pPr>
      <w:r w:rsidRPr="00213D38">
        <w:rPr>
          <w:rFonts w:ascii="Verdana" w:hAnsi="Verdana" w:cs="Arial"/>
          <w:i/>
          <w:caps/>
          <w:sz w:val="16"/>
          <w:szCs w:val="16"/>
        </w:rPr>
        <w:t>4.</w:t>
      </w:r>
      <w:r>
        <w:rPr>
          <w:rFonts w:ascii="Verdana" w:hAnsi="Verdana" w:cs="Arial"/>
          <w:i/>
          <w:caps/>
          <w:sz w:val="16"/>
          <w:szCs w:val="16"/>
        </w:rPr>
        <w:t>4</w:t>
      </w:r>
      <w:r w:rsidRPr="00213D38">
        <w:rPr>
          <w:rFonts w:ascii="Verdana" w:hAnsi="Verdana" w:cs="Arial"/>
          <w:i/>
          <w:caps/>
          <w:sz w:val="16"/>
          <w:szCs w:val="16"/>
        </w:rPr>
        <w:t>.</w:t>
      </w:r>
      <w:r w:rsidRPr="00213D38">
        <w:rPr>
          <w:rFonts w:ascii="Verdana" w:hAnsi="Verdana" w:cs="Arial"/>
          <w:i/>
          <w:caps/>
          <w:sz w:val="16"/>
          <w:szCs w:val="16"/>
        </w:rPr>
        <w:tab/>
      </w:r>
      <w:r w:rsidRPr="00213D38">
        <w:rPr>
          <w:rFonts w:ascii="Verdana" w:hAnsi="Verdana" w:cs="Arial"/>
          <w:i/>
          <w:sz w:val="16"/>
          <w:szCs w:val="16"/>
        </w:rPr>
        <w:t>SCHVÁLENÍ A OCENĚNÍ ZMĚN DÍLA</w:t>
      </w:r>
    </w:p>
    <w:p w:rsidR="00051E94" w:rsidRPr="0096384D" w:rsidRDefault="00051E94" w:rsidP="00184E45">
      <w:pPr>
        <w:spacing w:before="60"/>
        <w:ind w:left="1418" w:hanging="709"/>
        <w:jc w:val="both"/>
        <w:rPr>
          <w:rFonts w:ascii="Verdana" w:hAnsi="Verdana" w:cs="Arial"/>
          <w:i/>
          <w:snapToGrid w:val="0"/>
          <w:sz w:val="16"/>
          <w:szCs w:val="16"/>
        </w:rPr>
      </w:pPr>
      <w:r w:rsidRPr="0096384D">
        <w:rPr>
          <w:rFonts w:ascii="Verdana" w:hAnsi="Verdana" w:cs="Arial"/>
          <w:b/>
          <w:i/>
          <w:sz w:val="16"/>
          <w:szCs w:val="16"/>
        </w:rPr>
        <w:t>4.</w:t>
      </w:r>
      <w:r>
        <w:rPr>
          <w:rFonts w:ascii="Verdana" w:hAnsi="Verdana" w:cs="Arial"/>
          <w:b/>
          <w:i/>
          <w:sz w:val="16"/>
          <w:szCs w:val="16"/>
        </w:rPr>
        <w:t>4</w:t>
      </w:r>
      <w:r w:rsidRPr="0096384D">
        <w:rPr>
          <w:rFonts w:ascii="Verdana" w:hAnsi="Verdana" w:cs="Arial"/>
          <w:b/>
          <w:i/>
          <w:sz w:val="16"/>
          <w:szCs w:val="16"/>
        </w:rPr>
        <w:t>.1.</w:t>
      </w:r>
      <w:r w:rsidRPr="0096384D">
        <w:rPr>
          <w:rFonts w:ascii="Verdana" w:hAnsi="Verdana" w:cs="Arial"/>
          <w:b/>
          <w:i/>
          <w:snapToGrid w:val="0"/>
          <w:sz w:val="16"/>
          <w:szCs w:val="16"/>
        </w:rPr>
        <w:tab/>
      </w:r>
      <w:r w:rsidRPr="0096384D">
        <w:rPr>
          <w:rFonts w:ascii="Verdana" w:hAnsi="Verdana" w:cs="Arial"/>
          <w:i/>
          <w:snapToGrid w:val="0"/>
          <w:sz w:val="16"/>
          <w:szCs w:val="16"/>
        </w:rPr>
        <w:t>Nastane-li změna předm</w:t>
      </w:r>
      <w:r>
        <w:rPr>
          <w:rFonts w:ascii="Verdana" w:hAnsi="Verdana" w:cs="Arial"/>
          <w:i/>
          <w:snapToGrid w:val="0"/>
          <w:sz w:val="16"/>
          <w:szCs w:val="16"/>
        </w:rPr>
        <w:t xml:space="preserve">ětu díla podle ustanovení odst. </w:t>
      </w:r>
      <w:r w:rsidRPr="0096384D">
        <w:rPr>
          <w:rFonts w:ascii="Verdana" w:hAnsi="Verdana" w:cs="Arial"/>
          <w:i/>
          <w:snapToGrid w:val="0"/>
          <w:sz w:val="16"/>
          <w:szCs w:val="16"/>
        </w:rPr>
        <w:t>1.</w:t>
      </w:r>
      <w:r>
        <w:rPr>
          <w:rFonts w:ascii="Verdana" w:hAnsi="Verdana" w:cs="Arial"/>
          <w:i/>
          <w:snapToGrid w:val="0"/>
          <w:sz w:val="16"/>
          <w:szCs w:val="16"/>
        </w:rPr>
        <w:t xml:space="preserve">8. </w:t>
      </w:r>
      <w:r w:rsidRPr="0096384D">
        <w:rPr>
          <w:rFonts w:ascii="Verdana" w:hAnsi="Verdana" w:cs="Arial"/>
          <w:i/>
          <w:snapToGrid w:val="0"/>
          <w:sz w:val="16"/>
          <w:szCs w:val="16"/>
        </w:rPr>
        <w:t xml:space="preserve">této smlouvy </w:t>
      </w:r>
      <w:r w:rsidRPr="00C66EC1">
        <w:rPr>
          <w:rFonts w:ascii="Verdana" w:hAnsi="Verdana" w:cs="Arial"/>
          <w:i/>
          <w:snapToGrid w:val="0"/>
          <w:sz w:val="16"/>
          <w:szCs w:val="16"/>
        </w:rPr>
        <w:t xml:space="preserve">vyžádaná zástupcem Objednatele ve věcech smluvních, popřípadě vyvolaná změnou technického řešení díla oproti PROJEKTU, aniž je tato změna způsobena Zhotovitelem, budou práce spojené s takovými změnami sjednány </w:t>
      </w:r>
      <w:r w:rsidRPr="0062745D">
        <w:rPr>
          <w:rFonts w:ascii="Verdana" w:hAnsi="Verdana" w:cs="Arial"/>
          <w:i/>
          <w:snapToGrid w:val="0"/>
          <w:sz w:val="16"/>
          <w:szCs w:val="16"/>
        </w:rPr>
        <w:t>za podmínek touto smlouvou stanovených; kalkulace ceny takových změn bude provedena podle položek, které jsou obsaženy v ROZPOČTU přílohy č. I. této smlouvy. V případě, že v ROZPOČTU takové</w:t>
      </w:r>
      <w:r w:rsidRPr="00C66EC1">
        <w:rPr>
          <w:rFonts w:ascii="Verdana" w:hAnsi="Verdana" w:cs="Arial"/>
          <w:i/>
          <w:snapToGrid w:val="0"/>
          <w:sz w:val="16"/>
          <w:szCs w:val="16"/>
        </w:rPr>
        <w:t xml:space="preserve"> položky obsaženy nejsou, budou pro ocenění použity položky z ceníků stavebních prací RTS</w:t>
      </w:r>
      <w:r w:rsidR="009078AD">
        <w:rPr>
          <w:rFonts w:ascii="Verdana" w:hAnsi="Verdana" w:cs="Arial"/>
          <w:i/>
          <w:snapToGrid w:val="0"/>
          <w:sz w:val="16"/>
          <w:szCs w:val="16"/>
        </w:rPr>
        <w:t>, nebo URS,</w:t>
      </w:r>
      <w:r w:rsidRPr="00C66EC1">
        <w:rPr>
          <w:rFonts w:ascii="Verdana" w:hAnsi="Verdana" w:cs="Arial"/>
          <w:i/>
          <w:snapToGrid w:val="0"/>
          <w:sz w:val="16"/>
          <w:szCs w:val="16"/>
        </w:rPr>
        <w:t xml:space="preserve"> v aktuální cenové úrovni ke dni předání nabídky Zhotovitele, pokud ceníky takové položky neobsahují, bude provedeno ocenění individuální kalkulací a předložením několika cenových nabídek podle situace na trhu.</w:t>
      </w:r>
    </w:p>
    <w:p w:rsidR="00051E94" w:rsidRDefault="00051E94" w:rsidP="00184E45">
      <w:pPr>
        <w:spacing w:before="60"/>
        <w:ind w:left="1418" w:hanging="709"/>
        <w:jc w:val="both"/>
        <w:rPr>
          <w:rFonts w:ascii="Verdana" w:hAnsi="Verdana" w:cs="Arial"/>
          <w:i/>
          <w:snapToGrid w:val="0"/>
          <w:sz w:val="16"/>
          <w:szCs w:val="16"/>
        </w:rPr>
      </w:pPr>
      <w:r w:rsidRPr="0096384D">
        <w:rPr>
          <w:rFonts w:ascii="Verdana" w:hAnsi="Verdana" w:cs="Arial"/>
          <w:b/>
          <w:i/>
          <w:sz w:val="16"/>
          <w:szCs w:val="16"/>
        </w:rPr>
        <w:t>4.</w:t>
      </w:r>
      <w:r>
        <w:rPr>
          <w:rFonts w:ascii="Verdana" w:hAnsi="Verdana" w:cs="Arial"/>
          <w:b/>
          <w:i/>
          <w:sz w:val="16"/>
          <w:szCs w:val="16"/>
        </w:rPr>
        <w:t>4</w:t>
      </w:r>
      <w:r w:rsidRPr="0096384D">
        <w:rPr>
          <w:rFonts w:ascii="Verdana" w:hAnsi="Verdana" w:cs="Arial"/>
          <w:b/>
          <w:i/>
          <w:sz w:val="16"/>
          <w:szCs w:val="16"/>
        </w:rPr>
        <w:t>.2.</w:t>
      </w:r>
      <w:r w:rsidRPr="0096384D">
        <w:rPr>
          <w:rFonts w:ascii="Verdana" w:hAnsi="Verdana" w:cs="Arial"/>
          <w:b/>
          <w:i/>
          <w:snapToGrid w:val="0"/>
          <w:sz w:val="16"/>
          <w:szCs w:val="16"/>
        </w:rPr>
        <w:tab/>
      </w:r>
      <w:r w:rsidRPr="0096384D">
        <w:rPr>
          <w:rFonts w:ascii="Verdana" w:hAnsi="Verdana" w:cs="Arial"/>
          <w:i/>
          <w:snapToGrid w:val="0"/>
          <w:sz w:val="16"/>
          <w:szCs w:val="16"/>
        </w:rPr>
        <w:t>Obě smluvní strany se zavazují, že ve všech případech shora uvedených budou jednat bez zbytečného odkladu.</w:t>
      </w:r>
    </w:p>
    <w:p w:rsidR="00051E94" w:rsidRDefault="00051E94" w:rsidP="006E7F86">
      <w:pPr>
        <w:spacing w:before="180"/>
        <w:ind w:left="709" w:hanging="709"/>
        <w:rPr>
          <w:rFonts w:ascii="Verdana" w:hAnsi="Verdana" w:cs="Arial"/>
          <w:b/>
          <w:i/>
          <w:sz w:val="16"/>
          <w:szCs w:val="16"/>
        </w:rPr>
      </w:pPr>
      <w:r>
        <w:rPr>
          <w:rFonts w:ascii="Verdana" w:hAnsi="Verdana" w:cs="Arial"/>
          <w:b/>
          <w:i/>
          <w:sz w:val="16"/>
          <w:szCs w:val="16"/>
        </w:rPr>
        <w:t>4.5.</w:t>
      </w:r>
      <w:r>
        <w:rPr>
          <w:rFonts w:ascii="Verdana" w:hAnsi="Verdana" w:cs="Arial"/>
          <w:b/>
          <w:i/>
          <w:sz w:val="16"/>
          <w:szCs w:val="16"/>
        </w:rPr>
        <w:tab/>
        <w:t>Práva zadavatele k omezení předmětu veřejné zakázky – nerealizaci předmětu plnění</w:t>
      </w:r>
    </w:p>
    <w:p w:rsidR="003E2C47" w:rsidRDefault="003E2C47" w:rsidP="003E2C47">
      <w:pPr>
        <w:spacing w:before="60"/>
        <w:ind w:left="709" w:hanging="709"/>
        <w:jc w:val="both"/>
        <w:rPr>
          <w:rFonts w:ascii="Verdana" w:hAnsi="Verdana" w:cs="Arial"/>
          <w:i/>
          <w:sz w:val="16"/>
          <w:szCs w:val="16"/>
        </w:rPr>
      </w:pPr>
      <w:r>
        <w:rPr>
          <w:rFonts w:ascii="Verdana" w:hAnsi="Verdana" w:cs="Arial"/>
          <w:i/>
          <w:sz w:val="16"/>
          <w:szCs w:val="16"/>
        </w:rPr>
        <w:tab/>
      </w:r>
      <w:r w:rsidR="00051E94">
        <w:rPr>
          <w:rFonts w:ascii="Verdana" w:hAnsi="Verdana" w:cs="Arial"/>
          <w:i/>
          <w:sz w:val="16"/>
          <w:szCs w:val="16"/>
        </w:rPr>
        <w:t>Objednatel si vyhrazuje právo omezit předmět plnění veřejné zakázky a nerealizova</w:t>
      </w:r>
      <w:r w:rsidR="006D4322">
        <w:rPr>
          <w:rFonts w:ascii="Verdana" w:hAnsi="Verdana" w:cs="Arial"/>
          <w:i/>
          <w:sz w:val="16"/>
          <w:szCs w:val="16"/>
        </w:rPr>
        <w:t xml:space="preserve">t některé části předmětu plnění. </w:t>
      </w:r>
      <w:r w:rsidR="00051E94">
        <w:rPr>
          <w:rFonts w:ascii="Verdana" w:hAnsi="Verdana" w:cs="Arial"/>
          <w:i/>
          <w:sz w:val="16"/>
          <w:szCs w:val="16"/>
        </w:rPr>
        <w:t xml:space="preserve">Zhotovitel podáním nabídky souhlasí s touto možností a je si vědom skutečnosti, že pokud nastane </w:t>
      </w:r>
      <w:r w:rsidR="00051E94">
        <w:rPr>
          <w:rFonts w:ascii="Verdana" w:hAnsi="Verdana" w:cs="Arial"/>
          <w:i/>
          <w:sz w:val="16"/>
          <w:szCs w:val="16"/>
        </w:rPr>
        <w:lastRenderedPageBreak/>
        <w:t>takový případ, nemá právo vymáhat realizaci předmětu plnění a nemůže zadavateli účtovat jakékoliv sankce z toho plynoucí.</w:t>
      </w:r>
    </w:p>
    <w:p w:rsidR="003E2C47" w:rsidRPr="003E2C47" w:rsidRDefault="003E2C47" w:rsidP="003E2C47">
      <w:pPr>
        <w:widowControl w:val="0"/>
        <w:spacing w:before="60"/>
        <w:ind w:left="709" w:hanging="709"/>
        <w:jc w:val="both"/>
        <w:rPr>
          <w:rFonts w:ascii="Verdana" w:hAnsi="Verdana" w:cs="Arial"/>
          <w:i/>
          <w:sz w:val="16"/>
          <w:szCs w:val="16"/>
        </w:rPr>
      </w:pPr>
      <w:r w:rsidRPr="003E2C47">
        <w:rPr>
          <w:rFonts w:ascii="Verdana" w:hAnsi="Verdana" w:cs="Arial"/>
          <w:b/>
          <w:i/>
          <w:sz w:val="16"/>
          <w:szCs w:val="16"/>
        </w:rPr>
        <w:t>4.6.</w:t>
      </w:r>
      <w:r>
        <w:rPr>
          <w:rFonts w:ascii="Verdana" w:hAnsi="Verdana" w:cs="Arial"/>
          <w:b/>
          <w:i/>
          <w:sz w:val="16"/>
          <w:szCs w:val="16"/>
        </w:rPr>
        <w:tab/>
      </w:r>
      <w:bookmarkStart w:id="3" w:name="_Hlk46235901"/>
      <w:r w:rsidRPr="003E4E79">
        <w:rPr>
          <w:rFonts w:ascii="Verdana" w:hAnsi="Verdana" w:cs="Arial"/>
          <w:i/>
          <w:snapToGrid w:val="0"/>
          <w:sz w:val="16"/>
          <w:szCs w:val="16"/>
        </w:rPr>
        <w:t xml:space="preserve">Práce, které nebudou </w:t>
      </w:r>
      <w:r>
        <w:rPr>
          <w:rFonts w:ascii="Verdana" w:hAnsi="Verdana" w:cs="Arial"/>
          <w:i/>
          <w:snapToGrid w:val="0"/>
          <w:sz w:val="16"/>
          <w:szCs w:val="16"/>
        </w:rPr>
        <w:t xml:space="preserve">po dohodě smluvních stran </w:t>
      </w:r>
      <w:r w:rsidRPr="003E4E79">
        <w:rPr>
          <w:rFonts w:ascii="Verdana" w:hAnsi="Verdana" w:cs="Arial"/>
          <w:i/>
          <w:snapToGrid w:val="0"/>
          <w:sz w:val="16"/>
          <w:szCs w:val="16"/>
        </w:rPr>
        <w:t>provedeny, ačkoliv jsou součástí sjednaného předmětu plnění, budou z</w:t>
      </w:r>
      <w:r>
        <w:rPr>
          <w:rFonts w:ascii="Verdana" w:hAnsi="Verdana" w:cs="Arial"/>
          <w:i/>
          <w:snapToGrid w:val="0"/>
          <w:sz w:val="16"/>
          <w:szCs w:val="16"/>
        </w:rPr>
        <w:t> </w:t>
      </w:r>
      <w:r w:rsidRPr="003E4E79">
        <w:rPr>
          <w:rFonts w:ascii="Verdana" w:hAnsi="Verdana" w:cs="Arial"/>
          <w:i/>
          <w:snapToGrid w:val="0"/>
          <w:sz w:val="16"/>
          <w:szCs w:val="16"/>
        </w:rPr>
        <w:t xml:space="preserve">celkové ceny díla odečteny, přičemž se při jejich ocenění bude </w:t>
      </w:r>
      <w:r>
        <w:rPr>
          <w:rFonts w:ascii="Verdana" w:hAnsi="Verdana" w:cs="Arial"/>
          <w:i/>
          <w:snapToGrid w:val="0"/>
          <w:sz w:val="16"/>
          <w:szCs w:val="16"/>
        </w:rPr>
        <w:t>postupovat v souladu s odstavcem</w:t>
      </w:r>
      <w:r w:rsidRPr="003E4E79">
        <w:rPr>
          <w:rFonts w:ascii="Verdana" w:hAnsi="Verdana" w:cs="Arial"/>
          <w:i/>
          <w:snapToGrid w:val="0"/>
          <w:sz w:val="16"/>
          <w:szCs w:val="16"/>
        </w:rPr>
        <w:t xml:space="preserve"> 4.</w:t>
      </w:r>
      <w:r>
        <w:rPr>
          <w:rFonts w:ascii="Verdana" w:hAnsi="Verdana" w:cs="Arial"/>
          <w:i/>
          <w:snapToGrid w:val="0"/>
          <w:sz w:val="16"/>
          <w:szCs w:val="16"/>
        </w:rPr>
        <w:t>4.1</w:t>
      </w:r>
      <w:r w:rsidRPr="003E4E79">
        <w:rPr>
          <w:rFonts w:ascii="Verdana" w:hAnsi="Verdana" w:cs="Arial"/>
          <w:i/>
          <w:snapToGrid w:val="0"/>
          <w:sz w:val="16"/>
          <w:szCs w:val="16"/>
        </w:rPr>
        <w:t>.</w:t>
      </w:r>
      <w:r>
        <w:rPr>
          <w:rFonts w:ascii="Verdana" w:hAnsi="Verdana" w:cs="Arial"/>
          <w:i/>
          <w:snapToGrid w:val="0"/>
          <w:sz w:val="16"/>
          <w:szCs w:val="16"/>
        </w:rPr>
        <w:t xml:space="preserve"> této smlouvy</w:t>
      </w:r>
      <w:bookmarkEnd w:id="3"/>
      <w:r>
        <w:rPr>
          <w:rFonts w:ascii="Verdana" w:hAnsi="Verdana" w:cs="Arial"/>
          <w:i/>
          <w:snapToGrid w:val="0"/>
          <w:sz w:val="16"/>
          <w:szCs w:val="16"/>
        </w:rPr>
        <w:t>.</w:t>
      </w:r>
    </w:p>
    <w:p w:rsidR="00051E94" w:rsidRPr="00723498" w:rsidRDefault="00051E94" w:rsidP="00E81212">
      <w:pPr>
        <w:pStyle w:val="Import4"/>
        <w:widowControl w:val="0"/>
        <w:suppressAutoHyphens w:val="0"/>
        <w:spacing w:before="240" w:line="240" w:lineRule="auto"/>
        <w:ind w:left="4031" w:hanging="4031"/>
        <w:jc w:val="center"/>
        <w:rPr>
          <w:rFonts w:ascii="Verdana" w:hAnsi="Verdana" w:cs="Arial"/>
          <w:b/>
          <w:i/>
        </w:rPr>
      </w:pPr>
      <w:r w:rsidRPr="00723498">
        <w:rPr>
          <w:rFonts w:ascii="Verdana" w:hAnsi="Verdana" w:cs="Arial"/>
          <w:b/>
          <w:i/>
        </w:rPr>
        <w:t>Článek V. Platební podmínky</w:t>
      </w:r>
    </w:p>
    <w:p w:rsidR="00051E94" w:rsidRPr="006D4322" w:rsidRDefault="00051E94" w:rsidP="00466731">
      <w:pPr>
        <w:pStyle w:val="Nadpis6"/>
        <w:widowControl w:val="0"/>
        <w:numPr>
          <w:ilvl w:val="0"/>
          <w:numId w:val="13"/>
        </w:numPr>
        <w:tabs>
          <w:tab w:val="left" w:pos="709"/>
        </w:tabs>
        <w:spacing w:before="120" w:after="0"/>
        <w:ind w:left="709" w:hanging="709"/>
        <w:jc w:val="both"/>
        <w:rPr>
          <w:rFonts w:ascii="Verdana" w:hAnsi="Verdana" w:cs="Arial"/>
          <w:b w:val="0"/>
          <w:i/>
          <w:sz w:val="16"/>
          <w:szCs w:val="16"/>
        </w:rPr>
      </w:pPr>
      <w:r w:rsidRPr="006D4322">
        <w:rPr>
          <w:rFonts w:ascii="Verdana" w:hAnsi="Verdana" w:cs="Arial"/>
          <w:b w:val="0"/>
          <w:i/>
          <w:sz w:val="16"/>
          <w:szCs w:val="16"/>
        </w:rPr>
        <w:t xml:space="preserve">Objednatel neposkytuje zálohy na provádění díla. Zhotovitel bude vystavovat a Objednatel bude hradit faktury za práce a dodávky provedené v uplynulém kalendářním měsíci. </w:t>
      </w:r>
    </w:p>
    <w:p w:rsidR="00051E94" w:rsidRPr="00E85A47" w:rsidRDefault="00051E94" w:rsidP="00E85A47">
      <w:pPr>
        <w:pStyle w:val="Zkladntext2"/>
        <w:widowControl w:val="0"/>
        <w:numPr>
          <w:ilvl w:val="2"/>
          <w:numId w:val="12"/>
        </w:numPr>
        <w:spacing w:before="120"/>
        <w:ind w:left="1560" w:hanging="851"/>
        <w:jc w:val="both"/>
        <w:rPr>
          <w:rFonts w:ascii="Verdana" w:hAnsi="Verdana" w:cs="Arial"/>
          <w:i/>
          <w:szCs w:val="16"/>
        </w:rPr>
      </w:pPr>
      <w:r w:rsidRPr="00E85A47">
        <w:rPr>
          <w:rFonts w:ascii="Verdana" w:hAnsi="Verdana" w:cs="Arial"/>
          <w:bCs/>
          <w:i/>
          <w:iCs/>
          <w:snapToGrid w:val="0"/>
          <w:szCs w:val="16"/>
        </w:rPr>
        <w:t>Podkladem</w:t>
      </w:r>
      <w:r w:rsidRPr="00E85A47">
        <w:rPr>
          <w:rFonts w:ascii="Verdana" w:hAnsi="Verdana" w:cs="Arial"/>
          <w:bCs/>
          <w:i/>
          <w:szCs w:val="16"/>
        </w:rPr>
        <w:t xml:space="preserve"> </w:t>
      </w:r>
      <w:r w:rsidRPr="003E4E79">
        <w:rPr>
          <w:rFonts w:ascii="Verdana" w:hAnsi="Verdana" w:cs="Arial"/>
          <w:i/>
          <w:szCs w:val="16"/>
        </w:rPr>
        <w:t>k vystavení faktury – daňového dokladu - je soupis skutečně provedených prací v uplynulém kalendářním měsíci vystavo</w:t>
      </w:r>
      <w:r>
        <w:rPr>
          <w:rFonts w:ascii="Verdana" w:hAnsi="Verdana" w:cs="Arial"/>
          <w:i/>
          <w:szCs w:val="16"/>
        </w:rPr>
        <w:t>vaný Zhotovitelem a potvrzený</w:t>
      </w:r>
      <w:r w:rsidRPr="003E4E79">
        <w:rPr>
          <w:rFonts w:ascii="Verdana" w:hAnsi="Verdana" w:cs="Arial"/>
          <w:i/>
          <w:szCs w:val="16"/>
        </w:rPr>
        <w:t xml:space="preserve"> </w:t>
      </w:r>
      <w:r w:rsidRPr="00667B82">
        <w:rPr>
          <w:rFonts w:ascii="Verdana" w:hAnsi="Verdana" w:cs="Arial"/>
          <w:i/>
          <w:szCs w:val="16"/>
        </w:rPr>
        <w:t>zástupcem objednatele</w:t>
      </w:r>
      <w:r w:rsidRPr="003E4E79">
        <w:rPr>
          <w:rFonts w:ascii="Verdana" w:hAnsi="Verdana" w:cs="Arial"/>
          <w:i/>
          <w:szCs w:val="16"/>
        </w:rPr>
        <w:t xml:space="preserve">. </w:t>
      </w:r>
    </w:p>
    <w:p w:rsidR="00051E94" w:rsidRPr="007C028A" w:rsidRDefault="00051E94" w:rsidP="00466731">
      <w:pPr>
        <w:pStyle w:val="Zkladntext2"/>
        <w:widowControl w:val="0"/>
        <w:numPr>
          <w:ilvl w:val="2"/>
          <w:numId w:val="12"/>
        </w:numPr>
        <w:spacing w:before="120"/>
        <w:ind w:left="1560" w:hanging="851"/>
        <w:jc w:val="both"/>
        <w:rPr>
          <w:rFonts w:ascii="Verdana" w:hAnsi="Verdana" w:cs="Arial"/>
          <w:b/>
          <w:i/>
          <w:iCs/>
          <w:snapToGrid w:val="0"/>
          <w:szCs w:val="16"/>
        </w:rPr>
      </w:pPr>
      <w:r w:rsidRPr="007C028A">
        <w:rPr>
          <w:rFonts w:ascii="Verdana" w:hAnsi="Verdana" w:cs="Arial"/>
          <w:b/>
          <w:i/>
          <w:iCs/>
          <w:snapToGrid w:val="0"/>
          <w:szCs w:val="16"/>
        </w:rPr>
        <w:t>SOUPIS SKUTEČNĚ PROVEDENÝCH PRACÍ A DODÁVEK</w:t>
      </w:r>
    </w:p>
    <w:p w:rsidR="006D4322" w:rsidRPr="0074757C" w:rsidRDefault="006D4322" w:rsidP="006D4322">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a dodávek vychází z ROZPOČTU a Zhotovitel ho sestaví </w:t>
      </w:r>
      <w:r w:rsidRPr="00215834">
        <w:rPr>
          <w:rFonts w:ascii="Verdana" w:hAnsi="Verdana" w:cs="Arial"/>
          <w:i/>
          <w:sz w:val="16"/>
          <w:szCs w:val="16"/>
        </w:rPr>
        <w:t>samostatně pro investiční položky a samostatně pro neinvestiční položky.</w:t>
      </w:r>
      <w:r w:rsidRPr="0074757C">
        <w:rPr>
          <w:rFonts w:ascii="Verdana" w:hAnsi="Verdana" w:cs="Arial"/>
          <w:i/>
          <w:sz w:val="16"/>
          <w:szCs w:val="16"/>
        </w:rPr>
        <w:t xml:space="preserve"> Soupis skutečně provedených prací bude obsahovat: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celkem (podle ROZPOČTU)</w:t>
      </w:r>
      <w:r>
        <w:rPr>
          <w:rFonts w:ascii="Verdana" w:hAnsi="Verdana" w:cs="Arial"/>
          <w:i/>
          <w:sz w:val="16"/>
          <w:szCs w:val="16"/>
        </w:rPr>
        <w: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od zahájení prací do konce předchozího fakturačního období (dosud fakturované položky)</w:t>
      </w:r>
      <w:r>
        <w:rPr>
          <w:rFonts w:ascii="Verdana" w:hAnsi="Verdana" w:cs="Arial"/>
          <w:i/>
          <w:sz w:val="16"/>
          <w:szCs w:val="16"/>
        </w:rPr>
        <w: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v průběhu daného fakturačního období, na které je vystavena faktura Zhotovitele (v daném fakturačním období fakturované položky)</w:t>
      </w:r>
      <w:r>
        <w:rPr>
          <w:rFonts w:ascii="Verdana" w:hAnsi="Verdana" w:cs="Arial"/>
          <w:i/>
          <w:sz w:val="16"/>
          <w:szCs w:val="16"/>
        </w:rPr>
        <w: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které zbývají k provedení do konce realizace díla (dosud nefakturované položky</w:t>
      </w:r>
      <w:r>
        <w:rPr>
          <w:rFonts w:ascii="Verdana" w:hAnsi="Verdana" w:cs="Arial"/>
          <w:i/>
          <w:sz w:val="16"/>
          <w:szCs w:val="16"/>
        </w:rPr>
        <w:t>.</w:t>
      </w:r>
    </w:p>
    <w:p w:rsidR="006D4322" w:rsidRPr="0074757C" w:rsidRDefault="006D4322" w:rsidP="006D4322">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který bude Zhotovitel předkládat </w:t>
      </w:r>
      <w:r>
        <w:rPr>
          <w:rFonts w:ascii="Verdana" w:hAnsi="Verdana" w:cs="Arial"/>
          <w:i/>
          <w:sz w:val="16"/>
          <w:szCs w:val="16"/>
        </w:rPr>
        <w:t>TDS</w:t>
      </w:r>
      <w:r w:rsidRPr="0074757C">
        <w:rPr>
          <w:rFonts w:ascii="Verdana" w:hAnsi="Verdana" w:cs="Arial"/>
          <w:i/>
          <w:sz w:val="16"/>
          <w:szCs w:val="16"/>
        </w:rPr>
        <w:t xml:space="preserve"> ke kontrole před vystavením faktury, bude předložen </w:t>
      </w:r>
      <w:r>
        <w:rPr>
          <w:rFonts w:ascii="Verdana" w:hAnsi="Verdana" w:cs="Arial"/>
          <w:i/>
          <w:sz w:val="16"/>
          <w:szCs w:val="16"/>
        </w:rPr>
        <w:t>TDS</w:t>
      </w:r>
      <w:r w:rsidRPr="0074757C">
        <w:rPr>
          <w:rFonts w:ascii="Verdana" w:hAnsi="Verdana" w:cs="Arial"/>
          <w:i/>
          <w:sz w:val="16"/>
          <w:szCs w:val="16"/>
        </w:rPr>
        <w:t xml:space="preserve"> v tištěné podobě a současně v datové podobě. Částky v soupisu provedených prací budou uvedeny na 2 desetinná místa a číselně musí s přesností na 2 desetinná místa korespondovat s </w:t>
      </w:r>
      <w:r w:rsidRPr="0074757C">
        <w:rPr>
          <w:rFonts w:ascii="Verdana" w:hAnsi="Verdana" w:cs="Arial"/>
          <w:i/>
          <w:caps/>
          <w:sz w:val="16"/>
          <w:szCs w:val="16"/>
        </w:rPr>
        <w:t>rozpočtem</w:t>
      </w:r>
      <w:r w:rsidRPr="0074757C">
        <w:rPr>
          <w:rFonts w:ascii="Verdana" w:hAnsi="Verdana" w:cs="Arial"/>
          <w:i/>
          <w:sz w:val="16"/>
          <w:szCs w:val="16"/>
        </w:rPr>
        <w:t xml:space="preserve">, který je </w:t>
      </w:r>
      <w:r w:rsidRPr="0062745D">
        <w:rPr>
          <w:rFonts w:ascii="Verdana" w:hAnsi="Verdana" w:cs="Arial"/>
          <w:i/>
          <w:sz w:val="16"/>
          <w:szCs w:val="16"/>
        </w:rPr>
        <w:t>součástí přílohy č. I. této</w:t>
      </w:r>
      <w:r>
        <w:rPr>
          <w:rFonts w:ascii="Verdana" w:hAnsi="Verdana" w:cs="Arial"/>
          <w:i/>
          <w:sz w:val="16"/>
          <w:szCs w:val="16"/>
        </w:rPr>
        <w:t xml:space="preserve"> smlouvy.</w:t>
      </w:r>
    </w:p>
    <w:p w:rsidR="006D4322" w:rsidRPr="007C028A" w:rsidRDefault="006D4322" w:rsidP="00466731">
      <w:pPr>
        <w:pStyle w:val="Zkladntext2"/>
        <w:widowControl w:val="0"/>
        <w:numPr>
          <w:ilvl w:val="2"/>
          <w:numId w:val="12"/>
        </w:numPr>
        <w:spacing w:before="120"/>
        <w:ind w:left="1701" w:hanging="850"/>
        <w:jc w:val="both"/>
        <w:rPr>
          <w:rFonts w:ascii="Verdana" w:hAnsi="Verdana" w:cs="Arial"/>
          <w:b/>
          <w:i/>
          <w:iCs/>
          <w:snapToGrid w:val="0"/>
          <w:szCs w:val="16"/>
        </w:rPr>
      </w:pPr>
      <w:r w:rsidRPr="007C028A">
        <w:rPr>
          <w:rFonts w:ascii="Verdana" w:hAnsi="Verdana" w:cs="Arial"/>
          <w:b/>
          <w:i/>
          <w:iCs/>
          <w:snapToGrid w:val="0"/>
          <w:szCs w:val="16"/>
        </w:rPr>
        <w:t>SOUHRNNÝ ZJIŠŤOVACÍ PROTOKOL</w:t>
      </w:r>
    </w:p>
    <w:p w:rsidR="006D4322" w:rsidRPr="0074757C" w:rsidRDefault="006D4322" w:rsidP="006D4322">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Součástí každé z faktur (v její příloze) bude souhrnný zjišťovací protokol, ve kterém budou uvedeny tyto údaje:</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celková</w:t>
      </w:r>
      <w:r>
        <w:rPr>
          <w:rFonts w:ascii="Verdana" w:hAnsi="Verdana" w:cs="Arial"/>
          <w:i/>
          <w:sz w:val="16"/>
          <w:szCs w:val="16"/>
        </w:rPr>
        <w:t xml:space="preserve"> cena díla v členění základ DPH, sazba a výše DPH, cena celkem vč. DPH;</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do daného fakturačního období fakturovaná cena díla v členění </w:t>
      </w:r>
      <w:r>
        <w:rPr>
          <w:rFonts w:ascii="Verdana" w:hAnsi="Verdana" w:cs="Arial"/>
          <w:i/>
          <w:sz w:val="16"/>
          <w:szCs w:val="16"/>
        </w:rPr>
        <w:t>základ DPH, sazba a výše DPH, cena celkem vč. DPH;</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v daném fakturačním období fakturovaná cena díla v členění </w:t>
      </w:r>
      <w:r>
        <w:rPr>
          <w:rFonts w:ascii="Verdana" w:hAnsi="Verdana" w:cs="Arial"/>
          <w:i/>
          <w:sz w:val="16"/>
          <w:szCs w:val="16"/>
        </w:rPr>
        <w:t>základ DPH, sazba a výše DPH, cena celkem vč. DPH;</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zbývající (dosud nefakturovaná) cena díla v členění </w:t>
      </w:r>
      <w:r>
        <w:rPr>
          <w:rFonts w:ascii="Verdana" w:hAnsi="Verdana" w:cs="Arial"/>
          <w:i/>
          <w:sz w:val="16"/>
          <w:szCs w:val="16"/>
        </w:rPr>
        <w:t>základ DPH, sazba a výše DPH, cena celkem vč. DPH.</w:t>
      </w:r>
    </w:p>
    <w:p w:rsidR="006D4322" w:rsidRPr="00215834" w:rsidRDefault="006D4322" w:rsidP="00466731">
      <w:pPr>
        <w:pStyle w:val="Zkladntext2"/>
        <w:widowControl w:val="0"/>
        <w:numPr>
          <w:ilvl w:val="2"/>
          <w:numId w:val="12"/>
        </w:numPr>
        <w:spacing w:before="60"/>
        <w:ind w:left="1701" w:hanging="850"/>
        <w:jc w:val="both"/>
        <w:rPr>
          <w:rFonts w:ascii="Verdana" w:hAnsi="Verdana" w:cs="Arial"/>
          <w:b/>
          <w:i/>
          <w:iCs/>
          <w:snapToGrid w:val="0"/>
          <w:szCs w:val="16"/>
        </w:rPr>
      </w:pPr>
      <w:r w:rsidRPr="00215834">
        <w:rPr>
          <w:rFonts w:ascii="Verdana" w:hAnsi="Verdana" w:cs="Arial"/>
          <w:i/>
          <w:iCs/>
          <w:snapToGrid w:val="0"/>
          <w:szCs w:val="16"/>
        </w:rPr>
        <w:t>Veškeré doklady prokazující oprávněnost fakturace Zhotovitele v daném měsíci předá Zhotovitel TDS vždy ve třech vyhotoveních, která budou sloužit výhradně pro potřeby Objednatele</w:t>
      </w:r>
    </w:p>
    <w:p w:rsidR="006D4322" w:rsidRPr="00B27644" w:rsidRDefault="006D4322" w:rsidP="00466731">
      <w:pPr>
        <w:pStyle w:val="Nadpis6"/>
        <w:widowControl w:val="0"/>
        <w:numPr>
          <w:ilvl w:val="0"/>
          <w:numId w:val="13"/>
        </w:numPr>
        <w:tabs>
          <w:tab w:val="left" w:pos="851"/>
        </w:tabs>
        <w:spacing w:before="120" w:after="0"/>
        <w:jc w:val="both"/>
        <w:rPr>
          <w:rFonts w:ascii="Verdana" w:hAnsi="Verdana" w:cs="Arial"/>
          <w:b w:val="0"/>
          <w:i/>
          <w:sz w:val="16"/>
          <w:szCs w:val="16"/>
        </w:rPr>
      </w:pPr>
      <w:r w:rsidRPr="00B27644">
        <w:rPr>
          <w:rFonts w:ascii="Verdana" w:hAnsi="Verdana" w:cs="Arial"/>
          <w:b w:val="0"/>
          <w:i/>
          <w:sz w:val="16"/>
          <w:szCs w:val="16"/>
        </w:rPr>
        <w:t>Každá faktura Zhotovitele (samostatně investiční a samostatně neinvestiční) musí splňovat náležitosti daňového dokladu podle v rozhodné době účinných právních předpisů a dále musí obsahovat: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číslo smlouvy</w:t>
      </w:r>
      <w:r>
        <w:rPr>
          <w:rFonts w:ascii="Verdana" w:hAnsi="Verdana" w:cs="Arial"/>
          <w:i/>
          <w:sz w:val="16"/>
          <w:szCs w:val="16"/>
        </w:rPr>
        <w: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číslo faktury</w:t>
      </w:r>
      <w:r>
        <w:rPr>
          <w:rFonts w:ascii="Verdana" w:hAnsi="Verdana" w:cs="Arial"/>
          <w:i/>
          <w:sz w:val="16"/>
          <w:szCs w:val="16"/>
        </w:rPr>
        <w:t>;</w:t>
      </w:r>
    </w:p>
    <w:p w:rsidR="006D4322"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Pr>
          <w:rFonts w:ascii="Verdana" w:hAnsi="Verdana" w:cs="Arial"/>
          <w:i/>
          <w:sz w:val="16"/>
          <w:szCs w:val="16"/>
        </w:rPr>
        <w:t>den uskutečnění zdanitelného plnění;</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den splatnosti faktury</w:t>
      </w:r>
      <w:r>
        <w:rPr>
          <w:rFonts w:ascii="Verdana" w:hAnsi="Verdana" w:cs="Arial"/>
          <w:i/>
          <w:sz w:val="16"/>
          <w:szCs w:val="16"/>
        </w:rPr>
        <w: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označení díla</w:t>
      </w:r>
      <w:r>
        <w:rPr>
          <w:rFonts w:ascii="Verdana" w:hAnsi="Verdana" w:cs="Arial"/>
          <w:i/>
          <w:sz w:val="16"/>
          <w:szCs w:val="16"/>
        </w:rPr>
        <w:t>.</w:t>
      </w:r>
    </w:p>
    <w:p w:rsidR="006D4322" w:rsidRPr="0074757C" w:rsidRDefault="006D4322" w:rsidP="006D4322">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851"/>
        <w:jc w:val="both"/>
        <w:rPr>
          <w:rFonts w:ascii="Verdana" w:hAnsi="Verdana" w:cs="Arial"/>
          <w:i/>
          <w:sz w:val="16"/>
          <w:szCs w:val="16"/>
        </w:rPr>
      </w:pPr>
      <w:r w:rsidRPr="0074757C">
        <w:rPr>
          <w:rFonts w:ascii="Verdana" w:hAnsi="Verdana" w:cs="Arial"/>
          <w:i/>
          <w:sz w:val="16"/>
          <w:szCs w:val="16"/>
        </w:rPr>
        <w:t xml:space="preserve">Každá faktura Zhotovitele </w:t>
      </w:r>
      <w:r>
        <w:rPr>
          <w:rFonts w:ascii="Verdana" w:hAnsi="Verdana" w:cs="Arial"/>
          <w:i/>
          <w:sz w:val="16"/>
          <w:szCs w:val="16"/>
        </w:rPr>
        <w:t>musí v příloze obsahovat</w:t>
      </w:r>
      <w:r w:rsidRPr="0074757C">
        <w:rPr>
          <w:rFonts w:ascii="Verdana" w:hAnsi="Verdana" w:cs="Arial"/>
          <w:i/>
          <w:sz w:val="16"/>
          <w:szCs w:val="16"/>
        </w:rPr>
        <w: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souhrnný zjišťovací protokol</w:t>
      </w:r>
      <w:r>
        <w:rPr>
          <w:rFonts w:ascii="Verdana" w:hAnsi="Verdana" w:cs="Arial"/>
          <w:i/>
          <w:sz w:val="16"/>
          <w:szCs w:val="16"/>
        </w:rPr>
        <w: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objektový zjišťovací protokol</w:t>
      </w:r>
      <w:r>
        <w:rPr>
          <w:rFonts w:ascii="Verdana" w:hAnsi="Verdana" w:cs="Arial"/>
          <w:i/>
          <w:sz w:val="16"/>
          <w:szCs w:val="16"/>
        </w:rPr>
        <w:t>;</w:t>
      </w:r>
    </w:p>
    <w:p w:rsidR="006D4322" w:rsidRPr="0074757C" w:rsidRDefault="006D4322" w:rsidP="00466731">
      <w:pPr>
        <w:pStyle w:val="Import6"/>
        <w:widowControl w:val="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soupis provedených prací a dodávek</w:t>
      </w:r>
      <w:r>
        <w:rPr>
          <w:rFonts w:ascii="Verdana" w:hAnsi="Verdana" w:cs="Arial"/>
          <w:i/>
          <w:sz w:val="16"/>
          <w:szCs w:val="16"/>
        </w:rPr>
        <w:t>.</w:t>
      </w:r>
    </w:p>
    <w:p w:rsidR="006D4322" w:rsidRPr="003B0472" w:rsidRDefault="006D4322" w:rsidP="00466731">
      <w:pPr>
        <w:pStyle w:val="Nadpis6"/>
        <w:widowControl w:val="0"/>
        <w:numPr>
          <w:ilvl w:val="0"/>
          <w:numId w:val="13"/>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 xml:space="preserve">Bude-li faktura obsahovat nesprávné nebo neúplné </w:t>
      </w:r>
      <w:r w:rsidRPr="0062745D">
        <w:rPr>
          <w:rFonts w:ascii="Verdana" w:hAnsi="Verdana" w:cs="Arial"/>
          <w:b w:val="0"/>
          <w:i/>
          <w:sz w:val="16"/>
          <w:szCs w:val="16"/>
        </w:rPr>
        <w:t>údaje a náležitosti uvedené v odstavcích 5.1. a 5.2. této smlouvy, je Objednatel oprávněn ji do data splatnosti vrátit Zhotoviteli. Po opravě faktury předloží Zhotovitel Objednateli novou fakturu se splatností uvedenou v článku V. odstavec 5.5. této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V. odstavec 5.5. této</w:t>
      </w:r>
      <w:r w:rsidRPr="003B0472">
        <w:rPr>
          <w:rFonts w:ascii="Verdana" w:hAnsi="Verdana" w:cs="Arial"/>
          <w:b w:val="0"/>
          <w:i/>
          <w:sz w:val="16"/>
          <w:szCs w:val="16"/>
        </w:rPr>
        <w:t xml:space="preserve"> smlouvy.</w:t>
      </w:r>
    </w:p>
    <w:p w:rsidR="006D4322" w:rsidRPr="003B0472" w:rsidRDefault="006D4322" w:rsidP="009078AD">
      <w:pPr>
        <w:pStyle w:val="Nadpis6"/>
        <w:widowControl w:val="0"/>
        <w:numPr>
          <w:ilvl w:val="0"/>
          <w:numId w:val="13"/>
        </w:numPr>
        <w:tabs>
          <w:tab w:val="left" w:pos="851"/>
        </w:tabs>
        <w:spacing w:before="60" w:after="0"/>
        <w:jc w:val="both"/>
        <w:rPr>
          <w:rFonts w:ascii="Verdana" w:hAnsi="Verdana" w:cs="Arial"/>
          <w:b w:val="0"/>
          <w:i/>
          <w:sz w:val="16"/>
          <w:szCs w:val="16"/>
        </w:rPr>
      </w:pPr>
      <w:r w:rsidRPr="003B0472">
        <w:rPr>
          <w:rFonts w:ascii="Verdana" w:hAnsi="Verdana" w:cs="Arial"/>
          <w:b w:val="0"/>
          <w:i/>
          <w:sz w:val="16"/>
          <w:szCs w:val="16"/>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3E2C47" w:rsidRDefault="006D4322" w:rsidP="009078AD">
      <w:pPr>
        <w:pStyle w:val="Nadpis6"/>
        <w:widowControl w:val="0"/>
        <w:numPr>
          <w:ilvl w:val="0"/>
          <w:numId w:val="13"/>
        </w:numPr>
        <w:tabs>
          <w:tab w:val="left" w:pos="851"/>
        </w:tabs>
        <w:spacing w:before="60" w:after="0"/>
        <w:jc w:val="both"/>
        <w:rPr>
          <w:rFonts w:ascii="Verdana" w:hAnsi="Verdana" w:cs="Arial"/>
          <w:b w:val="0"/>
          <w:i/>
          <w:sz w:val="16"/>
          <w:szCs w:val="16"/>
        </w:rPr>
      </w:pPr>
      <w:r w:rsidRPr="0074757C">
        <w:rPr>
          <w:rFonts w:ascii="Verdana" w:hAnsi="Verdana" w:cs="Arial"/>
          <w:b w:val="0"/>
          <w:i/>
          <w:sz w:val="16"/>
          <w:szCs w:val="16"/>
        </w:rPr>
        <w:t>Splatnost faktur, které budou současně daňovým dokladem, je do 30 kalendářních dnů ode dne jejich doručení Objednateli do sídla Objednatele uvedeného v záhlaví smlouvy. Datem uskutečněného zdanitelného plnění je poslední kalendářní den v měsíci, za který je faktura – daňový doklad vystavena</w:t>
      </w:r>
      <w:r>
        <w:rPr>
          <w:rFonts w:ascii="Verdana" w:hAnsi="Verdana" w:cs="Arial"/>
          <w:b w:val="0"/>
          <w:i/>
          <w:sz w:val="16"/>
          <w:szCs w:val="16"/>
        </w:rPr>
        <w:t>.</w:t>
      </w:r>
    </w:p>
    <w:p w:rsidR="006D4322" w:rsidRPr="00CE7FEC" w:rsidRDefault="006D4322" w:rsidP="00466731">
      <w:pPr>
        <w:pStyle w:val="Nadpis6"/>
        <w:widowControl w:val="0"/>
        <w:numPr>
          <w:ilvl w:val="0"/>
          <w:numId w:val="13"/>
        </w:numPr>
        <w:tabs>
          <w:tab w:val="left" w:pos="851"/>
        </w:tabs>
        <w:spacing w:before="120" w:after="0"/>
        <w:jc w:val="both"/>
        <w:rPr>
          <w:rFonts w:ascii="Verdana" w:hAnsi="Verdana" w:cs="Arial"/>
          <w:i/>
          <w:sz w:val="16"/>
          <w:szCs w:val="16"/>
        </w:rPr>
      </w:pPr>
      <w:r w:rsidRPr="00CE7FEC">
        <w:rPr>
          <w:rFonts w:ascii="Verdana" w:hAnsi="Verdana" w:cs="Arial"/>
          <w:i/>
          <w:sz w:val="16"/>
          <w:szCs w:val="16"/>
        </w:rPr>
        <w:t>POZASTÁVKA</w:t>
      </w:r>
    </w:p>
    <w:p w:rsidR="006D4322" w:rsidRPr="00CE7FEC" w:rsidRDefault="006D4322" w:rsidP="00466731">
      <w:pPr>
        <w:pStyle w:val="Zkladntext2"/>
        <w:widowControl w:val="0"/>
        <w:numPr>
          <w:ilvl w:val="2"/>
          <w:numId w:val="14"/>
        </w:numPr>
        <w:spacing w:before="60"/>
        <w:ind w:left="1701" w:hanging="850"/>
        <w:jc w:val="both"/>
        <w:rPr>
          <w:rFonts w:ascii="Verdana" w:hAnsi="Verdana" w:cs="Arial"/>
          <w:i/>
          <w:iCs/>
          <w:snapToGrid w:val="0"/>
          <w:szCs w:val="16"/>
        </w:rPr>
      </w:pPr>
      <w:r w:rsidRPr="00CE7FEC">
        <w:rPr>
          <w:rFonts w:ascii="Verdana" w:hAnsi="Verdana" w:cs="Arial"/>
          <w:i/>
          <w:iCs/>
          <w:snapToGrid w:val="0"/>
          <w:szCs w:val="16"/>
        </w:rPr>
        <w:lastRenderedPageBreak/>
        <w:t>Zhotovitel je oprávněn fakturovat cenu díla do výše 90% ceny sjednané smluvními stranami v článku IV. odstavec 4.1. této smlouvy. Zbývajících 10% z ceny sjednané smluvními stranami v článku IV. odstavec 4.1. této smlouvy slouží jako pozastávka.</w:t>
      </w:r>
    </w:p>
    <w:p w:rsidR="003E2C47" w:rsidRPr="00877315" w:rsidRDefault="006D4322" w:rsidP="00466731">
      <w:pPr>
        <w:pStyle w:val="Zkladntext2"/>
        <w:widowControl w:val="0"/>
        <w:numPr>
          <w:ilvl w:val="2"/>
          <w:numId w:val="14"/>
        </w:numPr>
        <w:spacing w:before="60"/>
        <w:ind w:left="1701" w:hanging="850"/>
        <w:jc w:val="both"/>
        <w:rPr>
          <w:rFonts w:ascii="Verdana" w:hAnsi="Verdana" w:cs="Arial"/>
          <w:i/>
          <w:iCs/>
          <w:snapToGrid w:val="0"/>
          <w:szCs w:val="16"/>
        </w:rPr>
      </w:pPr>
      <w:r w:rsidRPr="00CE7FEC">
        <w:rPr>
          <w:rFonts w:ascii="Verdana" w:hAnsi="Verdana" w:cs="Arial"/>
          <w:i/>
          <w:iCs/>
          <w:snapToGrid w:val="0"/>
          <w:szCs w:val="16"/>
        </w:rPr>
        <w:t xml:space="preserve">Poslední fakturu (tj. fakturu ve výši 10% ceny sjednané smluvními stranami v článku IV. odstavec 4.1. této smlouvy) vystaví Zhotovitel po předání a převzetí poslední části díla. Objednatel uhradí fakturu až po úplném odstranění veškerých vad a nedodělků bez ohledu na vyznačenou splatnost poslední faktury. </w:t>
      </w:r>
      <w:r w:rsidRPr="00CE7FEC">
        <w:rPr>
          <w:rFonts w:ascii="Verdana" w:hAnsi="Verdana" w:cs="Arial"/>
          <w:i/>
          <w:szCs w:val="16"/>
        </w:rPr>
        <w:t xml:space="preserve"> </w:t>
      </w:r>
    </w:p>
    <w:p w:rsidR="006D4322" w:rsidRPr="006D4322" w:rsidRDefault="006D4322" w:rsidP="00466731">
      <w:pPr>
        <w:pStyle w:val="Nadpis6"/>
        <w:widowControl w:val="0"/>
        <w:numPr>
          <w:ilvl w:val="0"/>
          <w:numId w:val="13"/>
        </w:numPr>
        <w:tabs>
          <w:tab w:val="left" w:pos="851"/>
        </w:tabs>
        <w:spacing w:before="120" w:after="0"/>
        <w:jc w:val="both"/>
        <w:rPr>
          <w:rFonts w:ascii="Verdana" w:hAnsi="Verdana" w:cs="Arial"/>
          <w:i/>
          <w:sz w:val="16"/>
          <w:szCs w:val="16"/>
        </w:rPr>
      </w:pPr>
      <w:r w:rsidRPr="006D4322">
        <w:rPr>
          <w:rFonts w:ascii="Verdana" w:hAnsi="Verdana" w:cs="Arial"/>
          <w:i/>
          <w:sz w:val="16"/>
          <w:szCs w:val="16"/>
        </w:rPr>
        <w:t>SCHVALOVÁNÍ PLATEB</w:t>
      </w:r>
    </w:p>
    <w:p w:rsidR="006D4322" w:rsidRPr="00215834" w:rsidRDefault="006D4322" w:rsidP="00466731">
      <w:pPr>
        <w:pStyle w:val="Zkladntext2"/>
        <w:widowControl w:val="0"/>
        <w:numPr>
          <w:ilvl w:val="2"/>
          <w:numId w:val="15"/>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předloží TDS soupis prací a dodávek, které hodlá fakturovat v daném fakturačním období. TDS provede kontrolu soupisu provedených prací a sdělí Zhotoviteli své stanovisko k účtovaným položkám. Pokud TDS zjistí, že účtované položky nejsou v souladu se skutečností na stavbě a s touto smlouvou, vrátí soupis prací a dodávek Zhotoviteli k opravě. Opravený soupis prací a dodávek předloží Zhotovitel opět TDS. Svůj souhlas se soupisem prací a dodávek vyjádří TDS svým podpisem.</w:t>
      </w:r>
    </w:p>
    <w:p w:rsidR="006D4322" w:rsidRPr="00215834" w:rsidRDefault="006D4322" w:rsidP="00466731">
      <w:pPr>
        <w:pStyle w:val="Zkladntext2"/>
        <w:widowControl w:val="0"/>
        <w:numPr>
          <w:ilvl w:val="2"/>
          <w:numId w:val="15"/>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vystaví fakturu – daňový doklad za dané fakturační období, jehož přílohou bude soupis prací a dodávek potvrzený TDS a doručí ho do sídla Objednatele. Platební doklad, který nebude obsahovat soupis prací a dodávek potvrzený TDS není úplný a Objednatel ho nemůže proplatit.</w:t>
      </w:r>
    </w:p>
    <w:p w:rsidR="006D4322" w:rsidRPr="00215834" w:rsidRDefault="006D4322" w:rsidP="00466731">
      <w:pPr>
        <w:pStyle w:val="Zkladntext2"/>
        <w:widowControl w:val="0"/>
        <w:numPr>
          <w:ilvl w:val="2"/>
          <w:numId w:val="15"/>
        </w:numPr>
        <w:spacing w:before="60"/>
        <w:ind w:left="1701" w:hanging="850"/>
        <w:jc w:val="both"/>
        <w:rPr>
          <w:rFonts w:ascii="Verdana" w:hAnsi="Verdana" w:cs="Arial"/>
          <w:b/>
          <w:i/>
          <w:iCs/>
          <w:snapToGrid w:val="0"/>
          <w:szCs w:val="16"/>
        </w:rPr>
      </w:pPr>
      <w:r w:rsidRPr="00215834">
        <w:rPr>
          <w:rFonts w:ascii="Verdana" w:hAnsi="Verdana" w:cs="Arial"/>
          <w:b/>
          <w:i/>
          <w:iCs/>
          <w:snapToGrid w:val="0"/>
          <w:szCs w:val="16"/>
        </w:rPr>
        <w:t>SCHVALOVÁNÍ POZASTÁVKY</w:t>
      </w:r>
    </w:p>
    <w:p w:rsidR="006D4322" w:rsidRDefault="006D4322" w:rsidP="006D4322">
      <w:pPr>
        <w:pStyle w:val="Import5"/>
        <w:widowControl w:val="0"/>
        <w:suppressAutoHyphens w:val="0"/>
        <w:spacing w:line="240" w:lineRule="auto"/>
        <w:ind w:left="1701" w:firstLine="0"/>
        <w:jc w:val="both"/>
        <w:rPr>
          <w:rFonts w:ascii="Verdana" w:hAnsi="Verdana" w:cs="Arial"/>
          <w:i/>
          <w:snapToGrid w:val="0"/>
          <w:sz w:val="16"/>
          <w:szCs w:val="16"/>
        </w:rPr>
      </w:pPr>
      <w:r w:rsidRPr="00215834">
        <w:rPr>
          <w:rFonts w:ascii="Verdana" w:hAnsi="Verdana" w:cs="Arial"/>
          <w:i/>
          <w:snapToGrid w:val="0"/>
          <w:sz w:val="16"/>
          <w:szCs w:val="16"/>
        </w:rPr>
        <w:t>Ke stanovisku TDS k výstupní kontrole Zhotovitele, provedené v souladu se systémem řízení jakosti Zhotovitele, bude připojen, bude-li to třeba, seznam vad a nedodělků vyhotovených Zhotovitelem jako součást Zhotovitelovy výstupní kontroly. V něm budou přesně určeny a popsány veškeré prvky nebo části díla, které jsou vadné nebo nedostatečné, neodpovídají požadavkům PROJEKTU a této smlouvě a budou muset být opraveny či nahrazeny před úplným dokončením a předáním díla, a to v čase pro TDS v zastoupení Objednatele přijatelném. TDS stanoví datum předání teprve po ukončení prohlídky vad a nedodělků a poté, co od Zhotovitele obdrží požadované doklady. Poslední platba může být schválena k úhradě po úplném dokončení díla Zhotovitelem, pokud objednatel nerozhodne podle článku V. odstavec 5.6.2. této</w:t>
      </w:r>
      <w:r w:rsidRPr="0074757C">
        <w:rPr>
          <w:rFonts w:ascii="Verdana" w:hAnsi="Verdana" w:cs="Arial"/>
          <w:i/>
          <w:snapToGrid w:val="0"/>
          <w:sz w:val="16"/>
          <w:szCs w:val="16"/>
        </w:rPr>
        <w:t xml:space="preserve"> smlouvy</w:t>
      </w:r>
      <w:r w:rsidRPr="00D164D7">
        <w:rPr>
          <w:rFonts w:ascii="Verdana" w:hAnsi="Verdana" w:cs="Arial"/>
          <w:i/>
          <w:snapToGrid w:val="0"/>
          <w:sz w:val="16"/>
          <w:szCs w:val="16"/>
        </w:rPr>
        <w:t>.</w:t>
      </w:r>
    </w:p>
    <w:p w:rsidR="006D4322" w:rsidRPr="00B3427A" w:rsidRDefault="006D4322" w:rsidP="006D4322">
      <w:pPr>
        <w:spacing w:before="60"/>
        <w:rPr>
          <w:rFonts w:ascii="Verdana" w:hAnsi="Verdana"/>
          <w:i/>
          <w:snapToGrid w:val="0"/>
          <w:color w:val="000000"/>
          <w:sz w:val="16"/>
          <w:szCs w:val="16"/>
        </w:rPr>
      </w:pPr>
      <w:r>
        <w:rPr>
          <w:rFonts w:ascii="Verdana" w:hAnsi="Verdana" w:cs="Arial"/>
          <w:b/>
          <w:bCs/>
          <w:i/>
          <w:sz w:val="16"/>
          <w:szCs w:val="16"/>
        </w:rPr>
        <w:t>5.</w:t>
      </w:r>
      <w:r w:rsidR="0032143C">
        <w:rPr>
          <w:rFonts w:ascii="Verdana" w:hAnsi="Verdana" w:cs="Arial"/>
          <w:b/>
          <w:bCs/>
          <w:i/>
          <w:sz w:val="16"/>
          <w:szCs w:val="16"/>
        </w:rPr>
        <w:t>8</w:t>
      </w:r>
      <w:r>
        <w:rPr>
          <w:rFonts w:ascii="Verdana" w:hAnsi="Verdana" w:cs="Arial"/>
          <w:b/>
          <w:bCs/>
          <w:i/>
          <w:sz w:val="16"/>
          <w:szCs w:val="16"/>
        </w:rPr>
        <w:t>.</w:t>
      </w:r>
      <w:r>
        <w:tab/>
      </w:r>
      <w:r>
        <w:rPr>
          <w:rFonts w:ascii="Verdana" w:hAnsi="Verdana"/>
          <w:i/>
          <w:snapToGrid w:val="0"/>
          <w:color w:val="000000"/>
          <w:sz w:val="16"/>
          <w:szCs w:val="16"/>
        </w:rPr>
        <w:t>Zadavatel si je oprávněn započítávat případné smluvní pokuty proti fakturovaným částkám.</w:t>
      </w:r>
    </w:p>
    <w:p w:rsidR="006D4322" w:rsidRPr="003A6944" w:rsidRDefault="006D4322" w:rsidP="006D4322">
      <w:pPr>
        <w:pStyle w:val="Import5"/>
        <w:widowControl w:val="0"/>
        <w:suppressAutoHyphens w:val="0"/>
        <w:spacing w:before="60" w:line="240" w:lineRule="auto"/>
        <w:ind w:left="0" w:firstLine="0"/>
        <w:jc w:val="both"/>
        <w:rPr>
          <w:rFonts w:ascii="Verdana" w:hAnsi="Verdana" w:cs="Arial"/>
          <w:b/>
          <w:bCs/>
          <w:i/>
          <w:iCs/>
          <w:caps/>
          <w:snapToGrid w:val="0"/>
          <w:sz w:val="16"/>
          <w:szCs w:val="16"/>
        </w:rPr>
      </w:pPr>
      <w:r w:rsidRPr="003A6944">
        <w:rPr>
          <w:rFonts w:ascii="Verdana" w:hAnsi="Verdana" w:cs="Arial"/>
          <w:b/>
          <w:i/>
          <w:caps/>
          <w:sz w:val="16"/>
          <w:szCs w:val="16"/>
        </w:rPr>
        <w:t>5.</w:t>
      </w:r>
      <w:r w:rsidR="0032143C">
        <w:rPr>
          <w:rFonts w:ascii="Verdana" w:hAnsi="Verdana" w:cs="Arial"/>
          <w:b/>
          <w:i/>
          <w:caps/>
          <w:sz w:val="16"/>
          <w:szCs w:val="16"/>
        </w:rPr>
        <w:t>9</w:t>
      </w:r>
      <w:r w:rsidRPr="003A6944">
        <w:rPr>
          <w:rFonts w:ascii="Verdana" w:hAnsi="Verdana" w:cs="Arial"/>
          <w:b/>
          <w:i/>
          <w:caps/>
          <w:sz w:val="16"/>
          <w:szCs w:val="16"/>
        </w:rPr>
        <w:t>.</w:t>
      </w:r>
      <w:r w:rsidRPr="003A6944">
        <w:rPr>
          <w:rFonts w:ascii="Verdana" w:hAnsi="Verdana" w:cs="Arial"/>
          <w:i/>
          <w:snapToGrid w:val="0"/>
          <w:sz w:val="16"/>
          <w:szCs w:val="16"/>
        </w:rPr>
        <w:tab/>
      </w:r>
      <w:r w:rsidRPr="003A6944">
        <w:rPr>
          <w:rFonts w:ascii="Verdana" w:hAnsi="Verdana" w:cs="Arial"/>
          <w:b/>
          <w:bCs/>
          <w:i/>
          <w:iCs/>
          <w:caps/>
          <w:snapToGrid w:val="0"/>
          <w:sz w:val="16"/>
          <w:szCs w:val="16"/>
        </w:rPr>
        <w:t>Přenesená daňová povinnost</w:t>
      </w:r>
    </w:p>
    <w:p w:rsidR="00051E94" w:rsidRPr="00C46591" w:rsidRDefault="006D4322" w:rsidP="006D4322">
      <w:pPr>
        <w:pStyle w:val="Import5"/>
        <w:widowControl w:val="0"/>
        <w:suppressAutoHyphens w:val="0"/>
        <w:spacing w:before="60" w:line="240" w:lineRule="auto"/>
        <w:ind w:left="709" w:firstLine="0"/>
        <w:jc w:val="both"/>
        <w:rPr>
          <w:rFonts w:ascii="Verdana" w:hAnsi="Verdana" w:cs="Arial"/>
          <w:i/>
          <w:snapToGrid w:val="0"/>
          <w:sz w:val="16"/>
          <w:szCs w:val="16"/>
        </w:rPr>
      </w:pPr>
      <w:r w:rsidRPr="003A6944">
        <w:rPr>
          <w:rFonts w:ascii="Verdana" w:hAnsi="Verdana" w:cs="Arial"/>
          <w:bCs/>
          <w:i/>
          <w:iCs/>
          <w:snapToGrid w:val="0"/>
          <w:sz w:val="16"/>
          <w:szCs w:val="16"/>
        </w:rPr>
        <w:t>Dodavatel se při vystavování daňových dokladů zavazuje, že bude postupovat v souladu s ustanovením § 92a a § 92e zákona č. 235/2004 Sb. o dani z přidané hodnoty, ve znění pozdějších předpisů</w:t>
      </w:r>
      <w:r w:rsidR="00051E94" w:rsidRPr="003A6944">
        <w:rPr>
          <w:rFonts w:ascii="Verdana" w:hAnsi="Verdana" w:cs="Arial"/>
          <w:bCs/>
          <w:i/>
          <w:iCs/>
          <w:snapToGrid w:val="0"/>
          <w:sz w:val="16"/>
          <w:szCs w:val="16"/>
        </w:rPr>
        <w:t>.</w:t>
      </w:r>
    </w:p>
    <w:p w:rsidR="006D4322" w:rsidRPr="00723498" w:rsidRDefault="006D4322" w:rsidP="006D4322">
      <w:pPr>
        <w:pStyle w:val="Import8"/>
        <w:widowControl w:val="0"/>
        <w:suppressAutoHyphens w:val="0"/>
        <w:spacing w:before="360" w:line="240" w:lineRule="auto"/>
        <w:ind w:left="0"/>
        <w:jc w:val="center"/>
        <w:rPr>
          <w:rFonts w:ascii="Verdana" w:hAnsi="Verdana" w:cs="Arial"/>
          <w:b/>
          <w:i/>
        </w:rPr>
      </w:pPr>
      <w:r>
        <w:rPr>
          <w:rFonts w:ascii="Verdana" w:hAnsi="Verdana" w:cs="Arial"/>
          <w:b/>
          <w:i/>
        </w:rPr>
        <w:t>Článek VI. Staveniště</w:t>
      </w:r>
    </w:p>
    <w:p w:rsidR="006D4322" w:rsidRPr="006D4322" w:rsidRDefault="006D4322" w:rsidP="006D4322">
      <w:pPr>
        <w:pStyle w:val="Import5"/>
        <w:widowControl w:val="0"/>
        <w:suppressAutoHyphens w:val="0"/>
        <w:spacing w:before="60" w:line="240" w:lineRule="auto"/>
        <w:ind w:left="0" w:firstLine="0"/>
        <w:jc w:val="both"/>
        <w:rPr>
          <w:rFonts w:ascii="Verdana" w:hAnsi="Verdana" w:cs="Arial"/>
          <w:b/>
          <w:i/>
          <w:caps/>
          <w:sz w:val="16"/>
          <w:szCs w:val="16"/>
        </w:rPr>
      </w:pPr>
      <w:r w:rsidRPr="006D4322">
        <w:rPr>
          <w:rFonts w:ascii="Verdana" w:hAnsi="Verdana" w:cs="Arial"/>
          <w:b/>
          <w:i/>
          <w:caps/>
          <w:sz w:val="16"/>
          <w:szCs w:val="16"/>
        </w:rPr>
        <w:t>6.1.</w:t>
      </w:r>
      <w:r w:rsidRPr="006D4322">
        <w:rPr>
          <w:rFonts w:ascii="Verdana" w:hAnsi="Verdana" w:cs="Arial"/>
          <w:b/>
          <w:i/>
          <w:caps/>
          <w:sz w:val="16"/>
          <w:szCs w:val="16"/>
        </w:rPr>
        <w:tab/>
        <w:t>PŘEVZETÍ, PROVOZ A VYKLIZENÍ STAVENIŠTĚ</w:t>
      </w:r>
    </w:p>
    <w:p w:rsidR="006D4322" w:rsidRPr="003A24E5" w:rsidRDefault="006D4322" w:rsidP="006D4322">
      <w:pPr>
        <w:pStyle w:val="Zhlav"/>
        <w:widowControl w:val="0"/>
        <w:spacing w:before="40"/>
        <w:ind w:left="1418" w:hanging="709"/>
        <w:jc w:val="both"/>
        <w:rPr>
          <w:rFonts w:ascii="Verdana" w:hAnsi="Verdana" w:cs="Arial"/>
          <w:b/>
          <w:i/>
          <w:sz w:val="16"/>
          <w:szCs w:val="16"/>
        </w:rPr>
      </w:pPr>
      <w:r w:rsidRPr="004A4158">
        <w:rPr>
          <w:rFonts w:ascii="Verdana" w:hAnsi="Verdana" w:cs="Arial"/>
          <w:b/>
          <w:i/>
          <w:sz w:val="16"/>
          <w:szCs w:val="16"/>
        </w:rPr>
        <w:t>6.1.1</w:t>
      </w:r>
      <w:r w:rsidRPr="00D87D53">
        <w:rPr>
          <w:rFonts w:ascii="Verdana" w:hAnsi="Verdana" w:cs="Arial"/>
          <w:b/>
          <w:i/>
          <w:sz w:val="16"/>
          <w:szCs w:val="16"/>
        </w:rPr>
        <w:t>.</w:t>
      </w:r>
      <w:r w:rsidRPr="00D87D53">
        <w:rPr>
          <w:rFonts w:ascii="Verdana" w:hAnsi="Verdana" w:cs="Arial"/>
          <w:b/>
          <w:i/>
          <w:sz w:val="16"/>
          <w:szCs w:val="16"/>
        </w:rPr>
        <w:tab/>
      </w:r>
      <w:r w:rsidRPr="00D87D53">
        <w:rPr>
          <w:rFonts w:ascii="Verdana" w:hAnsi="Verdana" w:cs="Arial"/>
          <w:i/>
          <w:sz w:val="16"/>
          <w:szCs w:val="16"/>
        </w:rPr>
        <w:t xml:space="preserve">Staveništěm se rozumí prostor určený PROJEKTEM. Objednatel předá Zhotoviteli staveniště </w:t>
      </w:r>
      <w:r w:rsidR="00C238DD" w:rsidRPr="00D87D53">
        <w:rPr>
          <w:rFonts w:ascii="Verdana" w:hAnsi="Verdana" w:cs="Arial"/>
          <w:i/>
          <w:sz w:val="16"/>
          <w:szCs w:val="16"/>
        </w:rPr>
        <w:t>nejpozději</w:t>
      </w:r>
      <w:r w:rsidR="00877315" w:rsidRPr="00D87D53">
        <w:rPr>
          <w:rFonts w:ascii="Verdana" w:hAnsi="Verdana" w:cs="Arial"/>
          <w:i/>
          <w:sz w:val="16"/>
          <w:szCs w:val="16"/>
        </w:rPr>
        <w:t xml:space="preserve"> </w:t>
      </w:r>
      <w:r w:rsidRPr="00D87D53">
        <w:rPr>
          <w:rFonts w:ascii="Verdana" w:hAnsi="Verdana" w:cs="Arial"/>
          <w:i/>
          <w:sz w:val="16"/>
          <w:szCs w:val="16"/>
        </w:rPr>
        <w:t xml:space="preserve">5 kalendářních dnů </w:t>
      </w:r>
      <w:r w:rsidR="00C238DD" w:rsidRPr="00D87D53">
        <w:rPr>
          <w:rFonts w:ascii="Verdana" w:hAnsi="Verdana" w:cs="Arial"/>
          <w:i/>
          <w:sz w:val="16"/>
          <w:szCs w:val="16"/>
        </w:rPr>
        <w:t>před</w:t>
      </w:r>
      <w:r w:rsidR="003B7589" w:rsidRPr="00D87D53">
        <w:rPr>
          <w:rFonts w:ascii="Verdana" w:hAnsi="Verdana" w:cs="Arial"/>
          <w:i/>
          <w:sz w:val="16"/>
          <w:szCs w:val="16"/>
        </w:rPr>
        <w:t xml:space="preserve"> zahájení</w:t>
      </w:r>
      <w:r w:rsidR="00C238DD" w:rsidRPr="00D87D53">
        <w:rPr>
          <w:rFonts w:ascii="Verdana" w:hAnsi="Verdana" w:cs="Arial"/>
          <w:i/>
          <w:sz w:val="16"/>
          <w:szCs w:val="16"/>
        </w:rPr>
        <w:t>m</w:t>
      </w:r>
      <w:r w:rsidR="003B7589" w:rsidRPr="00D87D53">
        <w:rPr>
          <w:rFonts w:ascii="Verdana" w:hAnsi="Verdana" w:cs="Arial"/>
          <w:i/>
          <w:sz w:val="16"/>
          <w:szCs w:val="16"/>
        </w:rPr>
        <w:t xml:space="preserve"> prací podle článku 2.1.1. této smlouvy</w:t>
      </w:r>
      <w:r w:rsidRPr="00D87D53">
        <w:rPr>
          <w:rFonts w:ascii="Verdana" w:hAnsi="Verdana" w:cs="Arial"/>
          <w:i/>
          <w:sz w:val="16"/>
          <w:szCs w:val="16"/>
        </w:rPr>
        <w:t xml:space="preserve">. O předání staveniště bude pořízen protokol o předání </w:t>
      </w:r>
      <w:r w:rsidRPr="00D00017">
        <w:rPr>
          <w:rFonts w:ascii="Verdana" w:hAnsi="Verdana" w:cs="Arial"/>
          <w:i/>
          <w:sz w:val="16"/>
          <w:szCs w:val="16"/>
        </w:rPr>
        <w:t>a převzetí staveniště podepsaný oprávněnými zástupci obou stran, přičemž za rozhodný termín předání a převzetí každého ze sta</w:t>
      </w:r>
      <w:r w:rsidRPr="0046296E">
        <w:rPr>
          <w:rFonts w:ascii="Verdana" w:hAnsi="Verdana" w:cs="Arial"/>
          <w:i/>
          <w:sz w:val="16"/>
          <w:szCs w:val="16"/>
        </w:rPr>
        <w:t>venišť se považuje</w:t>
      </w:r>
      <w:r w:rsidRPr="008C4B41">
        <w:rPr>
          <w:rFonts w:ascii="Verdana" w:hAnsi="Verdana" w:cs="Arial"/>
          <w:i/>
          <w:sz w:val="16"/>
          <w:szCs w:val="16"/>
        </w:rPr>
        <w:t xml:space="preserve"> den zahájení předání a převzetí každého ze stavenišť. Součástí</w:t>
      </w:r>
      <w:r w:rsidRPr="003A24E5">
        <w:rPr>
          <w:rFonts w:ascii="Verdana" w:hAnsi="Verdana" w:cs="Arial"/>
          <w:i/>
          <w:sz w:val="16"/>
          <w:szCs w:val="16"/>
        </w:rPr>
        <w:t xml:space="preserve"> protokolu bude soupis oprávněných osob Objednatele a Zhotovitele a soupis organizačních požadavků Objednatele.</w:t>
      </w:r>
    </w:p>
    <w:p w:rsidR="006D4322" w:rsidRPr="003A24E5" w:rsidRDefault="006D4322" w:rsidP="006D4322">
      <w:pPr>
        <w:pStyle w:val="Zhlav"/>
        <w:widowControl w:val="0"/>
        <w:spacing w:before="40"/>
        <w:ind w:left="1418" w:hanging="709"/>
        <w:jc w:val="both"/>
        <w:rPr>
          <w:rFonts w:ascii="Verdana" w:hAnsi="Verdana" w:cs="Arial"/>
          <w:b/>
          <w:i/>
          <w:sz w:val="16"/>
          <w:szCs w:val="16"/>
        </w:rPr>
      </w:pPr>
      <w:r w:rsidRPr="003A24E5">
        <w:rPr>
          <w:rFonts w:ascii="Verdana" w:hAnsi="Verdana" w:cs="Arial"/>
          <w:b/>
          <w:i/>
          <w:sz w:val="16"/>
          <w:szCs w:val="16"/>
        </w:rPr>
        <w:t>6.1.2.</w:t>
      </w:r>
      <w:r w:rsidRPr="003A24E5">
        <w:rPr>
          <w:rFonts w:ascii="Verdana" w:hAnsi="Verdana" w:cs="Arial"/>
          <w:b/>
          <w:i/>
          <w:sz w:val="16"/>
          <w:szCs w:val="16"/>
        </w:rPr>
        <w:tab/>
      </w:r>
      <w:r w:rsidRPr="00810812">
        <w:rPr>
          <w:rFonts w:ascii="Verdana" w:hAnsi="Verdana" w:cs="Arial"/>
          <w:i/>
          <w:sz w:val="16"/>
          <w:szCs w:val="16"/>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rsidR="006D4322" w:rsidRPr="006D4322" w:rsidRDefault="006D4322" w:rsidP="006D4322">
      <w:pPr>
        <w:pStyle w:val="Import5"/>
        <w:widowControl w:val="0"/>
        <w:suppressAutoHyphens w:val="0"/>
        <w:spacing w:before="60" w:line="240" w:lineRule="auto"/>
        <w:ind w:left="0" w:firstLine="0"/>
        <w:jc w:val="both"/>
        <w:rPr>
          <w:rFonts w:ascii="Verdana" w:hAnsi="Verdana" w:cs="Arial"/>
          <w:b/>
          <w:i/>
          <w:caps/>
          <w:sz w:val="16"/>
          <w:szCs w:val="16"/>
        </w:rPr>
      </w:pPr>
      <w:r w:rsidRPr="006D4322">
        <w:rPr>
          <w:rFonts w:ascii="Verdana" w:hAnsi="Verdana" w:cs="Arial"/>
          <w:b/>
          <w:i/>
          <w:caps/>
          <w:sz w:val="16"/>
          <w:szCs w:val="16"/>
        </w:rPr>
        <w:t>6.2.</w:t>
      </w:r>
      <w:r w:rsidRPr="006D4322">
        <w:rPr>
          <w:rFonts w:ascii="Verdana" w:hAnsi="Verdana" w:cs="Arial"/>
          <w:b/>
          <w:i/>
          <w:caps/>
          <w:sz w:val="16"/>
          <w:szCs w:val="16"/>
        </w:rPr>
        <w:tab/>
        <w:t>VYTÝČENÍ STAVENIŠTĚ</w:t>
      </w:r>
    </w:p>
    <w:p w:rsidR="006D4322" w:rsidRPr="00723498" w:rsidRDefault="006D4322" w:rsidP="006D4322">
      <w:pPr>
        <w:widowControl w:val="0"/>
        <w:spacing w:before="40"/>
        <w:ind w:left="709"/>
        <w:jc w:val="both"/>
        <w:rPr>
          <w:rFonts w:ascii="Verdana" w:hAnsi="Verdana" w:cs="Arial"/>
          <w:i/>
          <w:snapToGrid w:val="0"/>
          <w:sz w:val="16"/>
          <w:szCs w:val="16"/>
        </w:rPr>
      </w:pPr>
      <w:r w:rsidRPr="00723498">
        <w:rPr>
          <w:rFonts w:ascii="Verdana" w:hAnsi="Verdana" w:cs="Arial"/>
          <w:i/>
          <w:snapToGrid w:val="0"/>
          <w:sz w:val="16"/>
          <w:szCs w:val="16"/>
        </w:rPr>
        <w:t>Zhotovitel je v rámci sjednané ceny díla plně zodpovědný za:</w:t>
      </w:r>
    </w:p>
    <w:p w:rsidR="006D4322" w:rsidRPr="00723498" w:rsidRDefault="006D4322" w:rsidP="006D4322">
      <w:pPr>
        <w:widowControl w:val="0"/>
        <w:spacing w:before="40"/>
        <w:ind w:left="1418" w:hanging="709"/>
        <w:jc w:val="both"/>
        <w:rPr>
          <w:rFonts w:ascii="Verdana" w:hAnsi="Verdana" w:cs="Arial"/>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2.1.</w:t>
      </w:r>
      <w:r w:rsidRPr="00723498">
        <w:rPr>
          <w:rFonts w:ascii="Verdana" w:hAnsi="Verdana" w:cs="Arial"/>
          <w:b/>
          <w:i/>
          <w:snapToGrid w:val="0"/>
          <w:sz w:val="16"/>
          <w:szCs w:val="16"/>
        </w:rPr>
        <w:tab/>
      </w:r>
      <w:r w:rsidRPr="00723498">
        <w:rPr>
          <w:rFonts w:ascii="Verdana" w:hAnsi="Verdana" w:cs="Arial"/>
          <w:i/>
          <w:snapToGrid w:val="0"/>
          <w:sz w:val="16"/>
          <w:szCs w:val="16"/>
        </w:rPr>
        <w:t>správnost umístění úrovní, rozměrů a zaměření všech částí díla;</w:t>
      </w:r>
    </w:p>
    <w:p w:rsidR="006D4322" w:rsidRPr="00723498" w:rsidRDefault="006D4322" w:rsidP="006D4322">
      <w:pPr>
        <w:widowControl w:val="0"/>
        <w:spacing w:before="40"/>
        <w:ind w:left="1418" w:hanging="709"/>
        <w:jc w:val="both"/>
        <w:rPr>
          <w:rFonts w:ascii="Verdana" w:hAnsi="Verdana" w:cs="Arial"/>
          <w:b/>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w:t>
      </w:r>
      <w:r>
        <w:rPr>
          <w:rFonts w:ascii="Verdana" w:hAnsi="Verdana" w:cs="Arial"/>
          <w:b/>
          <w:i/>
          <w:snapToGrid w:val="0"/>
          <w:sz w:val="16"/>
          <w:szCs w:val="16"/>
        </w:rPr>
        <w:t>2</w:t>
      </w:r>
      <w:r w:rsidRPr="00723498">
        <w:rPr>
          <w:rFonts w:ascii="Verdana" w:hAnsi="Verdana" w:cs="Arial"/>
          <w:b/>
          <w:i/>
          <w:snapToGrid w:val="0"/>
          <w:sz w:val="16"/>
          <w:szCs w:val="16"/>
        </w:rPr>
        <w:t>.</w:t>
      </w:r>
      <w:r w:rsidRPr="00723498">
        <w:rPr>
          <w:rFonts w:ascii="Verdana" w:hAnsi="Verdana" w:cs="Arial"/>
          <w:b/>
          <w:i/>
          <w:snapToGrid w:val="0"/>
          <w:sz w:val="16"/>
          <w:szCs w:val="16"/>
        </w:rPr>
        <w:tab/>
      </w:r>
      <w:r w:rsidRPr="00723498">
        <w:rPr>
          <w:rFonts w:ascii="Verdana" w:hAnsi="Verdana" w:cs="Arial"/>
          <w:i/>
          <w:snapToGrid w:val="0"/>
          <w:sz w:val="16"/>
          <w:szCs w:val="16"/>
        </w:rPr>
        <w:t>zabezpečení všech přístrojů, nástrojů, prací a dodávek nezbytných k zajištění činností v této smlouvě uvedených.</w:t>
      </w:r>
    </w:p>
    <w:p w:rsidR="006D4322" w:rsidRPr="00501F61" w:rsidRDefault="006D4322" w:rsidP="006D4322">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 xml:space="preserve">Bude-li během provádění </w:t>
      </w:r>
      <w:r>
        <w:rPr>
          <w:rFonts w:ascii="Verdana" w:hAnsi="Verdana" w:cs="Arial"/>
          <w:i/>
          <w:snapToGrid w:val="0"/>
          <w:sz w:val="16"/>
          <w:szCs w:val="16"/>
        </w:rPr>
        <w:t>díla</w:t>
      </w:r>
      <w:r w:rsidRPr="00723498">
        <w:rPr>
          <w:rFonts w:ascii="Verdana" w:hAnsi="Verdana" w:cs="Arial"/>
          <w:i/>
          <w:snapToGrid w:val="0"/>
          <w:sz w:val="16"/>
          <w:szCs w:val="16"/>
        </w:rPr>
        <w:t xml:space="preserve"> zjištěna jakákoliv chyba v umístění, úrovni, rozměrech nebo zaměření jakékoliv části díla, je Zhotovitel povinen </w:t>
      </w:r>
      <w:r>
        <w:rPr>
          <w:rFonts w:ascii="Verdana" w:hAnsi="Verdana" w:cs="Arial"/>
          <w:i/>
          <w:snapToGrid w:val="0"/>
          <w:sz w:val="16"/>
          <w:szCs w:val="16"/>
        </w:rPr>
        <w:t xml:space="preserve">bezodkladně </w:t>
      </w:r>
      <w:r w:rsidRPr="00723498">
        <w:rPr>
          <w:rFonts w:ascii="Verdana" w:hAnsi="Verdana" w:cs="Arial"/>
          <w:i/>
          <w:snapToGrid w:val="0"/>
          <w:sz w:val="16"/>
          <w:szCs w:val="16"/>
        </w:rPr>
        <w:t xml:space="preserve">na výzvu Objednatele nebo </w:t>
      </w:r>
      <w:r>
        <w:rPr>
          <w:rFonts w:ascii="Verdana" w:hAnsi="Verdana" w:cs="Arial"/>
          <w:i/>
          <w:snapToGrid w:val="0"/>
          <w:sz w:val="16"/>
          <w:szCs w:val="16"/>
        </w:rPr>
        <w:t>TDS</w:t>
      </w:r>
      <w:r w:rsidRPr="00723498">
        <w:rPr>
          <w:rFonts w:ascii="Verdana" w:hAnsi="Verdana" w:cs="Arial"/>
          <w:i/>
          <w:snapToGrid w:val="0"/>
          <w:sz w:val="16"/>
          <w:szCs w:val="16"/>
        </w:rPr>
        <w:t xml:space="preserve"> odstranit takové nedostatky na vlastní náklad,</w:t>
      </w:r>
      <w:r>
        <w:rPr>
          <w:rFonts w:ascii="Verdana" w:hAnsi="Verdana" w:cs="Arial"/>
          <w:i/>
          <w:snapToGrid w:val="0"/>
          <w:sz w:val="16"/>
          <w:szCs w:val="16"/>
        </w:rPr>
        <w:t xml:space="preserve"> a to způsobem stanoveným TDS.</w:t>
      </w:r>
    </w:p>
    <w:p w:rsidR="006D4322" w:rsidRPr="006D4322" w:rsidRDefault="006D4322" w:rsidP="006D4322">
      <w:pPr>
        <w:pStyle w:val="Import5"/>
        <w:widowControl w:val="0"/>
        <w:suppressAutoHyphens w:val="0"/>
        <w:spacing w:before="60" w:line="240" w:lineRule="auto"/>
        <w:ind w:left="0" w:firstLine="0"/>
        <w:jc w:val="both"/>
        <w:rPr>
          <w:rFonts w:ascii="Verdana" w:hAnsi="Verdana" w:cs="Arial"/>
          <w:b/>
          <w:i/>
          <w:caps/>
          <w:sz w:val="16"/>
          <w:szCs w:val="16"/>
        </w:rPr>
      </w:pPr>
      <w:r w:rsidRPr="006D4322">
        <w:rPr>
          <w:rFonts w:ascii="Verdana" w:hAnsi="Verdana" w:cs="Arial"/>
          <w:b/>
          <w:i/>
          <w:caps/>
          <w:sz w:val="16"/>
          <w:szCs w:val="16"/>
        </w:rPr>
        <w:t>6.3.</w:t>
      </w:r>
      <w:r w:rsidRPr="006D4322">
        <w:rPr>
          <w:rFonts w:ascii="Verdana" w:hAnsi="Verdana" w:cs="Arial"/>
          <w:b/>
          <w:i/>
          <w:caps/>
          <w:sz w:val="16"/>
          <w:szCs w:val="16"/>
        </w:rPr>
        <w:tab/>
        <w:t>ÚKLID STAVENIŠTĚ</w:t>
      </w:r>
    </w:p>
    <w:p w:rsidR="003E2C47" w:rsidRPr="003E2C47" w:rsidRDefault="006D4322" w:rsidP="003E2C47">
      <w:pPr>
        <w:widowControl w:val="0"/>
        <w:spacing w:before="60"/>
        <w:ind w:left="709"/>
        <w:jc w:val="both"/>
        <w:rPr>
          <w:rFonts w:ascii="Verdana" w:hAnsi="Verdana" w:cs="Arial"/>
          <w:i/>
          <w:sz w:val="16"/>
          <w:szCs w:val="16"/>
        </w:rPr>
      </w:pPr>
      <w:r w:rsidRPr="00723498">
        <w:rPr>
          <w:rFonts w:ascii="Verdana" w:hAnsi="Verdana" w:cs="Arial"/>
          <w:i/>
          <w:snapToGrid w:val="0"/>
          <w:sz w:val="16"/>
          <w:szCs w:val="16"/>
        </w:rPr>
        <w:t>Zhotovitel je povinen udržovat staveniště i dílo v čistotě a pořádku, bez hromadění odpadů a zbytků materiálu. Po celou dobu provádění</w:t>
      </w:r>
      <w:r>
        <w:rPr>
          <w:rFonts w:ascii="Verdana" w:hAnsi="Verdana" w:cs="Arial"/>
          <w:i/>
          <w:snapToGrid w:val="0"/>
          <w:sz w:val="16"/>
          <w:szCs w:val="16"/>
        </w:rPr>
        <w:t xml:space="preserve"> díla</w:t>
      </w:r>
      <w:r w:rsidRPr="00723498">
        <w:rPr>
          <w:rFonts w:ascii="Verdana" w:hAnsi="Verdana" w:cs="Arial"/>
          <w:i/>
          <w:snapToGrid w:val="0"/>
          <w:sz w:val="16"/>
          <w:szCs w:val="16"/>
        </w:rPr>
        <w:t xml:space="preserve">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w:t>
      </w:r>
      <w:r>
        <w:rPr>
          <w:rFonts w:ascii="Verdana" w:hAnsi="Verdana" w:cs="Arial"/>
          <w:i/>
          <w:snapToGrid w:val="0"/>
          <w:sz w:val="16"/>
          <w:szCs w:val="16"/>
        </w:rPr>
        <w:t xml:space="preserve">č. </w:t>
      </w:r>
      <w:r w:rsidRPr="00723498">
        <w:rPr>
          <w:rFonts w:ascii="Verdana" w:hAnsi="Verdana" w:cs="Arial"/>
          <w:i/>
          <w:snapToGrid w:val="0"/>
          <w:sz w:val="16"/>
          <w:szCs w:val="16"/>
        </w:rPr>
        <w:t>185/2001</w:t>
      </w:r>
      <w:r w:rsidR="00C238DD">
        <w:rPr>
          <w:rFonts w:ascii="Verdana" w:hAnsi="Verdana" w:cs="Arial"/>
          <w:i/>
          <w:snapToGrid w:val="0"/>
          <w:sz w:val="16"/>
          <w:szCs w:val="16"/>
        </w:rPr>
        <w:t xml:space="preserve"> </w:t>
      </w:r>
      <w:r w:rsidRPr="00723498">
        <w:rPr>
          <w:rFonts w:ascii="Verdana" w:hAnsi="Verdana" w:cs="Arial"/>
          <w:i/>
          <w:snapToGrid w:val="0"/>
          <w:sz w:val="16"/>
          <w:szCs w:val="16"/>
        </w:rPr>
        <w:t>Sb.</w:t>
      </w:r>
      <w:r w:rsidR="00C238DD">
        <w:rPr>
          <w:rFonts w:ascii="Verdana" w:hAnsi="Verdana" w:cs="Arial"/>
          <w:i/>
          <w:snapToGrid w:val="0"/>
          <w:sz w:val="16"/>
          <w:szCs w:val="16"/>
        </w:rPr>
        <w:t>,</w:t>
      </w:r>
      <w:r w:rsidRPr="00723498">
        <w:rPr>
          <w:rFonts w:ascii="Verdana" w:hAnsi="Verdana" w:cs="Arial"/>
          <w:i/>
          <w:snapToGrid w:val="0"/>
          <w:sz w:val="16"/>
          <w:szCs w:val="16"/>
        </w:rPr>
        <w:t xml:space="preserve"> ve znění pozdějších předpisů a jeho prováděcími předpisy.</w:t>
      </w:r>
      <w:r w:rsidRPr="00723498">
        <w:rPr>
          <w:rFonts w:ascii="Verdana" w:hAnsi="Verdana" w:cs="Arial"/>
          <w:i/>
          <w:sz w:val="16"/>
          <w:szCs w:val="16"/>
        </w:rPr>
        <w:t xml:space="preserve"> Zhotovitel je povinen předávat </w:t>
      </w:r>
      <w:r>
        <w:rPr>
          <w:rFonts w:ascii="Verdana" w:hAnsi="Verdana" w:cs="Arial"/>
          <w:i/>
          <w:sz w:val="16"/>
          <w:szCs w:val="16"/>
        </w:rPr>
        <w:t>TDS</w:t>
      </w:r>
      <w:r w:rsidRPr="00723498">
        <w:rPr>
          <w:rFonts w:ascii="Verdana" w:hAnsi="Verdana" w:cs="Arial"/>
          <w:i/>
          <w:sz w:val="16"/>
          <w:szCs w:val="16"/>
        </w:rPr>
        <w:t xml:space="preserve"> doklady o zajištění likvidace odpadů vzniklých stavebními pracemi na díle v souladu s</w:t>
      </w:r>
      <w:r>
        <w:rPr>
          <w:rFonts w:ascii="Verdana" w:hAnsi="Verdana" w:cs="Arial"/>
          <w:i/>
          <w:sz w:val="16"/>
          <w:szCs w:val="16"/>
        </w:rPr>
        <w:t xml:space="preserve"> posledně citovaným </w:t>
      </w:r>
      <w:r w:rsidRPr="00723498">
        <w:rPr>
          <w:rFonts w:ascii="Verdana" w:hAnsi="Verdana" w:cs="Arial"/>
          <w:i/>
          <w:sz w:val="16"/>
          <w:szCs w:val="16"/>
        </w:rPr>
        <w:t>zákonem</w:t>
      </w:r>
      <w:r>
        <w:rPr>
          <w:rFonts w:ascii="Verdana" w:hAnsi="Verdana" w:cs="Arial"/>
          <w:i/>
          <w:sz w:val="16"/>
          <w:szCs w:val="16"/>
        </w:rPr>
        <w:t>.</w:t>
      </w:r>
    </w:p>
    <w:p w:rsidR="006D4322" w:rsidRPr="00514F6B" w:rsidRDefault="006D4322" w:rsidP="006D4322">
      <w:pPr>
        <w:pStyle w:val="Import5"/>
        <w:widowControl w:val="0"/>
        <w:suppressAutoHyphens w:val="0"/>
        <w:spacing w:before="60" w:line="240" w:lineRule="auto"/>
        <w:ind w:left="0" w:firstLine="0"/>
        <w:jc w:val="both"/>
        <w:rPr>
          <w:rFonts w:ascii="Verdana" w:hAnsi="Verdana" w:cs="Arial"/>
          <w:i/>
          <w:sz w:val="18"/>
          <w:szCs w:val="18"/>
        </w:rPr>
      </w:pPr>
      <w:r w:rsidRPr="006D4322">
        <w:rPr>
          <w:rFonts w:ascii="Verdana" w:hAnsi="Verdana" w:cs="Arial"/>
          <w:b/>
          <w:i/>
          <w:caps/>
          <w:sz w:val="16"/>
          <w:szCs w:val="16"/>
        </w:rPr>
        <w:t>6.4.</w:t>
      </w:r>
      <w:r w:rsidRPr="006D4322">
        <w:rPr>
          <w:rFonts w:ascii="Verdana" w:hAnsi="Verdana" w:cs="Arial"/>
          <w:b/>
          <w:i/>
          <w:caps/>
          <w:sz w:val="16"/>
          <w:szCs w:val="16"/>
        </w:rPr>
        <w:tab/>
        <w:t>VYKLIZENÍ STAVENIŠTĚ</w:t>
      </w:r>
    </w:p>
    <w:p w:rsidR="00051E94" w:rsidRPr="00723498" w:rsidRDefault="006D4322" w:rsidP="006D4322">
      <w:pPr>
        <w:widowControl w:val="0"/>
        <w:spacing w:before="60"/>
        <w:ind w:left="709"/>
        <w:jc w:val="both"/>
        <w:rPr>
          <w:rFonts w:ascii="Verdana" w:hAnsi="Verdana" w:cs="Arial"/>
          <w:i/>
          <w:snapToGrid w:val="0"/>
          <w:sz w:val="16"/>
          <w:szCs w:val="16"/>
        </w:rPr>
      </w:pPr>
      <w:r w:rsidRPr="002B7C5A">
        <w:rPr>
          <w:rFonts w:ascii="Verdana" w:hAnsi="Verdana"/>
          <w:i/>
          <w:sz w:val="16"/>
          <w:szCs w:val="16"/>
        </w:rPr>
        <w:t xml:space="preserve">Zhotovitel je povinen nejpozději ke dni předání </w:t>
      </w:r>
      <w:r>
        <w:rPr>
          <w:rFonts w:ascii="Verdana" w:hAnsi="Verdana"/>
          <w:i/>
          <w:sz w:val="16"/>
          <w:szCs w:val="16"/>
        </w:rPr>
        <w:t xml:space="preserve">každé z částí </w:t>
      </w:r>
      <w:r w:rsidRPr="002B7C5A">
        <w:rPr>
          <w:rFonts w:ascii="Verdana" w:hAnsi="Verdana"/>
          <w:i/>
          <w:sz w:val="16"/>
          <w:szCs w:val="16"/>
        </w:rPr>
        <w:t xml:space="preserve">díla </w:t>
      </w:r>
      <w:r>
        <w:rPr>
          <w:rFonts w:ascii="Verdana" w:hAnsi="Verdana" w:cs="Arial"/>
          <w:i/>
          <w:sz w:val="16"/>
          <w:szCs w:val="16"/>
        </w:rPr>
        <w:t xml:space="preserve">každé ze </w:t>
      </w:r>
      <w:r w:rsidRPr="00CF15E0">
        <w:rPr>
          <w:rFonts w:ascii="Verdana" w:hAnsi="Verdana" w:cs="Arial"/>
          <w:i/>
          <w:sz w:val="16"/>
          <w:szCs w:val="16"/>
        </w:rPr>
        <w:t>stav</w:t>
      </w:r>
      <w:r>
        <w:rPr>
          <w:rFonts w:ascii="Verdana" w:hAnsi="Verdana" w:cs="Arial"/>
          <w:i/>
          <w:sz w:val="16"/>
          <w:szCs w:val="16"/>
        </w:rPr>
        <w:t xml:space="preserve">enišť </w:t>
      </w:r>
      <w:r w:rsidRPr="002B7C5A">
        <w:rPr>
          <w:rFonts w:ascii="Verdana" w:hAnsi="Verdana"/>
          <w:i/>
          <w:sz w:val="16"/>
          <w:szCs w:val="16"/>
        </w:rPr>
        <w:t xml:space="preserve">zcela vyklidit, jinak je </w:t>
      </w:r>
      <w:r>
        <w:rPr>
          <w:rFonts w:ascii="Verdana" w:hAnsi="Verdana"/>
          <w:i/>
          <w:sz w:val="16"/>
          <w:szCs w:val="16"/>
        </w:rPr>
        <w:t xml:space="preserve">Objednatel oprávněn převzetí každé z částí </w:t>
      </w:r>
      <w:r w:rsidRPr="002B7C5A">
        <w:rPr>
          <w:rFonts w:ascii="Verdana" w:hAnsi="Verdana"/>
          <w:i/>
          <w:sz w:val="16"/>
          <w:szCs w:val="16"/>
        </w:rPr>
        <w:t>díla odmítnout.</w:t>
      </w:r>
      <w:r>
        <w:rPr>
          <w:rFonts w:ascii="Verdana" w:hAnsi="Verdana"/>
          <w:i/>
          <w:sz w:val="16"/>
          <w:szCs w:val="16"/>
        </w:rPr>
        <w:t xml:space="preserve"> </w:t>
      </w:r>
      <w:r w:rsidRPr="00810812">
        <w:rPr>
          <w:rFonts w:ascii="Verdana" w:hAnsi="Verdana"/>
          <w:i/>
          <w:sz w:val="16"/>
          <w:szCs w:val="16"/>
        </w:rPr>
        <w:t xml:space="preserve">Při vyklizení staveniště je Zhotovitel povinen uvést </w:t>
      </w:r>
      <w:r w:rsidRPr="00810812">
        <w:rPr>
          <w:rFonts w:ascii="Verdana" w:hAnsi="Verdana"/>
          <w:i/>
          <w:sz w:val="16"/>
          <w:szCs w:val="16"/>
        </w:rPr>
        <w:lastRenderedPageBreak/>
        <w:t>okolní plochy, které nejsou řešeny PROJEKTEM do stavu, v jakém byly před zahájením realizace díla</w:t>
      </w:r>
      <w:r w:rsidR="00051E94" w:rsidRPr="00723498">
        <w:rPr>
          <w:rFonts w:ascii="Verdana" w:hAnsi="Verdana" w:cs="Arial"/>
          <w:i/>
          <w:snapToGrid w:val="0"/>
          <w:sz w:val="16"/>
          <w:szCs w:val="16"/>
        </w:rPr>
        <w:t>.</w:t>
      </w:r>
      <w:r w:rsidR="00051E94" w:rsidRPr="00723498">
        <w:rPr>
          <w:rFonts w:ascii="Verdana" w:hAnsi="Verdana" w:cs="Arial"/>
          <w:i/>
          <w:sz w:val="16"/>
          <w:szCs w:val="16"/>
        </w:rPr>
        <w:t xml:space="preserve"> </w:t>
      </w:r>
    </w:p>
    <w:p w:rsidR="006D4322" w:rsidRPr="00723498" w:rsidRDefault="006D4322" w:rsidP="00575C17">
      <w:pPr>
        <w:pStyle w:val="Import8"/>
        <w:widowControl w:val="0"/>
        <w:suppressAutoHyphens w:val="0"/>
        <w:spacing w:before="300" w:line="240" w:lineRule="auto"/>
        <w:ind w:left="3890" w:hanging="3890"/>
        <w:jc w:val="center"/>
        <w:rPr>
          <w:rFonts w:ascii="Verdana" w:hAnsi="Verdana" w:cs="Arial"/>
          <w:b/>
          <w:i/>
        </w:rPr>
      </w:pPr>
      <w:r w:rsidRPr="00723498">
        <w:rPr>
          <w:rFonts w:ascii="Verdana" w:hAnsi="Verdana" w:cs="Arial"/>
          <w:b/>
          <w:i/>
        </w:rPr>
        <w:t>Článek VII. Stavební deník</w:t>
      </w:r>
    </w:p>
    <w:p w:rsidR="006D4322" w:rsidRPr="003D4FB4"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7.1.</w:t>
      </w:r>
      <w:r w:rsidRPr="003D4FB4">
        <w:rPr>
          <w:rFonts w:ascii="Verdana" w:hAnsi="Verdana" w:cs="Arial"/>
          <w:b/>
          <w:i/>
          <w:sz w:val="16"/>
          <w:szCs w:val="16"/>
        </w:rPr>
        <w:tab/>
      </w:r>
      <w:r w:rsidRPr="00EF0FD3">
        <w:rPr>
          <w:rFonts w:ascii="Verdana" w:hAnsi="Verdana" w:cs="Arial"/>
          <w:i/>
          <w:sz w:val="16"/>
          <w:szCs w:val="16"/>
        </w:rPr>
        <w:t>Zhotovitel je povinen vést ode dne, kdy byly zahájeny práce na staveništi, stavební deník, a to až do dne odstranění veškerých vad a nedodělků. Poté je Zhotovitel povinen pře</w:t>
      </w:r>
      <w:r>
        <w:rPr>
          <w:rFonts w:ascii="Verdana" w:hAnsi="Verdana" w:cs="Arial"/>
          <w:i/>
          <w:sz w:val="16"/>
          <w:szCs w:val="16"/>
        </w:rPr>
        <w:t>dat stavební deník Objednateli</w:t>
      </w:r>
      <w:r w:rsidRPr="003D4FB4">
        <w:rPr>
          <w:rFonts w:ascii="Verdana" w:hAnsi="Verdana" w:cs="Arial"/>
          <w:i/>
          <w:sz w:val="16"/>
          <w:szCs w:val="16"/>
        </w:rPr>
        <w:t>.</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7.2.</w:t>
      </w:r>
      <w:r w:rsidRPr="003D4FB4">
        <w:rPr>
          <w:rFonts w:ascii="Verdana" w:hAnsi="Verdana" w:cs="Arial"/>
          <w:b/>
          <w:i/>
          <w:sz w:val="16"/>
          <w:szCs w:val="16"/>
        </w:rPr>
        <w:tab/>
      </w:r>
      <w:r w:rsidRPr="00EF0FD3">
        <w:rPr>
          <w:rFonts w:ascii="Verdana" w:hAnsi="Verdana" w:cs="Arial"/>
          <w:i/>
          <w:sz w:val="16"/>
          <w:szCs w:val="16"/>
        </w:rP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r w:rsidRPr="003D4FB4">
        <w:rPr>
          <w:rFonts w:ascii="Verdana" w:hAnsi="Verdana" w:cs="Arial"/>
          <w:i/>
          <w:sz w:val="16"/>
          <w:szCs w:val="16"/>
        </w:rPr>
        <w:t>.</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Pr>
          <w:rFonts w:ascii="Verdana" w:hAnsi="Verdana" w:cs="Arial"/>
          <w:b/>
          <w:i/>
          <w:sz w:val="16"/>
          <w:szCs w:val="16"/>
        </w:rPr>
        <w:t>7.3.</w:t>
      </w:r>
      <w:r w:rsidRPr="003D4FB4">
        <w:rPr>
          <w:rFonts w:ascii="Verdana" w:hAnsi="Verdana" w:cs="Arial"/>
          <w:b/>
          <w:i/>
          <w:sz w:val="16"/>
          <w:szCs w:val="16"/>
        </w:rPr>
        <w:tab/>
      </w:r>
      <w:r w:rsidRPr="003D4FB4">
        <w:rPr>
          <w:rFonts w:ascii="Verdana" w:hAnsi="Verdana" w:cs="Arial"/>
          <w:i/>
          <w:sz w:val="16"/>
          <w:szCs w:val="16"/>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Pr>
          <w:rFonts w:ascii="Verdana" w:hAnsi="Verdana" w:cs="Arial"/>
          <w:i/>
          <w:sz w:val="16"/>
          <w:szCs w:val="16"/>
        </w:rPr>
        <w:t>TDS</w:t>
      </w:r>
      <w:r w:rsidRPr="003D4FB4">
        <w:rPr>
          <w:rFonts w:ascii="Verdana" w:hAnsi="Verdana" w:cs="Arial"/>
          <w:i/>
          <w:sz w:val="16"/>
          <w:szCs w:val="16"/>
        </w:rPr>
        <w:t xml:space="preserve"> případně jimi písemně pověřený zástupce, zpracovatel projektové dokumentace</w:t>
      </w:r>
      <w:r>
        <w:rPr>
          <w:rFonts w:ascii="Verdana" w:hAnsi="Verdana" w:cs="Arial"/>
          <w:i/>
          <w:sz w:val="16"/>
          <w:szCs w:val="16"/>
        </w:rPr>
        <w:t xml:space="preserve">, autorský dozor </w:t>
      </w:r>
      <w:r w:rsidRPr="003D4FB4">
        <w:rPr>
          <w:rFonts w:ascii="Verdana" w:hAnsi="Verdana" w:cs="Arial"/>
          <w:i/>
          <w:sz w:val="16"/>
          <w:szCs w:val="16"/>
        </w:rPr>
        <w:t>nebo oprávněné orgány státní správy</w:t>
      </w:r>
      <w:r>
        <w:rPr>
          <w:rFonts w:ascii="Verdana" w:hAnsi="Verdana" w:cs="Arial"/>
          <w:i/>
          <w:sz w:val="16"/>
          <w:szCs w:val="16"/>
        </w:rPr>
        <w:t xml:space="preserve"> a dále zástupce správní firmy</w:t>
      </w:r>
      <w:r w:rsidRPr="003D4FB4">
        <w:rPr>
          <w:rFonts w:ascii="Verdana" w:hAnsi="Verdana" w:cs="Arial"/>
          <w:i/>
          <w:sz w:val="16"/>
          <w:szCs w:val="16"/>
        </w:rPr>
        <w:t>.</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7.4.</w:t>
      </w:r>
      <w:r w:rsidRPr="003D4FB4">
        <w:rPr>
          <w:rFonts w:ascii="Verdana" w:hAnsi="Verdana" w:cs="Arial"/>
          <w:b/>
          <w:i/>
          <w:sz w:val="16"/>
          <w:szCs w:val="16"/>
        </w:rPr>
        <w:tab/>
      </w:r>
      <w:r w:rsidRPr="003D4FB4">
        <w:rPr>
          <w:rFonts w:ascii="Verdana" w:hAnsi="Verdana" w:cs="Arial"/>
          <w:i/>
          <w:sz w:val="16"/>
          <w:szCs w:val="16"/>
        </w:rPr>
        <w:t xml:space="preserve">Zhotovitel je povinen předkládat stavební deník </w:t>
      </w:r>
      <w:r>
        <w:rPr>
          <w:rFonts w:ascii="Verdana" w:hAnsi="Verdana" w:cs="Arial"/>
          <w:i/>
          <w:sz w:val="16"/>
          <w:szCs w:val="16"/>
        </w:rPr>
        <w:t>TDS</w:t>
      </w:r>
      <w:r w:rsidRPr="003D4FB4">
        <w:rPr>
          <w:rFonts w:ascii="Verdana" w:hAnsi="Verdana" w:cs="Arial"/>
          <w:i/>
          <w:sz w:val="16"/>
          <w:szCs w:val="16"/>
        </w:rPr>
        <w:t xml:space="preserve"> denně </w:t>
      </w:r>
      <w:r>
        <w:rPr>
          <w:rFonts w:ascii="Verdana" w:hAnsi="Verdana" w:cs="Arial"/>
          <w:i/>
          <w:sz w:val="16"/>
          <w:szCs w:val="16"/>
        </w:rPr>
        <w:t xml:space="preserve">(případně kdykoliv na </w:t>
      </w:r>
      <w:r w:rsidRPr="003D4FB4">
        <w:rPr>
          <w:rFonts w:ascii="Verdana" w:hAnsi="Verdana" w:cs="Arial"/>
          <w:i/>
          <w:sz w:val="16"/>
          <w:szCs w:val="16"/>
        </w:rPr>
        <w:t>vyzvání</w:t>
      </w:r>
      <w:r>
        <w:rPr>
          <w:rFonts w:ascii="Verdana" w:hAnsi="Verdana" w:cs="Arial"/>
          <w:i/>
          <w:sz w:val="16"/>
          <w:szCs w:val="16"/>
        </w:rPr>
        <w:t>)</w:t>
      </w:r>
      <w:r w:rsidRPr="003D4FB4">
        <w:rPr>
          <w:rFonts w:ascii="Verdana" w:hAnsi="Verdana" w:cs="Arial"/>
          <w:i/>
          <w:sz w:val="16"/>
          <w:szCs w:val="16"/>
        </w:rPr>
        <w:t xml:space="preserve"> ke kontrole a k provádění zápisů a současně mu bez zbytečného odkladu vydat průpisy uzavřených stran stavebního deníku.</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7.5.</w:t>
      </w:r>
      <w:r w:rsidRPr="003D4FB4">
        <w:rPr>
          <w:rFonts w:ascii="Verdana" w:hAnsi="Verdana" w:cs="Arial"/>
          <w:b/>
          <w:i/>
          <w:sz w:val="16"/>
          <w:szCs w:val="16"/>
        </w:rPr>
        <w:tab/>
      </w:r>
      <w:r w:rsidRPr="003D4FB4">
        <w:rPr>
          <w:rFonts w:ascii="Verdana" w:hAnsi="Verdana" w:cs="Arial"/>
          <w:i/>
          <w:sz w:val="16"/>
          <w:szCs w:val="16"/>
        </w:rPr>
        <w:t xml:space="preserve">Objednatel a </w:t>
      </w:r>
      <w:r>
        <w:rPr>
          <w:rFonts w:ascii="Verdana" w:hAnsi="Verdana" w:cs="Arial"/>
          <w:i/>
          <w:sz w:val="16"/>
          <w:szCs w:val="16"/>
        </w:rPr>
        <w:t>TDS</w:t>
      </w:r>
      <w:r w:rsidRPr="003D4FB4">
        <w:rPr>
          <w:rFonts w:ascii="Verdana" w:hAnsi="Verdana" w:cs="Arial"/>
          <w:i/>
          <w:sz w:val="16"/>
          <w:szCs w:val="16"/>
        </w:rPr>
        <w:t xml:space="preserve">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trike/>
          <w:sz w:val="16"/>
          <w:szCs w:val="16"/>
        </w:rPr>
      </w:pPr>
      <w:r w:rsidRPr="003D4FB4">
        <w:rPr>
          <w:rFonts w:ascii="Verdana" w:hAnsi="Verdana" w:cs="Arial"/>
          <w:b/>
          <w:i/>
          <w:sz w:val="16"/>
          <w:szCs w:val="16"/>
        </w:rPr>
        <w:t>7.6.</w:t>
      </w:r>
      <w:r w:rsidRPr="003D4FB4">
        <w:rPr>
          <w:rFonts w:ascii="Verdana" w:hAnsi="Verdana" w:cs="Arial"/>
          <w:b/>
          <w:i/>
          <w:sz w:val="16"/>
          <w:szCs w:val="16"/>
        </w:rPr>
        <w:tab/>
      </w:r>
      <w:r w:rsidRPr="003D4FB4">
        <w:rPr>
          <w:rFonts w:ascii="Verdana" w:hAnsi="Verdana" w:cs="Arial"/>
          <w:i/>
          <w:sz w:val="16"/>
          <w:szCs w:val="16"/>
        </w:rPr>
        <w:t xml:space="preserve">Zhotovitel je povinen organizovat a zúčastňovat se jednou za týden pravidelných kontrolních dnů za účelem kontroly provádění díla za účasti </w:t>
      </w:r>
      <w:r>
        <w:rPr>
          <w:rFonts w:ascii="Verdana" w:hAnsi="Verdana" w:cs="Arial"/>
          <w:i/>
          <w:sz w:val="16"/>
          <w:szCs w:val="16"/>
        </w:rPr>
        <w:t>TDS</w:t>
      </w:r>
      <w:r w:rsidRPr="003D4FB4">
        <w:rPr>
          <w:rFonts w:ascii="Verdana" w:hAnsi="Verdana" w:cs="Arial"/>
          <w:i/>
          <w:sz w:val="16"/>
          <w:szCs w:val="16"/>
        </w:rPr>
        <w:t xml:space="preserve"> a Objednatele a 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w:t>
      </w:r>
      <w:r>
        <w:rPr>
          <w:rFonts w:ascii="Verdana" w:hAnsi="Verdana" w:cs="Arial"/>
          <w:i/>
          <w:sz w:val="16"/>
          <w:szCs w:val="16"/>
        </w:rPr>
        <w:t>,</w:t>
      </w:r>
      <w:r w:rsidRPr="003D4FB4">
        <w:rPr>
          <w:rFonts w:ascii="Verdana" w:hAnsi="Verdana" w:cs="Arial"/>
          <w:i/>
          <w:sz w:val="16"/>
          <w:szCs w:val="16"/>
        </w:rPr>
        <w:t xml:space="preserve"> nebude-li smluvními stranami předem dohodnuto jinak.</w:t>
      </w:r>
    </w:p>
    <w:p w:rsidR="006D4322" w:rsidRPr="003D4FB4" w:rsidRDefault="006D4322" w:rsidP="006D4322">
      <w:pPr>
        <w:pStyle w:val="Import3"/>
        <w:widowControl w:val="0"/>
        <w:tabs>
          <w:tab w:val="clear" w:pos="720"/>
          <w:tab w:val="clear" w:pos="1584"/>
        </w:tabs>
        <w:suppressAutoHyphens w:val="0"/>
        <w:spacing w:before="80" w:line="240" w:lineRule="auto"/>
        <w:ind w:left="709" w:hanging="709"/>
        <w:jc w:val="both"/>
        <w:rPr>
          <w:rFonts w:ascii="Verdana" w:hAnsi="Verdana" w:cs="Arial"/>
          <w:i/>
          <w:sz w:val="16"/>
          <w:szCs w:val="16"/>
        </w:rPr>
      </w:pPr>
      <w:r w:rsidRPr="003D4FB4">
        <w:rPr>
          <w:rFonts w:ascii="Verdana" w:hAnsi="Verdana" w:cs="Arial"/>
          <w:b/>
          <w:i/>
          <w:sz w:val="16"/>
          <w:szCs w:val="16"/>
        </w:rPr>
        <w:t>7.7.</w:t>
      </w:r>
      <w:r w:rsidRPr="003D4FB4">
        <w:rPr>
          <w:rFonts w:ascii="Verdana" w:hAnsi="Verdana" w:cs="Arial"/>
          <w:b/>
          <w:i/>
          <w:sz w:val="16"/>
          <w:szCs w:val="16"/>
        </w:rPr>
        <w:tab/>
      </w:r>
      <w:r w:rsidRPr="003D4FB4">
        <w:rPr>
          <w:rFonts w:ascii="Verdana" w:hAnsi="Verdana" w:cs="Arial"/>
          <w:i/>
          <w:sz w:val="16"/>
          <w:szCs w:val="16"/>
        </w:rPr>
        <w:t>Zápis z kontrolního dne bude obsahovat:</w:t>
      </w:r>
    </w:p>
    <w:p w:rsidR="006D4322" w:rsidRPr="003D4FB4" w:rsidRDefault="006D4322" w:rsidP="006D4322">
      <w:pPr>
        <w:pStyle w:val="Import6"/>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předmět kontrolního dne;</w:t>
      </w:r>
    </w:p>
    <w:p w:rsidR="006D4322" w:rsidRPr="003D4FB4" w:rsidRDefault="006D4322" w:rsidP="006D4322">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 xml:space="preserve">vyjádření </w:t>
      </w:r>
      <w:r>
        <w:rPr>
          <w:rFonts w:ascii="Verdana" w:hAnsi="Verdana" w:cs="Arial"/>
          <w:i/>
          <w:sz w:val="16"/>
          <w:szCs w:val="16"/>
        </w:rPr>
        <w:t>TDS</w:t>
      </w:r>
      <w:r w:rsidRPr="003D4FB4">
        <w:rPr>
          <w:rFonts w:ascii="Verdana" w:hAnsi="Verdana" w:cs="Arial"/>
          <w:i/>
          <w:sz w:val="16"/>
          <w:szCs w:val="16"/>
        </w:rPr>
        <w:t>, Objednatele a Zhotovitele k výsledku kontroly;</w:t>
      </w:r>
    </w:p>
    <w:p w:rsidR="006D4322" w:rsidRPr="003D4FB4" w:rsidRDefault="006D4322" w:rsidP="006D4322">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soupis jednotlivých řešených bodů s uvedením termínů jejich plnění a odpovědnosti konkrétních účastníků výstavby za jejich plnění;</w:t>
      </w:r>
    </w:p>
    <w:p w:rsidR="006D4322" w:rsidRPr="003D4FB4" w:rsidRDefault="006D4322" w:rsidP="006D4322">
      <w:pPr>
        <w:pStyle w:val="Import7"/>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sjednaný termín odstranění zjištěných vad a drobných nedodělků;</w:t>
      </w:r>
    </w:p>
    <w:p w:rsidR="006D4322" w:rsidRPr="003D4FB4" w:rsidRDefault="006D4322" w:rsidP="006D4322">
      <w:pPr>
        <w:pStyle w:val="Import7"/>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 xml:space="preserve">soupis provedených, předem </w:t>
      </w:r>
      <w:r>
        <w:rPr>
          <w:rFonts w:ascii="Verdana" w:hAnsi="Verdana" w:cs="Arial"/>
          <w:i/>
          <w:sz w:val="16"/>
          <w:szCs w:val="16"/>
        </w:rPr>
        <w:t>TDS</w:t>
      </w:r>
      <w:r w:rsidRPr="003D4FB4">
        <w:rPr>
          <w:rFonts w:ascii="Verdana" w:hAnsi="Verdana" w:cs="Arial"/>
          <w:i/>
          <w:sz w:val="16"/>
          <w:szCs w:val="16"/>
        </w:rPr>
        <w:t xml:space="preserve"> a Objednatelem odsouhlasených víceprací</w:t>
      </w:r>
      <w:r>
        <w:rPr>
          <w:rFonts w:ascii="Verdana" w:hAnsi="Verdana" w:cs="Arial"/>
          <w:i/>
          <w:sz w:val="16"/>
          <w:szCs w:val="16"/>
        </w:rPr>
        <w:t xml:space="preserve"> ve formě touto smlouvou dohodnuté</w:t>
      </w:r>
      <w:r w:rsidRPr="003D4FB4">
        <w:rPr>
          <w:rFonts w:ascii="Verdana" w:hAnsi="Verdana" w:cs="Arial"/>
          <w:i/>
          <w:sz w:val="16"/>
          <w:szCs w:val="16"/>
        </w:rPr>
        <w:t>;</w:t>
      </w:r>
    </w:p>
    <w:p w:rsidR="006D4322" w:rsidRPr="003D4FB4" w:rsidRDefault="006D4322" w:rsidP="006D4322">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podpisy zúčastněných osob.</w:t>
      </w:r>
    </w:p>
    <w:p w:rsidR="006D4322" w:rsidRPr="003D4FB4"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7.8.</w:t>
      </w:r>
      <w:r w:rsidRPr="003D4FB4">
        <w:rPr>
          <w:rFonts w:ascii="Verdana" w:hAnsi="Verdana" w:cs="Arial"/>
          <w:b/>
          <w:i/>
          <w:sz w:val="16"/>
          <w:szCs w:val="16"/>
        </w:rPr>
        <w:tab/>
      </w:r>
      <w:r w:rsidRPr="003D4FB4">
        <w:rPr>
          <w:rFonts w:ascii="Verdana" w:hAnsi="Verdana" w:cs="Arial"/>
          <w:i/>
          <w:sz w:val="16"/>
          <w:szCs w:val="16"/>
        </w:rPr>
        <w:t xml:space="preserve">Kontrolní den povede </w:t>
      </w:r>
      <w:r>
        <w:rPr>
          <w:rFonts w:ascii="Verdana" w:hAnsi="Verdana" w:cs="Arial"/>
          <w:i/>
          <w:sz w:val="16"/>
          <w:szCs w:val="16"/>
        </w:rPr>
        <w:t>TDS</w:t>
      </w:r>
      <w:r w:rsidRPr="003D4FB4">
        <w:rPr>
          <w:rFonts w:ascii="Verdana" w:hAnsi="Verdana" w:cs="Arial"/>
          <w:i/>
          <w:sz w:val="16"/>
          <w:szCs w:val="16"/>
        </w:rPr>
        <w:t>, který z něj rovněž pořídí zápis.</w:t>
      </w:r>
    </w:p>
    <w:p w:rsidR="006D4322" w:rsidRPr="003D4FB4"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3D4FB4">
        <w:rPr>
          <w:rFonts w:ascii="Verdana" w:hAnsi="Verdana" w:cs="Arial"/>
          <w:b/>
          <w:i/>
          <w:sz w:val="16"/>
          <w:szCs w:val="16"/>
        </w:rPr>
        <w:t>7.9.</w:t>
      </w:r>
      <w:r w:rsidRPr="003D4FB4">
        <w:rPr>
          <w:rFonts w:ascii="Verdana" w:hAnsi="Verdana" w:cs="Arial"/>
          <w:b/>
          <w:i/>
          <w:sz w:val="16"/>
          <w:szCs w:val="16"/>
        </w:rPr>
        <w:tab/>
      </w:r>
      <w:r w:rsidRPr="003D4FB4">
        <w:rPr>
          <w:rFonts w:ascii="Verdana" w:hAnsi="Verdana" w:cs="Arial"/>
          <w:i/>
          <w:sz w:val="16"/>
          <w:szCs w:val="16"/>
        </w:rPr>
        <w:t xml:space="preserve">Výše uvedenými kontrolními dny nejsou dotčeny pravidelné průběžné kontroly provádění díla </w:t>
      </w:r>
      <w:r>
        <w:rPr>
          <w:rFonts w:ascii="Verdana" w:hAnsi="Verdana" w:cs="Arial"/>
          <w:i/>
          <w:sz w:val="16"/>
          <w:szCs w:val="16"/>
        </w:rPr>
        <w:t>TDS</w:t>
      </w:r>
      <w:r w:rsidRPr="003D4FB4">
        <w:rPr>
          <w:rFonts w:ascii="Verdana" w:hAnsi="Verdana" w:cs="Arial"/>
          <w:i/>
          <w:sz w:val="16"/>
          <w:szCs w:val="16"/>
        </w:rPr>
        <w:t xml:space="preserve"> a Objednatelem a jím oprávněných osob na staveništi, jež budou zaznamenány ve stavebním deníku.</w:t>
      </w:r>
    </w:p>
    <w:p w:rsidR="00CC65FB" w:rsidRPr="00D87D53" w:rsidRDefault="006D4322" w:rsidP="009078AD">
      <w:pPr>
        <w:pStyle w:val="Import5"/>
        <w:widowControl w:val="0"/>
        <w:suppressAutoHyphens w:val="0"/>
        <w:spacing w:before="80" w:line="240" w:lineRule="auto"/>
        <w:ind w:left="709" w:hanging="709"/>
        <w:jc w:val="both"/>
        <w:rPr>
          <w:rFonts w:ascii="Verdana" w:hAnsi="Verdana" w:cs="Arial"/>
          <w:i/>
          <w:sz w:val="16"/>
          <w:szCs w:val="16"/>
        </w:rPr>
      </w:pPr>
      <w:r w:rsidRPr="003D4FB4">
        <w:rPr>
          <w:rFonts w:ascii="Verdana" w:hAnsi="Verdana" w:cs="Arial"/>
          <w:b/>
          <w:i/>
          <w:sz w:val="16"/>
          <w:szCs w:val="16"/>
        </w:rPr>
        <w:t>7.10.</w:t>
      </w:r>
      <w:r w:rsidRPr="003D4FB4">
        <w:rPr>
          <w:rFonts w:ascii="Verdana" w:hAnsi="Verdana" w:cs="Arial"/>
          <w:b/>
          <w:i/>
          <w:sz w:val="16"/>
          <w:szCs w:val="16"/>
        </w:rPr>
        <w:tab/>
      </w:r>
      <w:r w:rsidRPr="003D4FB4">
        <w:rPr>
          <w:rFonts w:ascii="Verdana" w:hAnsi="Verdana" w:cs="Arial"/>
          <w:i/>
          <w:sz w:val="16"/>
          <w:szCs w:val="16"/>
        </w:rPr>
        <w:t>Zápisy ve stavebním deníku ani zápisy z kontrolních dnů se nepovažují za změnu smlouvy ani nezakládají nárok na změnu smlouvy</w:t>
      </w:r>
      <w:r w:rsidR="00051E94" w:rsidRPr="003D4FB4">
        <w:rPr>
          <w:rFonts w:ascii="Verdana" w:hAnsi="Verdana" w:cs="Arial"/>
          <w:i/>
          <w:sz w:val="16"/>
          <w:szCs w:val="16"/>
        </w:rPr>
        <w:t>.</w:t>
      </w:r>
    </w:p>
    <w:p w:rsidR="00051E94" w:rsidRPr="00723498" w:rsidRDefault="00051E94" w:rsidP="00C5543C">
      <w:pPr>
        <w:pStyle w:val="Import9"/>
        <w:widowControl w:val="0"/>
        <w:suppressAutoHyphens w:val="0"/>
        <w:spacing w:before="240" w:line="240" w:lineRule="auto"/>
        <w:ind w:left="3742" w:hanging="3742"/>
        <w:jc w:val="center"/>
        <w:rPr>
          <w:rFonts w:ascii="Verdana" w:hAnsi="Verdana" w:cs="Arial"/>
          <w:b/>
          <w:i/>
        </w:rPr>
      </w:pPr>
      <w:r w:rsidRPr="00723498">
        <w:rPr>
          <w:rFonts w:ascii="Verdana" w:hAnsi="Verdana" w:cs="Arial"/>
          <w:b/>
          <w:i/>
        </w:rPr>
        <w:t>Článek VIII. Provádění díla</w:t>
      </w:r>
    </w:p>
    <w:p w:rsidR="00051E94" w:rsidRPr="00666A5B" w:rsidRDefault="00051E94" w:rsidP="003F309E">
      <w:pPr>
        <w:widowControl w:val="0"/>
        <w:spacing w:before="60"/>
        <w:ind w:left="709" w:hanging="709"/>
        <w:jc w:val="both"/>
        <w:rPr>
          <w:rFonts w:ascii="Verdana" w:hAnsi="Verdana" w:cs="Arial"/>
          <w:b/>
          <w:i/>
          <w:snapToGrid w:val="0"/>
          <w:sz w:val="16"/>
          <w:szCs w:val="16"/>
        </w:rPr>
      </w:pPr>
      <w:r>
        <w:rPr>
          <w:rFonts w:ascii="Verdana" w:hAnsi="Verdana" w:cs="Arial"/>
          <w:b/>
          <w:i/>
          <w:sz w:val="16"/>
          <w:szCs w:val="16"/>
        </w:rPr>
        <w:t>8.1.</w:t>
      </w:r>
      <w:r w:rsidRPr="00666A5B">
        <w:rPr>
          <w:rFonts w:ascii="Verdana" w:hAnsi="Verdana" w:cs="Arial"/>
          <w:b/>
          <w:i/>
          <w:sz w:val="16"/>
          <w:szCs w:val="16"/>
        </w:rPr>
        <w:tab/>
      </w:r>
      <w:r w:rsidRPr="007A2CEC">
        <w:rPr>
          <w:rFonts w:ascii="Verdana" w:hAnsi="Verdana" w:cs="Arial"/>
          <w:i/>
          <w:sz w:val="16"/>
          <w:szCs w:val="16"/>
        </w:rPr>
        <w:t xml:space="preserve">Zhotovitel bude mít úplnou kontrolu nad </w:t>
      </w:r>
      <w:r w:rsidRPr="0062745D">
        <w:rPr>
          <w:rFonts w:ascii="Verdana" w:hAnsi="Verdana" w:cs="Arial"/>
          <w:i/>
          <w:sz w:val="16"/>
          <w:szCs w:val="16"/>
        </w:rPr>
        <w:t>prováděním díla, bude je účinně řídit a dohlížet na ně tak, aby zajistil, že dílo</w:t>
      </w:r>
      <w:r>
        <w:rPr>
          <w:rFonts w:ascii="Verdana" w:hAnsi="Verdana" w:cs="Arial"/>
          <w:i/>
          <w:sz w:val="16"/>
          <w:szCs w:val="16"/>
        </w:rPr>
        <w:t xml:space="preserve"> bude odpovídat této smlouvě</w:t>
      </w:r>
      <w:r w:rsidRPr="0062745D">
        <w:rPr>
          <w:rFonts w:ascii="Verdana" w:hAnsi="Verdana" w:cs="Arial"/>
          <w:i/>
          <w:sz w:val="16"/>
          <w:szCs w:val="16"/>
        </w:rPr>
        <w:t>. Výlučně bude Zhotovitel</w:t>
      </w:r>
      <w:r w:rsidRPr="007A2CEC">
        <w:rPr>
          <w:rFonts w:ascii="Verdana" w:hAnsi="Verdana" w:cs="Arial"/>
          <w:i/>
          <w:sz w:val="16"/>
          <w:szCs w:val="16"/>
        </w:rPr>
        <w:t xml:space="preserve"> zodpovědný za konstrukční prostředky, metody, techniky, užité technologie a za koordinaci různých části díla, a to zejména za bezpečnost a stabilitu konstrukcí na staveništi a za přiměřenost a bezpečnost veškerých užitých technologických postupů</w:t>
      </w:r>
      <w:r w:rsidRPr="00666A5B">
        <w:rPr>
          <w:rFonts w:ascii="Verdana" w:hAnsi="Verdana" w:cs="Arial"/>
          <w:i/>
          <w:snapToGrid w:val="0"/>
          <w:sz w:val="16"/>
          <w:szCs w:val="16"/>
        </w:rPr>
        <w:t>.</w:t>
      </w:r>
    </w:p>
    <w:p w:rsidR="00051E94" w:rsidRPr="00666A5B" w:rsidRDefault="00051E94" w:rsidP="003F309E">
      <w:pPr>
        <w:widowControl w:val="0"/>
        <w:spacing w:before="60"/>
        <w:ind w:left="709" w:hanging="709"/>
        <w:jc w:val="both"/>
        <w:rPr>
          <w:rFonts w:ascii="Verdana" w:hAnsi="Verdana" w:cs="Arial"/>
          <w:i/>
          <w:snapToGrid w:val="0"/>
          <w:sz w:val="16"/>
          <w:szCs w:val="16"/>
        </w:rPr>
      </w:pPr>
      <w:r w:rsidRPr="00666A5B">
        <w:rPr>
          <w:rFonts w:ascii="Verdana" w:hAnsi="Verdana" w:cs="Arial"/>
          <w:b/>
          <w:i/>
          <w:sz w:val="16"/>
          <w:szCs w:val="16"/>
        </w:rPr>
        <w:t>8.2.</w:t>
      </w:r>
      <w:r w:rsidRPr="00666A5B">
        <w:rPr>
          <w:rFonts w:ascii="Verdana" w:hAnsi="Verdana" w:cs="Arial"/>
          <w:b/>
          <w:i/>
          <w:snapToGrid w:val="0"/>
          <w:sz w:val="16"/>
          <w:szCs w:val="16"/>
        </w:rPr>
        <w:tab/>
      </w:r>
      <w:r w:rsidRPr="0096384D">
        <w:rPr>
          <w:rFonts w:ascii="Verdana" w:hAnsi="Verdana" w:cs="Arial"/>
          <w:i/>
          <w:snapToGrid w:val="0"/>
          <w:sz w:val="16"/>
          <w:szCs w:val="16"/>
        </w:rPr>
        <w:t>Zhotovitel bude výlučně zodpovědný za bezpečnost práce při provádění díla podle zákona č. 309/2006 Sb. a Nařízení vlády č. 591/2006 Sb.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051E94" w:rsidRPr="00666A5B" w:rsidRDefault="00051E94"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8.2.1.</w:t>
      </w:r>
      <w:r w:rsidRPr="00666A5B">
        <w:rPr>
          <w:rFonts w:ascii="Verdana" w:hAnsi="Verdana" w:cs="Arial"/>
          <w:i/>
          <w:snapToGrid w:val="0"/>
          <w:sz w:val="16"/>
          <w:szCs w:val="16"/>
        </w:rPr>
        <w:tab/>
        <w:t>učinit veškerá nezbytná opatření k ochraně osob užívající</w:t>
      </w:r>
      <w:r>
        <w:rPr>
          <w:rFonts w:ascii="Verdana" w:hAnsi="Verdana" w:cs="Arial"/>
          <w:i/>
          <w:snapToGrid w:val="0"/>
          <w:sz w:val="16"/>
          <w:szCs w:val="16"/>
        </w:rPr>
        <w:t>ch</w:t>
      </w:r>
      <w:r w:rsidRPr="00666A5B">
        <w:rPr>
          <w:rFonts w:ascii="Verdana" w:hAnsi="Verdana" w:cs="Arial"/>
          <w:i/>
          <w:snapToGrid w:val="0"/>
          <w:sz w:val="16"/>
          <w:szCs w:val="16"/>
        </w:rPr>
        <w:t xml:space="preserve">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w:t>
      </w:r>
      <w:r>
        <w:rPr>
          <w:rFonts w:ascii="Verdana" w:hAnsi="Verdana" w:cs="Arial"/>
          <w:i/>
          <w:snapToGrid w:val="0"/>
          <w:sz w:val="16"/>
          <w:szCs w:val="16"/>
        </w:rPr>
        <w:t>ebo v jeho blízkosti odstraněno</w:t>
      </w:r>
      <w:r w:rsidRPr="003D4FB4">
        <w:rPr>
          <w:rFonts w:ascii="Verdana" w:hAnsi="Verdana" w:cs="Arial"/>
          <w:i/>
          <w:sz w:val="16"/>
          <w:szCs w:val="16"/>
        </w:rPr>
        <w:t>;</w:t>
      </w:r>
    </w:p>
    <w:p w:rsidR="00051E94" w:rsidRPr="0023284F" w:rsidRDefault="00051E94" w:rsidP="0023284F">
      <w:pPr>
        <w:widowControl w:val="0"/>
        <w:spacing w:before="60"/>
        <w:ind w:left="1418" w:hanging="709"/>
        <w:jc w:val="both"/>
        <w:rPr>
          <w:rFonts w:ascii="Verdana" w:hAnsi="Verdana" w:cs="Arial"/>
          <w:b/>
          <w:i/>
          <w:snapToGrid w:val="0"/>
          <w:sz w:val="16"/>
          <w:szCs w:val="16"/>
        </w:rPr>
      </w:pPr>
      <w:r w:rsidRPr="0023284F">
        <w:rPr>
          <w:rFonts w:ascii="Verdana" w:hAnsi="Verdana" w:cs="Arial"/>
          <w:b/>
          <w:i/>
          <w:snapToGrid w:val="0"/>
          <w:sz w:val="16"/>
          <w:szCs w:val="16"/>
        </w:rPr>
        <w:t>8.2.2.</w:t>
      </w:r>
      <w:r w:rsidRPr="0023284F">
        <w:rPr>
          <w:rFonts w:ascii="Verdana" w:hAnsi="Verdana" w:cs="Arial"/>
          <w:b/>
          <w:i/>
          <w:snapToGrid w:val="0"/>
          <w:sz w:val="16"/>
          <w:szCs w:val="16"/>
        </w:rPr>
        <w:tab/>
      </w:r>
      <w:r w:rsidRPr="0023284F">
        <w:rPr>
          <w:rFonts w:ascii="Verdana" w:hAnsi="Verdana" w:cs="Arial"/>
          <w:i/>
          <w:snapToGrid w:val="0"/>
          <w:sz w:val="16"/>
          <w:szCs w:val="16"/>
        </w:rPr>
        <w:t xml:space="preserve">zabezpečit a udržovat na vlastní náklad veškerá světla, ostrahu, oplocení, varovné tabulky a dozor v </w:t>
      </w:r>
      <w:r w:rsidRPr="0023284F">
        <w:rPr>
          <w:rFonts w:ascii="Verdana" w:hAnsi="Verdana" w:cs="Arial"/>
          <w:i/>
          <w:snapToGrid w:val="0"/>
          <w:sz w:val="16"/>
          <w:szCs w:val="16"/>
        </w:rPr>
        <w:lastRenderedPageBreak/>
        <w:t xml:space="preserve">době a na místech, kde je to nezbytně nutné nebo kde je to požadováno </w:t>
      </w:r>
      <w:r>
        <w:rPr>
          <w:rFonts w:ascii="Verdana" w:hAnsi="Verdana" w:cs="Arial"/>
          <w:i/>
          <w:snapToGrid w:val="0"/>
          <w:sz w:val="16"/>
          <w:szCs w:val="16"/>
        </w:rPr>
        <w:t>TDS</w:t>
      </w:r>
      <w:r w:rsidRPr="0023284F">
        <w:rPr>
          <w:rFonts w:ascii="Verdana" w:hAnsi="Verdana" w:cs="Arial"/>
          <w:i/>
          <w:snapToGrid w:val="0"/>
          <w:sz w:val="16"/>
          <w:szCs w:val="16"/>
        </w:rPr>
        <w:t>, příslušnými předpisy nebo příslušným oprávněným orgánem veřejné správy pro bezpečnost osob, díla nebo zachování veřejného pořádku</w:t>
      </w:r>
      <w:r w:rsidRPr="003D4FB4">
        <w:rPr>
          <w:rFonts w:ascii="Verdana" w:hAnsi="Verdana" w:cs="Arial"/>
          <w:i/>
          <w:sz w:val="16"/>
          <w:szCs w:val="16"/>
        </w:rPr>
        <w:t>;</w:t>
      </w:r>
    </w:p>
    <w:p w:rsidR="00051E94" w:rsidRDefault="00051E94"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8.2.3.</w:t>
      </w:r>
      <w:r w:rsidRPr="00666A5B">
        <w:rPr>
          <w:rFonts w:ascii="Verdana" w:hAnsi="Verdana" w:cs="Arial"/>
          <w:i/>
          <w:snapToGrid w:val="0"/>
          <w:sz w:val="16"/>
          <w:szCs w:val="16"/>
        </w:rPr>
        <w:tab/>
        <w:t>učinit veškerá nezbytná opatření k ochraně životního prostředí, a to jak přímo na staveništi, tak i mimo ně v rozsahu, kter</w:t>
      </w:r>
      <w:r>
        <w:rPr>
          <w:rFonts w:ascii="Verdana" w:hAnsi="Verdana" w:cs="Arial"/>
          <w:i/>
          <w:snapToGrid w:val="0"/>
          <w:sz w:val="16"/>
          <w:szCs w:val="16"/>
        </w:rPr>
        <w:t>ý</w:t>
      </w:r>
      <w:r w:rsidRPr="00666A5B">
        <w:rPr>
          <w:rFonts w:ascii="Verdana" w:hAnsi="Verdana" w:cs="Arial"/>
          <w:i/>
          <w:snapToGrid w:val="0"/>
          <w:sz w:val="16"/>
          <w:szCs w:val="16"/>
        </w:rPr>
        <w:t xml:space="preserve"> účinně zamezí poškození nebo ohrožení zdraví nebo života občanů a majetku imisemi, hlukem nebo jiným způsobem v příčinné souvislosti s prováděním díla</w:t>
      </w:r>
      <w:r>
        <w:rPr>
          <w:rFonts w:ascii="Verdana" w:hAnsi="Verdana" w:cs="Arial"/>
          <w:i/>
          <w:snapToGrid w:val="0"/>
          <w:sz w:val="16"/>
          <w:szCs w:val="16"/>
        </w:rPr>
        <w:t>;</w:t>
      </w:r>
    </w:p>
    <w:p w:rsidR="00051E94" w:rsidRPr="0096384D" w:rsidRDefault="00051E9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8.2.4.</w:t>
      </w:r>
      <w:r w:rsidRPr="0096384D">
        <w:rPr>
          <w:rFonts w:ascii="Verdana" w:hAnsi="Verdana" w:cs="Arial"/>
          <w:i/>
          <w:snapToGrid w:val="0"/>
          <w:sz w:val="16"/>
          <w:szCs w:val="16"/>
        </w:rPr>
        <w:tab/>
        <w:t>vlivem činnosti Zhotovitele nesmí dojit ke škodám na objektech a inženýrských sítích. Případné vzniklé škody hradí Zhotovitel, a to i třetím osobám, pokud škoda vznikne působením Zhotovitele</w:t>
      </w:r>
      <w:r>
        <w:rPr>
          <w:rFonts w:ascii="Verdana" w:hAnsi="Verdana" w:cs="Arial"/>
          <w:i/>
          <w:snapToGrid w:val="0"/>
          <w:sz w:val="16"/>
          <w:szCs w:val="16"/>
        </w:rPr>
        <w:t>;</w:t>
      </w:r>
    </w:p>
    <w:p w:rsidR="00051E94" w:rsidRPr="0096384D" w:rsidRDefault="00051E9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w:t>
      </w:r>
      <w:r>
        <w:rPr>
          <w:rFonts w:ascii="Verdana" w:hAnsi="Verdana" w:cs="Arial"/>
          <w:b/>
          <w:i/>
          <w:snapToGrid w:val="0"/>
          <w:sz w:val="16"/>
          <w:szCs w:val="16"/>
        </w:rPr>
        <w:t>2.</w:t>
      </w:r>
      <w:r w:rsidRPr="0096384D">
        <w:rPr>
          <w:rFonts w:ascii="Verdana" w:hAnsi="Verdana" w:cs="Arial"/>
          <w:b/>
          <w:i/>
          <w:snapToGrid w:val="0"/>
          <w:sz w:val="16"/>
          <w:szCs w:val="16"/>
        </w:rPr>
        <w:t>5.</w:t>
      </w:r>
      <w:r w:rsidRPr="0096384D">
        <w:rPr>
          <w:rFonts w:ascii="Verdana" w:hAnsi="Verdana" w:cs="Arial"/>
          <w:i/>
          <w:snapToGrid w:val="0"/>
          <w:sz w:val="16"/>
          <w:szCs w:val="16"/>
        </w:rPr>
        <w:tab/>
        <w:t>v případě, že Zhotovitel bude používat stroje, které vyvolávají vibrace a otřesy, zajistí taková opatření, aby na blízkých stávajících objektech nedošlo vlivem stavební činnosti ke škodám. Případné vzniklé škody hradí Zhotovitel.</w:t>
      </w:r>
    </w:p>
    <w:p w:rsidR="00051E94" w:rsidRPr="0096384D" w:rsidRDefault="00051E94" w:rsidP="00EB0819">
      <w:pPr>
        <w:widowControl w:val="0"/>
        <w:spacing w:before="120"/>
        <w:ind w:left="709" w:hanging="709"/>
        <w:jc w:val="both"/>
        <w:rPr>
          <w:rFonts w:ascii="Verdana" w:hAnsi="Verdana" w:cs="Arial"/>
          <w:i/>
          <w:snapToGrid w:val="0"/>
          <w:sz w:val="16"/>
          <w:szCs w:val="16"/>
        </w:rPr>
      </w:pPr>
      <w:r w:rsidRPr="0096384D">
        <w:rPr>
          <w:rFonts w:ascii="Verdana" w:hAnsi="Verdana" w:cs="Arial"/>
          <w:b/>
          <w:i/>
          <w:snapToGrid w:val="0"/>
          <w:sz w:val="16"/>
          <w:szCs w:val="16"/>
        </w:rPr>
        <w:t>8.3.</w:t>
      </w:r>
      <w:r w:rsidRPr="0096384D">
        <w:rPr>
          <w:rFonts w:ascii="Verdana" w:hAnsi="Verdana" w:cs="Arial"/>
          <w:i/>
          <w:snapToGrid w:val="0"/>
          <w:sz w:val="16"/>
          <w:szCs w:val="16"/>
        </w:rPr>
        <w:tab/>
        <w:t>Zhotovitel se zavazuje provést pro objednatele dílo s využitím vlastních kapacit a třetích osob. Tyto třetí osoby (dále jen „subdodavatelé“) se budou podílet na provedení díla výhradně v rozsahu určeném smlouvou uzavřenou mezi</w:t>
      </w:r>
      <w:r>
        <w:rPr>
          <w:rFonts w:ascii="Verdana" w:hAnsi="Verdana" w:cs="Arial"/>
          <w:i/>
          <w:snapToGrid w:val="0"/>
          <w:sz w:val="16"/>
          <w:szCs w:val="16"/>
        </w:rPr>
        <w:t xml:space="preserve"> zhotovitelem a subdodavatelem.</w:t>
      </w:r>
    </w:p>
    <w:p w:rsidR="00051E94" w:rsidRPr="0096384D" w:rsidRDefault="00051E94"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8.3.1.</w:t>
      </w:r>
      <w:r w:rsidRPr="0096384D">
        <w:rPr>
          <w:rFonts w:ascii="Verdana" w:hAnsi="Verdana" w:cs="Arial"/>
          <w:i/>
          <w:snapToGrid w:val="0"/>
          <w:sz w:val="16"/>
          <w:szCs w:val="16"/>
        </w:rPr>
        <w:tab/>
        <w:t xml:space="preserve">Zhotovitel odpovídá v plném rozsahu za veškeré části díla provedené subdodavateli. Zhotovitel vytvoří stabilní tým osob odpovědných za provádění a řízení prací vlastních i subdodavatelů (viz odst. 8.9. této smlouvy) a je oprávněn změnit tyto odpovědné osoby pouze ze závažných důvodů a s předchozím </w:t>
      </w:r>
      <w:r>
        <w:rPr>
          <w:rFonts w:ascii="Verdana" w:hAnsi="Verdana" w:cs="Arial"/>
          <w:i/>
          <w:snapToGrid w:val="0"/>
          <w:sz w:val="16"/>
          <w:szCs w:val="16"/>
        </w:rPr>
        <w:t>písemným souhlasem Objednatele.</w:t>
      </w:r>
    </w:p>
    <w:p w:rsidR="00051E94" w:rsidRPr="0096384D" w:rsidRDefault="00051E94"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8.3.2.</w:t>
      </w:r>
      <w:r w:rsidRPr="0096384D">
        <w:rPr>
          <w:rFonts w:ascii="Verdana" w:hAnsi="Verdana" w:cs="Arial"/>
          <w:i/>
          <w:snapToGrid w:val="0"/>
          <w:sz w:val="16"/>
          <w:szCs w:val="16"/>
        </w:rPr>
        <w:tab/>
        <w:t xml:space="preserve">Zhotovitel se zavazuje veškeré práce </w:t>
      </w:r>
      <w:r w:rsidR="00787B71">
        <w:rPr>
          <w:rFonts w:ascii="Verdana" w:hAnsi="Verdana" w:cs="Arial"/>
          <w:i/>
          <w:snapToGrid w:val="0"/>
          <w:sz w:val="16"/>
          <w:szCs w:val="16"/>
        </w:rPr>
        <w:t>pod</w:t>
      </w:r>
      <w:r>
        <w:rPr>
          <w:rFonts w:ascii="Verdana" w:hAnsi="Verdana" w:cs="Arial"/>
          <w:i/>
          <w:snapToGrid w:val="0"/>
          <w:sz w:val="16"/>
          <w:szCs w:val="16"/>
        </w:rPr>
        <w:t>dodavatelů řádně koordinovat.</w:t>
      </w:r>
    </w:p>
    <w:p w:rsidR="00051E94" w:rsidRPr="00666A5B" w:rsidRDefault="00051E94" w:rsidP="001C728E">
      <w:pPr>
        <w:widowControl w:val="0"/>
        <w:spacing w:before="120"/>
        <w:ind w:left="709" w:hanging="709"/>
        <w:jc w:val="both"/>
        <w:rPr>
          <w:rFonts w:ascii="Verdana" w:hAnsi="Verdana" w:cs="Arial"/>
          <w:b/>
          <w:i/>
          <w:snapToGrid w:val="0"/>
          <w:sz w:val="16"/>
          <w:szCs w:val="16"/>
        </w:rPr>
      </w:pPr>
      <w:r w:rsidRPr="00EB0819">
        <w:rPr>
          <w:rFonts w:ascii="Verdana" w:hAnsi="Verdana" w:cs="Arial"/>
          <w:b/>
          <w:i/>
          <w:sz w:val="16"/>
          <w:szCs w:val="16"/>
        </w:rPr>
        <w:t>8.4.</w:t>
      </w:r>
      <w:r>
        <w:rPr>
          <w:rFonts w:ascii="Verdana" w:hAnsi="Verdana" w:cs="Arial"/>
          <w:i/>
          <w:snapToGrid w:val="0"/>
          <w:sz w:val="16"/>
          <w:szCs w:val="16"/>
        </w:rPr>
        <w:tab/>
      </w:r>
      <w:r w:rsidRPr="00666A5B">
        <w:rPr>
          <w:rFonts w:ascii="Verdana" w:hAnsi="Verdana" w:cs="Arial"/>
          <w:i/>
          <w:snapToGrid w:val="0"/>
          <w:sz w:val="16"/>
          <w:szCs w:val="16"/>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051E94" w:rsidRPr="00666A5B" w:rsidRDefault="00051E94" w:rsidP="001C728E">
      <w:pPr>
        <w:widowControl w:val="0"/>
        <w:spacing w:before="120"/>
        <w:ind w:left="709" w:hanging="709"/>
        <w:jc w:val="both"/>
        <w:rPr>
          <w:rFonts w:ascii="Verdana" w:hAnsi="Verdana" w:cs="Arial"/>
          <w:b/>
          <w:i/>
          <w:snapToGrid w:val="0"/>
          <w:sz w:val="16"/>
          <w:szCs w:val="16"/>
        </w:rPr>
      </w:pPr>
      <w:r w:rsidRPr="00666A5B">
        <w:rPr>
          <w:rFonts w:ascii="Verdana" w:hAnsi="Verdana" w:cs="Arial"/>
          <w:b/>
          <w:i/>
          <w:sz w:val="16"/>
          <w:szCs w:val="16"/>
        </w:rPr>
        <w:t>8.</w:t>
      </w:r>
      <w:r>
        <w:rPr>
          <w:rFonts w:ascii="Verdana" w:hAnsi="Verdana" w:cs="Arial"/>
          <w:b/>
          <w:i/>
          <w:sz w:val="16"/>
          <w:szCs w:val="16"/>
        </w:rPr>
        <w:t>5</w:t>
      </w:r>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Zhotovitel se před zahájením práce seznámí s PROJEKTEM a shledá-li jakékoli vady, nesrovnalosti, omyly či nedostatky v</w:t>
      </w:r>
      <w:r>
        <w:rPr>
          <w:rFonts w:ascii="Verdana" w:hAnsi="Verdana" w:cs="Arial"/>
          <w:i/>
          <w:snapToGrid w:val="0"/>
          <w:sz w:val="16"/>
          <w:szCs w:val="16"/>
        </w:rPr>
        <w:t> </w:t>
      </w:r>
      <w:r w:rsidRPr="00666A5B">
        <w:rPr>
          <w:rFonts w:ascii="Verdana" w:hAnsi="Verdana" w:cs="Arial"/>
          <w:i/>
          <w:snapToGrid w:val="0"/>
          <w:sz w:val="16"/>
          <w:szCs w:val="16"/>
        </w:rPr>
        <w:t>PROJEKTU</w:t>
      </w:r>
      <w:r>
        <w:rPr>
          <w:rFonts w:ascii="Verdana" w:hAnsi="Verdana" w:cs="Arial"/>
          <w:i/>
          <w:snapToGrid w:val="0"/>
          <w:sz w:val="16"/>
          <w:szCs w:val="16"/>
        </w:rPr>
        <w:t xml:space="preserve">, </w:t>
      </w:r>
      <w:r w:rsidRPr="00666A5B">
        <w:rPr>
          <w:rFonts w:ascii="Verdana" w:hAnsi="Verdana" w:cs="Arial"/>
          <w:i/>
          <w:snapToGrid w:val="0"/>
          <w:sz w:val="16"/>
          <w:szCs w:val="16"/>
        </w:rPr>
        <w:t xml:space="preserve">nebude pokračovat v práci či dodávkách, dokud nedostane od </w:t>
      </w:r>
      <w:r>
        <w:rPr>
          <w:rFonts w:ascii="Verdana" w:hAnsi="Verdana" w:cs="Arial"/>
          <w:i/>
          <w:snapToGrid w:val="0"/>
          <w:sz w:val="16"/>
          <w:szCs w:val="16"/>
        </w:rPr>
        <w:t>zástupce objednatele</w:t>
      </w:r>
      <w:r w:rsidRPr="00666A5B">
        <w:rPr>
          <w:rFonts w:ascii="Verdana" w:hAnsi="Verdana" w:cs="Arial"/>
          <w:i/>
          <w:snapToGrid w:val="0"/>
          <w:sz w:val="16"/>
          <w:szCs w:val="16"/>
        </w:rPr>
        <w:t xml:space="preserve"> opravené nebo chybějící údaje a pokyny.</w:t>
      </w:r>
    </w:p>
    <w:p w:rsidR="006D4322" w:rsidRPr="006D4322" w:rsidRDefault="006D4322" w:rsidP="006D4322">
      <w:pPr>
        <w:pStyle w:val="Import5"/>
        <w:widowControl w:val="0"/>
        <w:suppressAutoHyphens w:val="0"/>
        <w:spacing w:before="120" w:line="240" w:lineRule="auto"/>
        <w:ind w:left="709" w:hanging="709"/>
        <w:jc w:val="both"/>
        <w:rPr>
          <w:rFonts w:ascii="Verdana" w:hAnsi="Verdana" w:cs="Arial"/>
          <w:i/>
          <w:sz w:val="16"/>
          <w:szCs w:val="16"/>
        </w:rPr>
      </w:pPr>
      <w:r w:rsidRPr="006D4322">
        <w:rPr>
          <w:rFonts w:ascii="Verdana" w:hAnsi="Verdana" w:cs="Arial"/>
          <w:b/>
          <w:i/>
          <w:snapToGrid w:val="0"/>
          <w:sz w:val="16"/>
          <w:szCs w:val="16"/>
        </w:rPr>
        <w:t>8.</w:t>
      </w:r>
      <w:r>
        <w:rPr>
          <w:rFonts w:ascii="Verdana" w:hAnsi="Verdana" w:cs="Arial"/>
          <w:b/>
          <w:i/>
          <w:snapToGrid w:val="0"/>
          <w:sz w:val="16"/>
          <w:szCs w:val="16"/>
        </w:rPr>
        <w:t>6</w:t>
      </w:r>
      <w:r w:rsidRPr="006D4322">
        <w:rPr>
          <w:rFonts w:ascii="Verdana" w:hAnsi="Verdana" w:cs="Arial"/>
          <w:b/>
          <w:i/>
          <w:snapToGrid w:val="0"/>
          <w:sz w:val="16"/>
          <w:szCs w:val="16"/>
        </w:rPr>
        <w:t>.</w:t>
      </w:r>
      <w:r>
        <w:rPr>
          <w:rFonts w:ascii="Verdana" w:hAnsi="Verdana" w:cs="Arial"/>
          <w:i/>
          <w:snapToGrid w:val="0"/>
          <w:sz w:val="16"/>
          <w:szCs w:val="16"/>
        </w:rPr>
        <w:tab/>
      </w:r>
      <w:r w:rsidRPr="00666A5B">
        <w:rPr>
          <w:rFonts w:ascii="Verdana" w:hAnsi="Verdana" w:cs="Arial"/>
          <w:i/>
          <w:snapToGrid w:val="0"/>
          <w:sz w:val="16"/>
          <w:szCs w:val="16"/>
        </w:rPr>
        <w:t xml:space="preserve">Zhotovitel zpracuje a bude podle potřeby či požadavků </w:t>
      </w:r>
      <w:r>
        <w:rPr>
          <w:rFonts w:ascii="Verdana" w:hAnsi="Verdana" w:cs="Arial"/>
          <w:i/>
          <w:snapToGrid w:val="0"/>
          <w:sz w:val="16"/>
          <w:szCs w:val="16"/>
        </w:rPr>
        <w:t xml:space="preserve">Objednatele </w:t>
      </w:r>
      <w:r w:rsidRPr="00666A5B">
        <w:rPr>
          <w:rFonts w:ascii="Verdana" w:hAnsi="Verdana" w:cs="Arial"/>
          <w:i/>
          <w:snapToGrid w:val="0"/>
          <w:sz w:val="16"/>
          <w:szCs w:val="16"/>
        </w:rPr>
        <w:t xml:space="preserve">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w:t>
      </w:r>
      <w:r>
        <w:rPr>
          <w:rFonts w:ascii="Verdana" w:hAnsi="Verdana" w:cs="Arial"/>
          <w:i/>
          <w:snapToGrid w:val="0"/>
          <w:sz w:val="16"/>
          <w:szCs w:val="16"/>
        </w:rPr>
        <w:t>Objednatele a TDS</w:t>
      </w:r>
      <w:r w:rsidRPr="00666A5B">
        <w:rPr>
          <w:rFonts w:ascii="Verdana" w:hAnsi="Verdana" w:cs="Arial"/>
          <w:i/>
          <w:snapToGrid w:val="0"/>
          <w:sz w:val="16"/>
          <w:szCs w:val="16"/>
        </w:rPr>
        <w:t xml:space="preserve"> v souladu s příslušnými ustanoveními této smlouvy o zpoždění a jakýchkoli požadovaných úpravách, které z takového zpoždění vyplynou.</w:t>
      </w:r>
    </w:p>
    <w:p w:rsidR="006D4322" w:rsidRPr="00666A5B" w:rsidRDefault="006D4322" w:rsidP="006D4322">
      <w:pPr>
        <w:widowControl w:val="0"/>
        <w:spacing w:before="120"/>
        <w:ind w:left="709" w:hanging="709"/>
        <w:jc w:val="both"/>
        <w:rPr>
          <w:rFonts w:ascii="Verdana" w:hAnsi="Verdana" w:cs="Arial"/>
          <w:i/>
          <w:snapToGrid w:val="0"/>
          <w:sz w:val="16"/>
          <w:szCs w:val="16"/>
        </w:rPr>
      </w:pPr>
      <w:r w:rsidRPr="00666A5B">
        <w:rPr>
          <w:rFonts w:ascii="Verdana" w:hAnsi="Verdana" w:cs="Arial"/>
          <w:b/>
          <w:i/>
          <w:snapToGrid w:val="0"/>
          <w:sz w:val="16"/>
          <w:szCs w:val="16"/>
        </w:rPr>
        <w:t>8.</w:t>
      </w:r>
      <w:r>
        <w:rPr>
          <w:rFonts w:ascii="Verdana" w:hAnsi="Verdana" w:cs="Arial"/>
          <w:b/>
          <w:i/>
          <w:snapToGrid w:val="0"/>
          <w:sz w:val="16"/>
          <w:szCs w:val="16"/>
        </w:rPr>
        <w:t>7</w:t>
      </w:r>
      <w:r w:rsidRPr="00666A5B">
        <w:rPr>
          <w:rFonts w:ascii="Verdana" w:hAnsi="Verdana" w:cs="Arial"/>
          <w:b/>
          <w:i/>
          <w:snapToGrid w:val="0"/>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 xml:space="preserve">S ohledem na dodržování harmonogramu podle ustanovení předchozích článků se Zhotovitel zavazuje pro všechny fáze provádění díla zajistit dostatečný počet pracovníků tak, aby </w:t>
      </w:r>
      <w:r>
        <w:rPr>
          <w:rFonts w:ascii="Verdana" w:hAnsi="Verdana" w:cs="Arial"/>
          <w:i/>
          <w:snapToGrid w:val="0"/>
          <w:sz w:val="16"/>
          <w:szCs w:val="16"/>
        </w:rPr>
        <w:t>byly dodrženy všechny termíny provádění díla.</w:t>
      </w:r>
    </w:p>
    <w:p w:rsidR="006D4322" w:rsidRPr="00666A5B" w:rsidRDefault="006D4322" w:rsidP="006D4322">
      <w:pPr>
        <w:widowControl w:val="0"/>
        <w:spacing w:before="120"/>
        <w:ind w:left="709" w:hanging="709"/>
        <w:jc w:val="both"/>
        <w:rPr>
          <w:rFonts w:ascii="Verdana" w:hAnsi="Verdana" w:cs="Arial"/>
          <w:b/>
          <w:i/>
          <w:snapToGrid w:val="0"/>
          <w:sz w:val="16"/>
          <w:szCs w:val="16"/>
        </w:rPr>
      </w:pPr>
      <w:r w:rsidRPr="00666A5B">
        <w:rPr>
          <w:rFonts w:ascii="Verdana" w:hAnsi="Verdana" w:cs="Arial"/>
          <w:b/>
          <w:i/>
          <w:sz w:val="16"/>
          <w:szCs w:val="16"/>
        </w:rPr>
        <w:t>8.</w:t>
      </w:r>
      <w:r>
        <w:rPr>
          <w:rFonts w:ascii="Verdana" w:hAnsi="Verdana" w:cs="Arial"/>
          <w:b/>
          <w:i/>
          <w:sz w:val="16"/>
          <w:szCs w:val="16"/>
        </w:rPr>
        <w:t>8</w:t>
      </w:r>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r>
        <w:rPr>
          <w:rFonts w:ascii="Verdana" w:hAnsi="Verdana" w:cs="Arial"/>
          <w:i/>
          <w:snapToGrid w:val="0"/>
          <w:sz w:val="16"/>
          <w:szCs w:val="16"/>
        </w:rPr>
        <w:t>.</w:t>
      </w:r>
    </w:p>
    <w:p w:rsidR="006D4322" w:rsidRPr="00666A5B" w:rsidRDefault="006D4322" w:rsidP="006D4322">
      <w:pPr>
        <w:pStyle w:val="Nadpis6"/>
        <w:widowControl w:val="0"/>
        <w:spacing w:before="120" w:after="0"/>
        <w:ind w:left="709" w:hanging="709"/>
        <w:rPr>
          <w:rFonts w:ascii="Verdana" w:hAnsi="Verdana" w:cs="Arial"/>
          <w:i/>
          <w:sz w:val="16"/>
          <w:szCs w:val="16"/>
        </w:rPr>
      </w:pPr>
      <w:r w:rsidRPr="00666A5B">
        <w:rPr>
          <w:rFonts w:ascii="Verdana" w:hAnsi="Verdana" w:cs="Arial"/>
          <w:i/>
          <w:sz w:val="16"/>
          <w:szCs w:val="16"/>
        </w:rPr>
        <w:t>8.</w:t>
      </w:r>
      <w:r>
        <w:rPr>
          <w:rFonts w:ascii="Verdana" w:hAnsi="Verdana" w:cs="Arial"/>
          <w:i/>
          <w:sz w:val="16"/>
          <w:szCs w:val="16"/>
        </w:rPr>
        <w:t>9</w:t>
      </w:r>
      <w:r w:rsidRPr="00666A5B">
        <w:rPr>
          <w:rFonts w:ascii="Verdana" w:hAnsi="Verdana" w:cs="Arial"/>
          <w:i/>
          <w:sz w:val="16"/>
          <w:szCs w:val="16"/>
        </w:rPr>
        <w:t>.</w:t>
      </w:r>
      <w:r w:rsidRPr="00666A5B">
        <w:rPr>
          <w:rFonts w:ascii="Verdana" w:hAnsi="Verdana" w:cs="Arial"/>
          <w:i/>
          <w:sz w:val="16"/>
          <w:szCs w:val="16"/>
        </w:rPr>
        <w:tab/>
        <w:t>DOZOR ZHOTOVITELE NAD PROVÁDĚNÍM DÍLA</w:t>
      </w:r>
    </w:p>
    <w:p w:rsidR="006D4322" w:rsidRPr="00723498" w:rsidRDefault="006D4322" w:rsidP="006D4322">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8.9</w:t>
      </w:r>
      <w:r w:rsidRPr="00723498">
        <w:rPr>
          <w:rFonts w:ascii="Verdana" w:hAnsi="Verdana" w:cs="Arial"/>
          <w:b/>
          <w:i/>
          <w:sz w:val="16"/>
          <w:szCs w:val="16"/>
        </w:rPr>
        <w:t>.1.</w:t>
      </w:r>
      <w:r w:rsidRPr="00723498">
        <w:rPr>
          <w:rFonts w:ascii="Verdana" w:hAnsi="Verdana" w:cs="Arial"/>
          <w:i/>
          <w:snapToGrid w:val="0"/>
          <w:sz w:val="16"/>
          <w:szCs w:val="16"/>
        </w:rPr>
        <w:tab/>
        <w:t xml:space="preserve">Zhotovitel je výkonem dozoru nad provedením díla (dále jen dozor Zhotovitele) povinen pověřit autorizovanou osobu, oprávněnou k výkonu této činnosti podle zákona a podle plánu </w:t>
      </w:r>
      <w:r>
        <w:rPr>
          <w:rFonts w:ascii="Verdana" w:hAnsi="Verdana" w:cs="Arial"/>
          <w:i/>
          <w:snapToGrid w:val="0"/>
          <w:sz w:val="16"/>
          <w:szCs w:val="16"/>
        </w:rPr>
        <w:t xml:space="preserve">kvality </w:t>
      </w:r>
      <w:r w:rsidRPr="00723498">
        <w:rPr>
          <w:rFonts w:ascii="Verdana" w:hAnsi="Verdana" w:cs="Arial"/>
          <w:i/>
          <w:snapToGrid w:val="0"/>
          <w:sz w:val="16"/>
          <w:szCs w:val="16"/>
        </w:rPr>
        <w:t>Zhotovitele. Vyžaduje-li to rozsah činnosti, je Zhotovitel povinen zajistit i dostatečný počet způsobilých spolupracovníků. Všechny tyto osoby jsou povinny být přítomny na místě díla</w:t>
      </w:r>
      <w:r>
        <w:rPr>
          <w:rFonts w:ascii="Verdana" w:hAnsi="Verdana" w:cs="Arial"/>
          <w:i/>
          <w:snapToGrid w:val="0"/>
          <w:sz w:val="16"/>
          <w:szCs w:val="16"/>
        </w:rPr>
        <w:t>,</w:t>
      </w:r>
      <w:r w:rsidRPr="00723498">
        <w:rPr>
          <w:rFonts w:ascii="Verdana" w:hAnsi="Verdana" w:cs="Arial"/>
          <w:i/>
          <w:snapToGrid w:val="0"/>
          <w:sz w:val="16"/>
          <w:szCs w:val="16"/>
        </w:rPr>
        <w:t xml:space="preserve"> a to</w:t>
      </w:r>
      <w:r>
        <w:rPr>
          <w:rFonts w:ascii="Verdana" w:hAnsi="Verdana" w:cs="Arial"/>
          <w:i/>
          <w:snapToGrid w:val="0"/>
          <w:sz w:val="16"/>
          <w:szCs w:val="16"/>
        </w:rPr>
        <w:t xml:space="preserve"> v pracovní době,</w:t>
      </w:r>
      <w:r w:rsidRPr="00723498">
        <w:rPr>
          <w:rFonts w:ascii="Verdana" w:hAnsi="Verdana" w:cs="Arial"/>
          <w:i/>
          <w:snapToGrid w:val="0"/>
          <w:sz w:val="16"/>
          <w:szCs w:val="16"/>
        </w:rPr>
        <w:t xml:space="preserve"> po celou dobu</w:t>
      </w:r>
      <w:r>
        <w:rPr>
          <w:rFonts w:ascii="Verdana" w:hAnsi="Verdana" w:cs="Arial"/>
          <w:i/>
          <w:snapToGrid w:val="0"/>
          <w:sz w:val="16"/>
          <w:szCs w:val="16"/>
        </w:rPr>
        <w:t xml:space="preserve"> provádění díla</w:t>
      </w:r>
      <w:r w:rsidRPr="00723498">
        <w:rPr>
          <w:rFonts w:ascii="Verdana" w:hAnsi="Verdana" w:cs="Arial"/>
          <w:i/>
          <w:snapToGrid w:val="0"/>
          <w:sz w:val="16"/>
          <w:szCs w:val="16"/>
        </w:rPr>
        <w:t>.</w:t>
      </w:r>
    </w:p>
    <w:p w:rsidR="006D4322" w:rsidRPr="00723498" w:rsidRDefault="006D4322" w:rsidP="006D4322">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8.9</w:t>
      </w:r>
      <w:r w:rsidRPr="00723498">
        <w:rPr>
          <w:rFonts w:ascii="Verdana" w:hAnsi="Verdana" w:cs="Arial"/>
          <w:b/>
          <w:i/>
          <w:snapToGrid w:val="0"/>
          <w:sz w:val="16"/>
          <w:szCs w:val="16"/>
        </w:rPr>
        <w:t>.2.</w:t>
      </w:r>
      <w:r w:rsidRPr="00723498">
        <w:rPr>
          <w:rFonts w:ascii="Verdana" w:hAnsi="Verdana" w:cs="Arial"/>
          <w:i/>
          <w:snapToGrid w:val="0"/>
          <w:sz w:val="16"/>
          <w:szCs w:val="16"/>
        </w:rPr>
        <w:tab/>
        <w:t xml:space="preserve">Dozor Zhotovitele bude pro Objednatele a </w:t>
      </w:r>
      <w:r>
        <w:rPr>
          <w:rFonts w:ascii="Verdana" w:hAnsi="Verdana" w:cs="Arial"/>
          <w:i/>
          <w:snapToGrid w:val="0"/>
          <w:sz w:val="16"/>
          <w:szCs w:val="16"/>
        </w:rPr>
        <w:t>TDS</w:t>
      </w:r>
      <w:r w:rsidRPr="00723498">
        <w:rPr>
          <w:rFonts w:ascii="Verdana" w:hAnsi="Verdana" w:cs="Arial"/>
          <w:i/>
          <w:snapToGrid w:val="0"/>
          <w:sz w:val="16"/>
          <w:szCs w:val="16"/>
        </w:rPr>
        <w:t xml:space="preserve"> přijatelný a nebude po dobu realizace předmětu díla vyměněn, pokud se tak nestane ze závažných důvodů, avšak vždy po předchozí vzájemné dohodě Zhotovitele s </w:t>
      </w:r>
      <w:r>
        <w:rPr>
          <w:rFonts w:ascii="Verdana" w:hAnsi="Verdana" w:cs="Arial"/>
          <w:i/>
          <w:snapToGrid w:val="0"/>
          <w:sz w:val="16"/>
          <w:szCs w:val="16"/>
        </w:rPr>
        <w:t>TDS</w:t>
      </w:r>
      <w:r w:rsidRPr="00723498">
        <w:rPr>
          <w:rFonts w:ascii="Verdana" w:hAnsi="Verdana" w:cs="Arial"/>
          <w:i/>
          <w:snapToGrid w:val="0"/>
          <w:sz w:val="16"/>
          <w:szCs w:val="16"/>
        </w:rPr>
        <w:t xml:space="preserve">. </w:t>
      </w:r>
      <w:r w:rsidRPr="0096384D">
        <w:rPr>
          <w:rFonts w:ascii="Verdana" w:hAnsi="Verdana" w:cs="Arial"/>
          <w:i/>
          <w:snapToGrid w:val="0"/>
          <w:sz w:val="16"/>
          <w:szCs w:val="16"/>
        </w:rPr>
        <w:t>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w:t>
      </w:r>
      <w:r>
        <w:rPr>
          <w:rFonts w:ascii="Verdana" w:hAnsi="Verdana" w:cs="Arial"/>
          <w:i/>
          <w:snapToGrid w:val="0"/>
          <w:sz w:val="16"/>
          <w:szCs w:val="16"/>
        </w:rPr>
        <w:t xml:space="preserve"> </w:t>
      </w:r>
      <w:r w:rsidRPr="00723498">
        <w:rPr>
          <w:rFonts w:ascii="Verdana" w:hAnsi="Verdana" w:cs="Arial"/>
          <w:i/>
          <w:snapToGrid w:val="0"/>
          <w:sz w:val="16"/>
          <w:szCs w:val="16"/>
        </w:rPr>
        <w:t xml:space="preserve">Osoba </w:t>
      </w:r>
      <w:r>
        <w:rPr>
          <w:rFonts w:ascii="Verdana" w:hAnsi="Verdana" w:cs="Arial"/>
          <w:i/>
          <w:snapToGrid w:val="0"/>
          <w:sz w:val="16"/>
          <w:szCs w:val="16"/>
        </w:rPr>
        <w:t>pověřená dozorem Zhotovitele je</w:t>
      </w:r>
    </w:p>
    <w:p w:rsidR="006D4322" w:rsidRDefault="00B954A7" w:rsidP="00C5543C">
      <w:pPr>
        <w:widowControl w:val="0"/>
        <w:spacing w:before="180" w:after="120"/>
        <w:ind w:left="1701"/>
        <w:jc w:val="both"/>
        <w:rPr>
          <w:rFonts w:ascii="Verdana" w:hAnsi="Verdana" w:cs="Arial"/>
          <w:b/>
          <w:i/>
          <w:snapToGrid w:val="0"/>
          <w:sz w:val="16"/>
          <w:szCs w:val="16"/>
        </w:rPr>
      </w:pPr>
      <w:r>
        <w:rPr>
          <w:rFonts w:ascii="Verdana" w:hAnsi="Verdana" w:cs="Arial"/>
          <w:b/>
          <w:i/>
          <w:snapToGrid w:val="0"/>
          <w:sz w:val="16"/>
          <w:szCs w:val="16"/>
        </w:rPr>
        <w:t>p</w:t>
      </w:r>
      <w:r w:rsidR="006D4322" w:rsidRPr="0074757C">
        <w:rPr>
          <w:rFonts w:ascii="Verdana" w:hAnsi="Verdana" w:cs="Arial"/>
          <w:b/>
          <w:i/>
          <w:snapToGrid w:val="0"/>
          <w:sz w:val="16"/>
          <w:szCs w:val="16"/>
        </w:rPr>
        <w:t>an</w:t>
      </w:r>
      <w:r>
        <w:rPr>
          <w:rFonts w:ascii="Verdana" w:hAnsi="Verdana" w:cs="Arial"/>
          <w:b/>
          <w:i/>
          <w:snapToGrid w:val="0"/>
          <w:sz w:val="16"/>
          <w:szCs w:val="16"/>
        </w:rPr>
        <w:t xml:space="preserve"> Jiří Krafta</w:t>
      </w:r>
      <w:r w:rsidR="006D4322" w:rsidRPr="0069329C">
        <w:rPr>
          <w:rFonts w:ascii="Verdana" w:hAnsi="Verdana" w:cs="Arial"/>
          <w:b/>
          <w:i/>
          <w:snapToGrid w:val="0"/>
          <w:sz w:val="16"/>
          <w:szCs w:val="16"/>
        </w:rPr>
        <w:t xml:space="preserve"> ve funkci stavbyvedoucího</w:t>
      </w:r>
    </w:p>
    <w:p w:rsidR="006D4322" w:rsidRPr="00723498" w:rsidRDefault="006D4322" w:rsidP="006D4322">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8.9</w:t>
      </w:r>
      <w:r w:rsidRPr="00723498">
        <w:rPr>
          <w:rFonts w:ascii="Verdana" w:hAnsi="Verdana" w:cs="Arial"/>
          <w:b/>
          <w:i/>
          <w:sz w:val="16"/>
          <w:szCs w:val="16"/>
        </w:rPr>
        <w:t>.3.</w:t>
      </w:r>
      <w:r w:rsidRPr="00723498">
        <w:rPr>
          <w:rFonts w:ascii="Verdana" w:hAnsi="Verdana" w:cs="Arial"/>
          <w:i/>
          <w:sz w:val="16"/>
          <w:szCs w:val="16"/>
        </w:rPr>
        <w:tab/>
      </w:r>
      <w:r w:rsidRPr="00723498">
        <w:rPr>
          <w:rFonts w:ascii="Verdana" w:hAnsi="Verdana" w:cs="Arial"/>
          <w:i/>
          <w:snapToGrid w:val="0"/>
          <w:sz w:val="16"/>
          <w:szCs w:val="16"/>
        </w:rPr>
        <w:t xml:space="preserve">Osoba vykonávající dozor Zhotovitele bude zastupovat Zhotovitele na místě díla a pokyny, které jí budou předány </w:t>
      </w:r>
      <w:r>
        <w:rPr>
          <w:rFonts w:ascii="Verdana" w:hAnsi="Verdana" w:cs="Arial"/>
          <w:i/>
          <w:snapToGrid w:val="0"/>
          <w:sz w:val="16"/>
          <w:szCs w:val="16"/>
        </w:rPr>
        <w:t>TDS</w:t>
      </w:r>
      <w:r w:rsidRPr="00723498">
        <w:rPr>
          <w:rFonts w:ascii="Verdana" w:hAnsi="Verdana" w:cs="Arial"/>
          <w:i/>
          <w:snapToGrid w:val="0"/>
          <w:sz w:val="16"/>
          <w:szCs w:val="16"/>
        </w:rPr>
        <w:t xml:space="preserve">, budou platit stejně, jako by byly předány Objednatelem přímo Zhotoviteli. Veškeré pokyny </w:t>
      </w:r>
      <w:r>
        <w:rPr>
          <w:rFonts w:ascii="Verdana" w:hAnsi="Verdana" w:cs="Arial"/>
          <w:i/>
          <w:snapToGrid w:val="0"/>
          <w:sz w:val="16"/>
          <w:szCs w:val="16"/>
        </w:rPr>
        <w:t>TDS</w:t>
      </w:r>
      <w:r w:rsidRPr="00723498">
        <w:rPr>
          <w:rFonts w:ascii="Verdana" w:hAnsi="Verdana" w:cs="Arial"/>
          <w:i/>
          <w:snapToGrid w:val="0"/>
          <w:sz w:val="16"/>
          <w:szCs w:val="16"/>
        </w:rPr>
        <w:t xml:space="preserve"> budou Zhotoviteli potvrzeny písemně ve stavebním deníku.</w:t>
      </w:r>
    </w:p>
    <w:p w:rsidR="006D4322" w:rsidRPr="00F16E6A" w:rsidRDefault="006D4322" w:rsidP="00147E03">
      <w:pPr>
        <w:pStyle w:val="Import5"/>
        <w:widowControl w:val="0"/>
        <w:suppressAutoHyphens w:val="0"/>
        <w:spacing w:before="80" w:line="240" w:lineRule="auto"/>
        <w:ind w:left="709" w:hanging="709"/>
        <w:jc w:val="both"/>
        <w:rPr>
          <w:rFonts w:ascii="Verdana" w:hAnsi="Verdana" w:cs="Arial"/>
          <w:b/>
          <w:i/>
          <w:sz w:val="16"/>
          <w:szCs w:val="16"/>
        </w:rPr>
      </w:pPr>
      <w:r w:rsidRPr="00F16E6A">
        <w:rPr>
          <w:rFonts w:ascii="Verdana" w:hAnsi="Verdana" w:cs="Arial"/>
          <w:b/>
          <w:i/>
          <w:sz w:val="16"/>
          <w:szCs w:val="16"/>
        </w:rPr>
        <w:t>8.</w:t>
      </w:r>
      <w:r>
        <w:rPr>
          <w:rFonts w:ascii="Verdana" w:hAnsi="Verdana" w:cs="Arial"/>
          <w:b/>
          <w:i/>
          <w:sz w:val="16"/>
          <w:szCs w:val="16"/>
        </w:rPr>
        <w:t>10</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že odpady, suť a znečištění </w:t>
      </w:r>
      <w:r>
        <w:rPr>
          <w:rFonts w:ascii="Verdana" w:hAnsi="Verdana" w:cs="Arial"/>
          <w:i/>
          <w:sz w:val="16"/>
          <w:szCs w:val="16"/>
        </w:rPr>
        <w:t>bude neodkladně a průběžně odstraňovat ze staveniště.</w:t>
      </w:r>
    </w:p>
    <w:p w:rsidR="006D4322" w:rsidRPr="00F16E6A" w:rsidRDefault="006D4322" w:rsidP="00147E03">
      <w:pPr>
        <w:pStyle w:val="Import5"/>
        <w:widowControl w:val="0"/>
        <w:suppressAutoHyphens w:val="0"/>
        <w:spacing w:before="80" w:line="240" w:lineRule="auto"/>
        <w:ind w:left="709" w:hanging="709"/>
        <w:jc w:val="both"/>
        <w:rPr>
          <w:rFonts w:ascii="Verdana" w:hAnsi="Verdana" w:cs="Arial"/>
          <w:b/>
          <w:i/>
          <w:sz w:val="16"/>
          <w:szCs w:val="16"/>
        </w:rPr>
      </w:pPr>
      <w:r w:rsidRPr="00F16E6A">
        <w:rPr>
          <w:rFonts w:ascii="Verdana" w:hAnsi="Verdana" w:cs="Arial"/>
          <w:b/>
          <w:i/>
          <w:sz w:val="16"/>
          <w:szCs w:val="16"/>
        </w:rPr>
        <w:t>8.1</w:t>
      </w:r>
      <w:r>
        <w:rPr>
          <w:rFonts w:ascii="Verdana" w:hAnsi="Verdana" w:cs="Arial"/>
          <w:b/>
          <w:i/>
          <w:sz w:val="16"/>
          <w:szCs w:val="16"/>
        </w:rPr>
        <w:t>1</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oznámí </w:t>
      </w:r>
      <w:r>
        <w:rPr>
          <w:rFonts w:ascii="Verdana" w:hAnsi="Verdana" w:cs="Arial"/>
          <w:i/>
          <w:sz w:val="16"/>
          <w:szCs w:val="16"/>
        </w:rPr>
        <w:t>TDS</w:t>
      </w:r>
      <w:r w:rsidRPr="00F16E6A">
        <w:rPr>
          <w:rFonts w:ascii="Verdana" w:hAnsi="Verdana" w:cs="Arial"/>
          <w:i/>
          <w:sz w:val="16"/>
          <w:szCs w:val="16"/>
        </w:rPr>
        <w:t xml:space="preserve"> a Objednateli 3 pracovní dny předem termín provádění zkoušek a seznámí </w:t>
      </w:r>
      <w:r>
        <w:rPr>
          <w:rFonts w:ascii="Verdana" w:hAnsi="Verdana" w:cs="Arial"/>
          <w:i/>
          <w:sz w:val="16"/>
          <w:szCs w:val="16"/>
        </w:rPr>
        <w:t>TDS</w:t>
      </w:r>
      <w:r w:rsidRPr="00F16E6A">
        <w:rPr>
          <w:rFonts w:ascii="Verdana" w:hAnsi="Verdana" w:cs="Arial"/>
          <w:i/>
          <w:sz w:val="16"/>
          <w:szCs w:val="16"/>
        </w:rPr>
        <w:t xml:space="preserve"> a Objednatele písemně s jejich výsledky. Provedené zkoušky jsou v ceně díla. Objednatel si vyhrazuj</w:t>
      </w:r>
      <w:r>
        <w:rPr>
          <w:rFonts w:ascii="Verdana" w:hAnsi="Verdana" w:cs="Arial"/>
          <w:i/>
          <w:sz w:val="16"/>
          <w:szCs w:val="16"/>
        </w:rPr>
        <w:t>e</w:t>
      </w:r>
      <w:r w:rsidRPr="00F16E6A">
        <w:rPr>
          <w:rFonts w:ascii="Verdana" w:hAnsi="Verdana" w:cs="Arial"/>
          <w:i/>
          <w:sz w:val="16"/>
          <w:szCs w:val="16"/>
        </w:rPr>
        <w:t xml:space="preserve"> právo se k výsledkům zkoušek vyjádřit a v případě pochybností o jejich průkaznosti nařídit jejich opakování. Náklady na tyto dodatečné zkoušky jdou k tíži Zhotovitele v případě, že jejich výsledky prokáží oprávněnost pochybnost</w:t>
      </w:r>
      <w:r>
        <w:rPr>
          <w:rFonts w:ascii="Verdana" w:hAnsi="Verdana" w:cs="Arial"/>
          <w:i/>
          <w:sz w:val="16"/>
          <w:szCs w:val="16"/>
        </w:rPr>
        <w:t>í</w:t>
      </w:r>
      <w:r w:rsidRPr="00F16E6A">
        <w:rPr>
          <w:rFonts w:ascii="Verdana" w:hAnsi="Verdana" w:cs="Arial"/>
          <w:i/>
          <w:sz w:val="16"/>
          <w:szCs w:val="16"/>
        </w:rPr>
        <w:t xml:space="preserve"> Objednatele, v opačném případě hradí náklady na opakované zkoušky Objednatel.</w:t>
      </w:r>
    </w:p>
    <w:p w:rsidR="006D4322" w:rsidRPr="00F16E6A" w:rsidRDefault="006D4322" w:rsidP="00147E03">
      <w:pPr>
        <w:pStyle w:val="Import5"/>
        <w:widowControl w:val="0"/>
        <w:suppressAutoHyphens w:val="0"/>
        <w:spacing w:before="80" w:line="240" w:lineRule="auto"/>
        <w:ind w:left="709" w:hanging="709"/>
        <w:jc w:val="both"/>
        <w:rPr>
          <w:rFonts w:ascii="Verdana" w:hAnsi="Verdana" w:cs="Arial"/>
          <w:b/>
          <w:i/>
          <w:sz w:val="16"/>
          <w:szCs w:val="16"/>
        </w:rPr>
      </w:pPr>
      <w:r w:rsidRPr="00F16E6A">
        <w:rPr>
          <w:rFonts w:ascii="Verdana" w:hAnsi="Verdana" w:cs="Arial"/>
          <w:b/>
          <w:i/>
          <w:sz w:val="16"/>
          <w:szCs w:val="16"/>
        </w:rPr>
        <w:t>8.1</w:t>
      </w:r>
      <w:r>
        <w:rPr>
          <w:rFonts w:ascii="Verdana" w:hAnsi="Verdana" w:cs="Arial"/>
          <w:b/>
          <w:i/>
          <w:sz w:val="16"/>
          <w:szCs w:val="16"/>
        </w:rPr>
        <w:t>2</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je povinen v průběhu stavby zaznamenávat do jednoho vyhotovení projektové dokumentace </w:t>
      </w:r>
      <w:r w:rsidRPr="00F16E6A">
        <w:rPr>
          <w:rFonts w:ascii="Verdana" w:hAnsi="Verdana" w:cs="Arial"/>
          <w:i/>
          <w:sz w:val="16"/>
          <w:szCs w:val="16"/>
        </w:rPr>
        <w:lastRenderedPageBreak/>
        <w:t xml:space="preserve">postup provádění díla. Tato dokumentace, která slouží jako závazný podklad pro zpracování dokumentace skutečného provedení díla, bude trvale uložena na stavbě a bude v průběhu realizace díla na vyžádání předložena ke kontrole </w:t>
      </w:r>
      <w:r>
        <w:rPr>
          <w:rFonts w:ascii="Verdana" w:hAnsi="Verdana" w:cs="Arial"/>
          <w:i/>
          <w:sz w:val="16"/>
          <w:szCs w:val="16"/>
        </w:rPr>
        <w:t>TDS</w:t>
      </w:r>
      <w:r w:rsidRPr="00F16E6A">
        <w:rPr>
          <w:rFonts w:ascii="Verdana" w:hAnsi="Verdana" w:cs="Arial"/>
          <w:i/>
          <w:sz w:val="16"/>
          <w:szCs w:val="16"/>
        </w:rPr>
        <w:t>.</w:t>
      </w:r>
    </w:p>
    <w:p w:rsidR="006D4322" w:rsidRPr="00F16E6A"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8.1</w:t>
      </w:r>
      <w:r>
        <w:rPr>
          <w:rFonts w:ascii="Verdana" w:hAnsi="Verdana" w:cs="Arial"/>
          <w:b/>
          <w:i/>
          <w:sz w:val="16"/>
          <w:szCs w:val="16"/>
        </w:rPr>
        <w:t>3</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k tomu, že po celou dobu realizace předmětu díla bude mít k dispozici potřebný počet dostatečně odborně kvalifikovaných pracovníků jak vlastních tak i u subdodavatelů. U pracovních postupů a </w:t>
      </w:r>
      <w:r w:rsidRPr="00093A65">
        <w:rPr>
          <w:rFonts w:ascii="Verdana" w:hAnsi="Verdana" w:cs="Arial"/>
          <w:i/>
          <w:sz w:val="16"/>
          <w:szCs w:val="16"/>
        </w:rPr>
        <w:t>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rsidR="00051E94" w:rsidRPr="00F96883" w:rsidRDefault="00051E94" w:rsidP="001C728E">
      <w:pPr>
        <w:pStyle w:val="Import5"/>
        <w:widowControl w:val="0"/>
        <w:suppressAutoHyphens w:val="0"/>
        <w:spacing w:before="120" w:line="240" w:lineRule="auto"/>
        <w:ind w:left="709" w:hanging="709"/>
        <w:jc w:val="both"/>
        <w:rPr>
          <w:rFonts w:ascii="Verdana" w:hAnsi="Verdana" w:cs="Arial"/>
          <w:b/>
          <w:i/>
          <w:sz w:val="16"/>
          <w:szCs w:val="16"/>
        </w:rPr>
      </w:pPr>
      <w:r w:rsidRPr="009D0921">
        <w:rPr>
          <w:rFonts w:ascii="Verdana" w:hAnsi="Verdana" w:cs="Arial"/>
          <w:b/>
          <w:i/>
          <w:sz w:val="16"/>
          <w:szCs w:val="16"/>
        </w:rPr>
        <w:t>8.</w:t>
      </w:r>
      <w:r w:rsidR="006D4322">
        <w:rPr>
          <w:rFonts w:ascii="Verdana" w:hAnsi="Verdana" w:cs="Arial"/>
          <w:b/>
          <w:i/>
          <w:sz w:val="16"/>
          <w:szCs w:val="16"/>
        </w:rPr>
        <w:t>14</w:t>
      </w:r>
      <w:r w:rsidRPr="009D0921">
        <w:rPr>
          <w:rFonts w:ascii="Verdana" w:hAnsi="Verdana" w:cs="Arial"/>
          <w:b/>
          <w:i/>
          <w:sz w:val="16"/>
          <w:szCs w:val="16"/>
        </w:rPr>
        <w:t>.</w:t>
      </w:r>
      <w:r w:rsidRPr="00F96883">
        <w:rPr>
          <w:rFonts w:ascii="Verdana" w:hAnsi="Verdana" w:cs="Arial"/>
          <w:b/>
          <w:i/>
          <w:sz w:val="16"/>
          <w:szCs w:val="16"/>
        </w:rPr>
        <w:tab/>
        <w:t>Požadavky Objednatele na organizaci a provádění díla</w:t>
      </w:r>
    </w:p>
    <w:p w:rsidR="00051E94" w:rsidRPr="00D87D53" w:rsidRDefault="00051E94" w:rsidP="00F96883">
      <w:pPr>
        <w:pStyle w:val="Odstavecseseznamem"/>
        <w:spacing w:before="80"/>
        <w:ind w:left="1560" w:hanging="851"/>
        <w:contextualSpacing w:val="0"/>
        <w:jc w:val="both"/>
        <w:rPr>
          <w:rFonts w:ascii="Verdana" w:hAnsi="Verdana"/>
          <w:i/>
          <w:sz w:val="16"/>
          <w:szCs w:val="16"/>
        </w:rPr>
      </w:pPr>
      <w:r w:rsidRPr="00BA18EE">
        <w:rPr>
          <w:rFonts w:ascii="Verdana" w:hAnsi="Verdana"/>
          <w:b/>
          <w:i/>
          <w:sz w:val="16"/>
          <w:szCs w:val="16"/>
        </w:rPr>
        <w:t>8.</w:t>
      </w:r>
      <w:r w:rsidR="006D4322">
        <w:rPr>
          <w:rFonts w:ascii="Verdana" w:hAnsi="Verdana"/>
          <w:b/>
          <w:i/>
          <w:sz w:val="16"/>
          <w:szCs w:val="16"/>
        </w:rPr>
        <w:t>14</w:t>
      </w:r>
      <w:r w:rsidRPr="00BA18EE">
        <w:rPr>
          <w:rFonts w:ascii="Verdana" w:hAnsi="Verdana"/>
          <w:b/>
          <w:i/>
          <w:sz w:val="16"/>
          <w:szCs w:val="16"/>
        </w:rPr>
        <w:t>.1</w:t>
      </w:r>
      <w:r w:rsidRPr="00BA18EE">
        <w:rPr>
          <w:rFonts w:ascii="Verdana" w:hAnsi="Verdana"/>
          <w:i/>
          <w:sz w:val="16"/>
          <w:szCs w:val="16"/>
        </w:rPr>
        <w:tab/>
        <w:t>Objed</w:t>
      </w:r>
      <w:r w:rsidRPr="00D87D53">
        <w:rPr>
          <w:rFonts w:ascii="Verdana" w:hAnsi="Verdana"/>
          <w:i/>
          <w:sz w:val="16"/>
          <w:szCs w:val="16"/>
        </w:rPr>
        <w:t xml:space="preserve">natel je povinen koordinovat etapovitost a harmonogram provádění prací podle pokynů a potřeb zadavatele vyplývajících z provozních nároků zařízení. </w:t>
      </w:r>
    </w:p>
    <w:p w:rsidR="00051E94" w:rsidRPr="00D87D53" w:rsidRDefault="00051E94" w:rsidP="00F96883">
      <w:pPr>
        <w:pStyle w:val="Odstavecseseznamem"/>
        <w:spacing w:before="80"/>
        <w:ind w:left="1560" w:hanging="851"/>
        <w:contextualSpacing w:val="0"/>
        <w:jc w:val="both"/>
        <w:rPr>
          <w:rFonts w:ascii="Verdana" w:hAnsi="Verdana"/>
          <w:i/>
          <w:sz w:val="16"/>
          <w:szCs w:val="16"/>
        </w:rPr>
      </w:pPr>
      <w:r w:rsidRPr="00D87D53">
        <w:rPr>
          <w:rFonts w:ascii="Verdana" w:hAnsi="Verdana"/>
          <w:b/>
          <w:i/>
          <w:sz w:val="16"/>
          <w:szCs w:val="16"/>
        </w:rPr>
        <w:t>8.</w:t>
      </w:r>
      <w:r w:rsidR="006D4322" w:rsidRPr="00D87D53">
        <w:rPr>
          <w:rFonts w:ascii="Verdana" w:hAnsi="Verdana"/>
          <w:b/>
          <w:i/>
          <w:sz w:val="16"/>
          <w:szCs w:val="16"/>
        </w:rPr>
        <w:t>14</w:t>
      </w:r>
      <w:r w:rsidRPr="00D87D53">
        <w:rPr>
          <w:rFonts w:ascii="Verdana" w:hAnsi="Verdana"/>
          <w:b/>
          <w:i/>
          <w:sz w:val="16"/>
          <w:szCs w:val="16"/>
        </w:rPr>
        <w:t>.2.</w:t>
      </w:r>
      <w:r w:rsidRPr="00D87D53">
        <w:rPr>
          <w:rFonts w:ascii="Verdana" w:hAnsi="Verdana"/>
          <w:i/>
          <w:sz w:val="16"/>
          <w:szCs w:val="16"/>
        </w:rPr>
        <w:tab/>
        <w:t>Objednatel stanovuje, že prováděné práce nesmí omezit požární únikové cesty a musí být v souladu s požárně-bezpečnostním řešením objektu.</w:t>
      </w:r>
    </w:p>
    <w:p w:rsidR="00051E94" w:rsidRPr="00A23AF5" w:rsidRDefault="00051E94" w:rsidP="002E1D18">
      <w:pPr>
        <w:tabs>
          <w:tab w:val="left" w:pos="1560"/>
        </w:tabs>
        <w:spacing w:before="40"/>
        <w:ind w:left="1560" w:hanging="851"/>
        <w:jc w:val="both"/>
        <w:rPr>
          <w:rFonts w:ascii="Verdana" w:hAnsi="Verdana"/>
          <w:i/>
          <w:sz w:val="16"/>
          <w:szCs w:val="16"/>
        </w:rPr>
      </w:pPr>
      <w:r w:rsidRPr="00D87D53">
        <w:rPr>
          <w:rFonts w:ascii="Verdana" w:hAnsi="Verdana"/>
          <w:b/>
          <w:i/>
          <w:sz w:val="16"/>
          <w:szCs w:val="16"/>
        </w:rPr>
        <w:t>8.</w:t>
      </w:r>
      <w:r w:rsidR="006D4322" w:rsidRPr="00D87D53">
        <w:rPr>
          <w:rFonts w:ascii="Verdana" w:hAnsi="Verdana"/>
          <w:b/>
          <w:i/>
          <w:sz w:val="16"/>
          <w:szCs w:val="16"/>
        </w:rPr>
        <w:t>14</w:t>
      </w:r>
      <w:r w:rsidRPr="00D87D53">
        <w:rPr>
          <w:rFonts w:ascii="Verdana" w:hAnsi="Verdana"/>
          <w:b/>
          <w:i/>
          <w:sz w:val="16"/>
          <w:szCs w:val="16"/>
        </w:rPr>
        <w:t>.3.</w:t>
      </w:r>
      <w:r w:rsidRPr="00D87D53">
        <w:rPr>
          <w:rFonts w:ascii="Verdana" w:hAnsi="Verdana"/>
          <w:i/>
          <w:sz w:val="16"/>
          <w:szCs w:val="16"/>
        </w:rPr>
        <w:tab/>
      </w:r>
      <w:r w:rsidRPr="00A23AF5">
        <w:rPr>
          <w:rFonts w:ascii="Verdana" w:hAnsi="Verdana"/>
          <w:i/>
          <w:sz w:val="16"/>
          <w:szCs w:val="16"/>
        </w:rPr>
        <w:t xml:space="preserve">Objednatel stanovuje, že hlučné a bourací práce bude možné provádět pouze v pracovních dnech     od 8 </w:t>
      </w:r>
      <w:r w:rsidRPr="00A23AF5">
        <w:rPr>
          <w:rFonts w:ascii="Verdana" w:hAnsi="Verdana"/>
          <w:i/>
          <w:sz w:val="16"/>
          <w:szCs w:val="16"/>
          <w:vertAlign w:val="superscript"/>
        </w:rPr>
        <w:t>00</w:t>
      </w:r>
      <w:r w:rsidRPr="00A23AF5">
        <w:rPr>
          <w:rFonts w:ascii="Verdana" w:hAnsi="Verdana"/>
          <w:i/>
          <w:sz w:val="16"/>
          <w:szCs w:val="16"/>
        </w:rPr>
        <w:t xml:space="preserve"> do 12 </w:t>
      </w:r>
      <w:r w:rsidRPr="00A23AF5">
        <w:rPr>
          <w:rFonts w:ascii="Verdana" w:hAnsi="Verdana"/>
          <w:i/>
          <w:sz w:val="16"/>
          <w:szCs w:val="16"/>
          <w:vertAlign w:val="superscript"/>
        </w:rPr>
        <w:t>00</w:t>
      </w:r>
      <w:r w:rsidRPr="00A23AF5">
        <w:rPr>
          <w:rFonts w:ascii="Verdana" w:hAnsi="Verdana"/>
          <w:i/>
          <w:sz w:val="16"/>
          <w:szCs w:val="16"/>
        </w:rPr>
        <w:t xml:space="preserve"> a od 14 </w:t>
      </w:r>
      <w:r w:rsidRPr="00A23AF5">
        <w:rPr>
          <w:rFonts w:ascii="Verdana" w:hAnsi="Verdana"/>
          <w:i/>
          <w:sz w:val="16"/>
          <w:szCs w:val="16"/>
          <w:vertAlign w:val="superscript"/>
        </w:rPr>
        <w:t>00</w:t>
      </w:r>
      <w:r w:rsidRPr="00A23AF5">
        <w:rPr>
          <w:rFonts w:ascii="Verdana" w:hAnsi="Verdana"/>
          <w:i/>
          <w:sz w:val="16"/>
          <w:szCs w:val="16"/>
        </w:rPr>
        <w:t xml:space="preserve"> do 18 </w:t>
      </w:r>
      <w:r w:rsidRPr="00A23AF5">
        <w:rPr>
          <w:rFonts w:ascii="Verdana" w:hAnsi="Verdana"/>
          <w:i/>
          <w:sz w:val="16"/>
          <w:szCs w:val="16"/>
          <w:vertAlign w:val="superscript"/>
        </w:rPr>
        <w:t>00</w:t>
      </w:r>
      <w:r w:rsidR="00D00017" w:rsidRPr="00A23AF5">
        <w:rPr>
          <w:rFonts w:ascii="Verdana" w:hAnsi="Verdana"/>
          <w:i/>
          <w:sz w:val="16"/>
          <w:szCs w:val="16"/>
        </w:rPr>
        <w:t>.</w:t>
      </w:r>
    </w:p>
    <w:p w:rsidR="00051E94" w:rsidRPr="0032143C" w:rsidRDefault="00051E94" w:rsidP="001C728E">
      <w:pPr>
        <w:pStyle w:val="Import8"/>
        <w:widowControl w:val="0"/>
        <w:suppressAutoHyphens w:val="0"/>
        <w:spacing w:before="360" w:line="240" w:lineRule="auto"/>
        <w:ind w:left="3890" w:hanging="3890"/>
        <w:jc w:val="center"/>
        <w:rPr>
          <w:rFonts w:ascii="Verdana" w:hAnsi="Verdana" w:cs="Arial"/>
          <w:b/>
          <w:i/>
        </w:rPr>
      </w:pPr>
      <w:r w:rsidRPr="00A23AF5">
        <w:rPr>
          <w:rFonts w:ascii="Verdana" w:hAnsi="Verdana" w:cs="Arial"/>
          <w:b/>
          <w:i/>
        </w:rPr>
        <w:t xml:space="preserve">Článek IX. Práva a povinnosti </w:t>
      </w:r>
      <w:r w:rsidRPr="0032143C">
        <w:rPr>
          <w:rFonts w:ascii="Verdana" w:hAnsi="Verdana" w:cs="Arial"/>
          <w:b/>
          <w:i/>
        </w:rPr>
        <w:t>Objednatele</w:t>
      </w:r>
    </w:p>
    <w:p w:rsidR="008723C3" w:rsidRPr="00AB487D" w:rsidRDefault="008723C3" w:rsidP="00466731">
      <w:pPr>
        <w:pStyle w:val="Nadpis6"/>
        <w:widowControl w:val="0"/>
        <w:numPr>
          <w:ilvl w:val="0"/>
          <w:numId w:val="16"/>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Oprávněná osoba Objednatele uvedená v záhlaví této smlouvy pověřuje výkony funkce technického dozoru Obj</w:t>
      </w:r>
      <w:r>
        <w:rPr>
          <w:rFonts w:ascii="Verdana" w:hAnsi="Verdana" w:cs="Arial"/>
          <w:b w:val="0"/>
          <w:i/>
          <w:sz w:val="16"/>
          <w:szCs w:val="16"/>
        </w:rPr>
        <w:t>ednatele dle této smlouvy (TDS)</w:t>
      </w:r>
      <w:r w:rsidRPr="00AB487D">
        <w:rPr>
          <w:rFonts w:ascii="Verdana" w:hAnsi="Verdana" w:cs="Arial"/>
          <w:b w:val="0"/>
          <w:i/>
          <w:sz w:val="16"/>
          <w:szCs w:val="16"/>
        </w:rPr>
        <w:t xml:space="preserve"> tyto osoby:</w:t>
      </w:r>
    </w:p>
    <w:p w:rsidR="008723C3" w:rsidRPr="009D0921" w:rsidRDefault="004B7380" w:rsidP="00147E03">
      <w:pPr>
        <w:widowControl w:val="0"/>
        <w:spacing w:before="180"/>
        <w:ind w:left="1418"/>
        <w:jc w:val="both"/>
        <w:rPr>
          <w:rFonts w:ascii="Verdana" w:hAnsi="Verdana" w:cs="Arial"/>
          <w:i/>
          <w:snapToGrid w:val="0"/>
          <w:sz w:val="16"/>
          <w:szCs w:val="16"/>
        </w:rPr>
      </w:pPr>
      <w:r>
        <w:rPr>
          <w:rFonts w:ascii="Verdana" w:hAnsi="Verdana" w:cs="Arial"/>
          <w:i/>
          <w:snapToGrid w:val="0"/>
          <w:sz w:val="16"/>
          <w:szCs w:val="16"/>
        </w:rPr>
        <w:t xml:space="preserve">pan </w:t>
      </w:r>
      <w:r w:rsidR="007A3511">
        <w:rPr>
          <w:rFonts w:ascii="Verdana" w:hAnsi="Verdana" w:cs="Arial"/>
          <w:i/>
          <w:snapToGrid w:val="0"/>
          <w:sz w:val="16"/>
          <w:szCs w:val="16"/>
        </w:rPr>
        <w:t>xxxxxxxxx</w:t>
      </w:r>
      <w:r w:rsidR="00E152E9">
        <w:rPr>
          <w:rFonts w:ascii="Verdana" w:hAnsi="Verdana" w:cs="Arial"/>
          <w:i/>
          <w:snapToGrid w:val="0"/>
          <w:sz w:val="16"/>
          <w:szCs w:val="16"/>
        </w:rPr>
        <w:t xml:space="preserve"> tel. </w:t>
      </w:r>
      <w:r w:rsidR="007A3511">
        <w:rPr>
          <w:rFonts w:ascii="Verdana" w:hAnsi="Verdana" w:cs="Arial"/>
          <w:i/>
          <w:snapToGrid w:val="0"/>
          <w:sz w:val="16"/>
          <w:szCs w:val="16"/>
        </w:rPr>
        <w:t>xxxxxxxxxxx</w:t>
      </w:r>
    </w:p>
    <w:p w:rsidR="008723C3" w:rsidRPr="009D0921" w:rsidRDefault="008723C3" w:rsidP="008723C3">
      <w:pPr>
        <w:pStyle w:val="Zhlav"/>
        <w:widowControl w:val="0"/>
        <w:spacing w:before="60"/>
        <w:ind w:left="851"/>
        <w:jc w:val="both"/>
        <w:rPr>
          <w:rFonts w:ascii="Verdana" w:hAnsi="Verdana"/>
          <w:i/>
          <w:sz w:val="16"/>
          <w:szCs w:val="16"/>
        </w:rPr>
      </w:pPr>
      <w:r w:rsidRPr="009D0921">
        <w:rPr>
          <w:rFonts w:ascii="Verdana" w:hAnsi="Verdana"/>
          <w:i/>
          <w:sz w:val="16"/>
          <w:szCs w:val="16"/>
        </w:rPr>
        <w:t>Objednatel dále pověřuje výkonem autorského dohledu projektanta (AD) tyto osoby:</w:t>
      </w:r>
    </w:p>
    <w:p w:rsidR="008723C3" w:rsidRDefault="008723C3" w:rsidP="00147E03">
      <w:pPr>
        <w:widowControl w:val="0"/>
        <w:spacing w:before="180"/>
        <w:ind w:left="1418"/>
        <w:jc w:val="both"/>
        <w:rPr>
          <w:rFonts w:ascii="Verdana" w:hAnsi="Verdana" w:cs="Arial"/>
          <w:i/>
          <w:snapToGrid w:val="0"/>
          <w:sz w:val="16"/>
          <w:szCs w:val="16"/>
        </w:rPr>
      </w:pPr>
      <w:r w:rsidRPr="009D0921">
        <w:rPr>
          <w:rFonts w:ascii="Verdana" w:hAnsi="Verdana" w:cs="Arial"/>
          <w:i/>
          <w:snapToGrid w:val="0"/>
          <w:sz w:val="16"/>
          <w:szCs w:val="16"/>
        </w:rPr>
        <w:t xml:space="preserve">pan </w:t>
      </w:r>
      <w:r w:rsidR="007A3511">
        <w:rPr>
          <w:rFonts w:ascii="Verdana" w:hAnsi="Verdana" w:cs="Arial"/>
          <w:i/>
          <w:snapToGrid w:val="0"/>
          <w:sz w:val="16"/>
          <w:szCs w:val="16"/>
        </w:rPr>
        <w:t>xxxxxxxxxx</w:t>
      </w:r>
      <w:r w:rsidR="004B7380">
        <w:rPr>
          <w:rFonts w:ascii="Verdana" w:hAnsi="Verdana" w:cs="Arial"/>
          <w:i/>
          <w:snapToGrid w:val="0"/>
          <w:sz w:val="16"/>
          <w:szCs w:val="16"/>
        </w:rPr>
        <w:t xml:space="preserve">, tel. </w:t>
      </w:r>
      <w:r w:rsidR="007A3511">
        <w:rPr>
          <w:rFonts w:ascii="Verdana" w:hAnsi="Verdana" w:cs="Arial"/>
          <w:i/>
          <w:snapToGrid w:val="0"/>
          <w:sz w:val="16"/>
          <w:szCs w:val="16"/>
        </w:rPr>
        <w:t>xxxxxxxxx</w:t>
      </w:r>
    </w:p>
    <w:p w:rsidR="004B7380" w:rsidRPr="009D0921" w:rsidRDefault="004B7380" w:rsidP="00147E03">
      <w:pPr>
        <w:widowControl w:val="0"/>
        <w:spacing w:before="180"/>
        <w:ind w:left="1418"/>
        <w:jc w:val="both"/>
        <w:rPr>
          <w:rFonts w:ascii="Verdana" w:hAnsi="Verdana" w:cs="Arial"/>
          <w:i/>
          <w:snapToGrid w:val="0"/>
          <w:sz w:val="16"/>
          <w:szCs w:val="16"/>
        </w:rPr>
      </w:pPr>
    </w:p>
    <w:p w:rsidR="008723C3" w:rsidRPr="009D0921" w:rsidRDefault="008723C3" w:rsidP="00575C17">
      <w:pPr>
        <w:pStyle w:val="Nadpis6"/>
        <w:widowControl w:val="0"/>
        <w:numPr>
          <w:ilvl w:val="0"/>
          <w:numId w:val="16"/>
        </w:numPr>
        <w:tabs>
          <w:tab w:val="left" w:pos="851"/>
        </w:tabs>
        <w:spacing w:before="80" w:after="0"/>
        <w:jc w:val="both"/>
        <w:rPr>
          <w:rFonts w:ascii="Verdana" w:hAnsi="Verdana" w:cs="Arial"/>
          <w:b w:val="0"/>
          <w:i/>
          <w:sz w:val="16"/>
          <w:szCs w:val="16"/>
        </w:rPr>
      </w:pPr>
      <w:r w:rsidRPr="009D0921">
        <w:rPr>
          <w:rFonts w:ascii="Verdana" w:hAnsi="Verdana" w:cs="Arial"/>
          <w:b w:val="0"/>
          <w:i/>
          <w:sz w:val="16"/>
          <w:szCs w:val="16"/>
        </w:rPr>
        <w:t>Objednatel, TDS, AD a koordinátor BOZP nebo jimi řádně zmocněné osoby budou mít kdykoli právo kontrolovat dílo. Budou-li části díla připravovány na místě jiném, než je místo díla, budou mít Objednatel, TDS, AD a koordinátor BOZP nebo jimi řádně zmocněné osoby kdykoliv přístup k těmto částem díla v kterékoliv fázi jejich výroby.</w:t>
      </w:r>
    </w:p>
    <w:p w:rsidR="008723C3" w:rsidRPr="00AB487D" w:rsidRDefault="008723C3" w:rsidP="00575C17">
      <w:pPr>
        <w:pStyle w:val="Nadpis6"/>
        <w:widowControl w:val="0"/>
        <w:numPr>
          <w:ilvl w:val="0"/>
          <w:numId w:val="16"/>
        </w:numPr>
        <w:tabs>
          <w:tab w:val="left" w:pos="851"/>
        </w:tabs>
        <w:spacing w:before="80" w:after="0"/>
        <w:jc w:val="both"/>
        <w:rPr>
          <w:rFonts w:ascii="Verdana" w:hAnsi="Verdana" w:cs="Arial"/>
          <w:b w:val="0"/>
          <w:i/>
          <w:sz w:val="16"/>
          <w:szCs w:val="16"/>
        </w:rPr>
      </w:pPr>
      <w:r w:rsidRPr="009D0921">
        <w:rPr>
          <w:rFonts w:ascii="Verdana" w:hAnsi="Verdana" w:cs="Arial"/>
          <w:b w:val="0"/>
          <w:i/>
          <w:sz w:val="16"/>
          <w:szCs w:val="16"/>
        </w:rPr>
        <w:t>Bude-li muset dílo projít podle</w:t>
      </w:r>
      <w:r w:rsidRPr="00AB487D">
        <w:rPr>
          <w:rFonts w:ascii="Verdana" w:hAnsi="Verdana" w:cs="Arial"/>
          <w:b w:val="0"/>
          <w:i/>
          <w:sz w:val="16"/>
          <w:szCs w:val="16"/>
        </w:rPr>
        <w:t xml:space="preserve"> projektové dokumentace nebo této smlouvy zvláštními zkouškami, kontrolami nebo schvalováním, bude-li to požadovat </w:t>
      </w:r>
      <w:r>
        <w:rPr>
          <w:rFonts w:ascii="Verdana" w:hAnsi="Verdana" w:cs="Arial"/>
          <w:b w:val="0"/>
          <w:i/>
          <w:sz w:val="16"/>
          <w:szCs w:val="16"/>
        </w:rPr>
        <w:t>TDS</w:t>
      </w:r>
      <w:r w:rsidRPr="00AB487D">
        <w:rPr>
          <w:rFonts w:ascii="Verdana" w:hAnsi="Verdana" w:cs="Arial"/>
          <w:b w:val="0"/>
          <w:i/>
          <w:sz w:val="16"/>
          <w:szCs w:val="16"/>
        </w:rPr>
        <w:t xml:space="preserve"> nebo vyplývá-li takový požadavek ze zákonů, vyhlášek či nařízení platných v místě provádění díla, předá Zhotovitel </w:t>
      </w:r>
      <w:r>
        <w:rPr>
          <w:rFonts w:ascii="Verdana" w:hAnsi="Verdana" w:cs="Arial"/>
          <w:b w:val="0"/>
          <w:i/>
          <w:sz w:val="16"/>
          <w:szCs w:val="16"/>
        </w:rPr>
        <w:t>TDS</w:t>
      </w:r>
      <w:r w:rsidRPr="00AB487D">
        <w:rPr>
          <w:rFonts w:ascii="Verdana" w:hAnsi="Verdana" w:cs="Arial"/>
          <w:b w:val="0"/>
          <w:i/>
          <w:sz w:val="16"/>
          <w:szCs w:val="16"/>
        </w:rPr>
        <w:t xml:space="preserve"> včas informaci o jejich vykonání. Zhotovitel je povinen zajistit zkoušky, kontrolu nebo schválení příslušnými orgány či úřady a včas písemně </w:t>
      </w:r>
      <w:r>
        <w:rPr>
          <w:rFonts w:ascii="Verdana" w:hAnsi="Verdana" w:cs="Arial"/>
          <w:b w:val="0"/>
          <w:i/>
          <w:sz w:val="16"/>
          <w:szCs w:val="16"/>
        </w:rPr>
        <w:t>TDS</w:t>
      </w:r>
      <w:r w:rsidRPr="00AB487D">
        <w:rPr>
          <w:rFonts w:ascii="Verdana" w:hAnsi="Verdana" w:cs="Arial"/>
          <w:b w:val="0"/>
          <w:i/>
          <w:sz w:val="16"/>
          <w:szCs w:val="16"/>
        </w:rPr>
        <w:t xml:space="preserve"> vyrozumět o místě a čase jejich konání. </w:t>
      </w:r>
      <w:r>
        <w:rPr>
          <w:rFonts w:ascii="Verdana" w:hAnsi="Verdana" w:cs="Arial"/>
          <w:b w:val="0"/>
          <w:i/>
          <w:sz w:val="16"/>
          <w:szCs w:val="16"/>
        </w:rPr>
        <w:t>TDS</w:t>
      </w:r>
      <w:r w:rsidRPr="00AB487D">
        <w:rPr>
          <w:rFonts w:ascii="Verdana" w:hAnsi="Verdana" w:cs="Arial"/>
          <w:b w:val="0"/>
          <w:i/>
          <w:sz w:val="16"/>
          <w:szCs w:val="16"/>
        </w:rPr>
        <w:t xml:space="preserve">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8723C3" w:rsidRDefault="008723C3" w:rsidP="00575C17">
      <w:pPr>
        <w:pStyle w:val="Nadpis6"/>
        <w:widowControl w:val="0"/>
        <w:numPr>
          <w:ilvl w:val="0"/>
          <w:numId w:val="16"/>
        </w:numPr>
        <w:tabs>
          <w:tab w:val="left" w:pos="851"/>
        </w:tabs>
        <w:spacing w:before="80" w:after="0"/>
        <w:jc w:val="both"/>
        <w:rPr>
          <w:rFonts w:ascii="Verdana" w:hAnsi="Verdana" w:cs="Arial"/>
          <w:b w:val="0"/>
          <w:i/>
          <w:sz w:val="16"/>
          <w:szCs w:val="16"/>
        </w:rPr>
      </w:pPr>
      <w:r w:rsidRPr="00AB487D">
        <w:rPr>
          <w:rFonts w:ascii="Verdana" w:hAnsi="Verdana" w:cs="Arial"/>
          <w:b w:val="0"/>
          <w:i/>
          <w:sz w:val="16"/>
          <w:szCs w:val="16"/>
        </w:rPr>
        <w:t xml:space="preserve">Skryje-li nebo zatají-li Zhotovitel sám nebo prostřednictvím někoho část díla, která byla určena ke zvláštním zkouškám, kontrolám nebo schválení, před jejich provedením, zadáním nebo dokončením, je Zhotovitel na pokyn </w:t>
      </w:r>
      <w:r>
        <w:rPr>
          <w:rFonts w:ascii="Verdana" w:hAnsi="Verdana" w:cs="Arial"/>
          <w:b w:val="0"/>
          <w:i/>
          <w:sz w:val="16"/>
          <w:szCs w:val="16"/>
        </w:rPr>
        <w:t>TDS</w:t>
      </w:r>
      <w:r w:rsidRPr="00AB487D">
        <w:rPr>
          <w:rFonts w:ascii="Verdana" w:hAnsi="Verdana" w:cs="Arial"/>
          <w:b w:val="0"/>
          <w:i/>
          <w:sz w:val="16"/>
          <w:szCs w:val="16"/>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8723C3" w:rsidRPr="00440633" w:rsidRDefault="008723C3" w:rsidP="00575C17">
      <w:pPr>
        <w:pStyle w:val="Nadpis6"/>
        <w:widowControl w:val="0"/>
        <w:numPr>
          <w:ilvl w:val="0"/>
          <w:numId w:val="16"/>
        </w:numPr>
        <w:tabs>
          <w:tab w:val="left" w:pos="851"/>
        </w:tabs>
        <w:spacing w:before="80" w:after="0"/>
        <w:jc w:val="both"/>
        <w:rPr>
          <w:rFonts w:ascii="Verdana" w:hAnsi="Verdana" w:cs="Arial"/>
          <w:b w:val="0"/>
          <w:i/>
          <w:sz w:val="16"/>
          <w:szCs w:val="16"/>
        </w:rPr>
      </w:pPr>
      <w:r w:rsidRPr="00440633">
        <w:rPr>
          <w:rFonts w:ascii="Verdana" w:hAnsi="Verdana" w:cs="Arial"/>
          <w:b w:val="0"/>
          <w:i/>
          <w:sz w:val="16"/>
          <w:szCs w:val="16"/>
        </w:rP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r w:rsidRPr="00440633">
        <w:rPr>
          <w:rFonts w:ascii="Verdana" w:hAnsi="Verdana" w:cs="Arial"/>
          <w:b w:val="0"/>
          <w:i/>
          <w:snapToGrid w:val="0"/>
          <w:sz w:val="16"/>
          <w:szCs w:val="16"/>
        </w:rPr>
        <w:t>.</w:t>
      </w:r>
    </w:p>
    <w:p w:rsidR="008723C3" w:rsidRPr="00932307" w:rsidRDefault="008723C3" w:rsidP="008723C3">
      <w:pPr>
        <w:widowControl w:val="0"/>
        <w:spacing w:before="120"/>
        <w:ind w:left="709" w:hanging="709"/>
        <w:jc w:val="both"/>
        <w:rPr>
          <w:rFonts w:ascii="Verdana" w:hAnsi="Verdana"/>
          <w:b/>
          <w:i/>
          <w:sz w:val="16"/>
          <w:szCs w:val="16"/>
        </w:rPr>
      </w:pPr>
      <w:r w:rsidRPr="00932307">
        <w:rPr>
          <w:rFonts w:ascii="Verdana" w:hAnsi="Verdana"/>
          <w:b/>
          <w:i/>
          <w:caps/>
          <w:sz w:val="16"/>
          <w:szCs w:val="16"/>
        </w:rPr>
        <w:t>9.</w:t>
      </w:r>
      <w:r w:rsidR="00787B71">
        <w:rPr>
          <w:rFonts w:ascii="Verdana" w:hAnsi="Verdana"/>
          <w:b/>
          <w:i/>
          <w:caps/>
          <w:sz w:val="16"/>
          <w:szCs w:val="16"/>
        </w:rPr>
        <w:t>6</w:t>
      </w:r>
      <w:r w:rsidRPr="00932307">
        <w:rPr>
          <w:rFonts w:ascii="Verdana" w:hAnsi="Verdana"/>
          <w:b/>
          <w:i/>
          <w:caps/>
          <w:sz w:val="16"/>
          <w:szCs w:val="16"/>
        </w:rPr>
        <w:t>.</w:t>
      </w:r>
      <w:r>
        <w:rPr>
          <w:rFonts w:ascii="Verdana" w:hAnsi="Verdana"/>
          <w:b/>
          <w:i/>
          <w:caps/>
          <w:sz w:val="16"/>
          <w:szCs w:val="16"/>
        </w:rPr>
        <w:tab/>
      </w:r>
      <w:r>
        <w:rPr>
          <w:rFonts w:ascii="Verdana" w:hAnsi="Verdana"/>
          <w:b/>
          <w:i/>
          <w:sz w:val="16"/>
          <w:szCs w:val="16"/>
        </w:rPr>
        <w:t>PRÁVA A POVINNOSTI TDS</w:t>
      </w:r>
    </w:p>
    <w:p w:rsidR="008723C3" w:rsidRPr="003E4E79" w:rsidRDefault="008723C3" w:rsidP="008723C3">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9.</w:t>
      </w:r>
      <w:r w:rsidR="00787B71">
        <w:rPr>
          <w:rFonts w:ascii="Verdana" w:hAnsi="Verdana" w:cs="Arial"/>
          <w:b/>
          <w:i/>
          <w:sz w:val="16"/>
          <w:szCs w:val="16"/>
        </w:rPr>
        <w:t>6</w:t>
      </w:r>
      <w:r w:rsidRPr="003E4E79">
        <w:rPr>
          <w:rFonts w:ascii="Verdana" w:hAnsi="Verdana" w:cs="Arial"/>
          <w:b/>
          <w:i/>
          <w:sz w:val="16"/>
          <w:szCs w:val="16"/>
        </w:rPr>
        <w:t>.1.</w:t>
      </w:r>
      <w:r w:rsidRPr="003E4E79">
        <w:rPr>
          <w:rFonts w:ascii="Verdana" w:hAnsi="Verdana" w:cs="Arial"/>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jménem Objednatele provádí veškeré administrativní úkony spojené s přípravou a vyhotovením zakázky a s uskutečněním díla v rozsahu st</w:t>
      </w:r>
      <w:r>
        <w:rPr>
          <w:rFonts w:ascii="Verdana" w:hAnsi="Verdana" w:cs="Arial"/>
          <w:i/>
          <w:snapToGrid w:val="0"/>
          <w:sz w:val="16"/>
          <w:szCs w:val="16"/>
        </w:rPr>
        <w:t>anoveném PROJEKTEM</w:t>
      </w:r>
      <w:r w:rsidRPr="003E4E79">
        <w:rPr>
          <w:rFonts w:ascii="Verdana" w:hAnsi="Verdana" w:cs="Arial"/>
          <w:i/>
          <w:snapToGrid w:val="0"/>
          <w:sz w:val="16"/>
          <w:szCs w:val="16"/>
        </w:rPr>
        <w:t xml:space="preserve"> a touto smlouvou. Za tím účelem bude vydávat v souladu s ustanoveními této smlouvy písemné, výjimečně (jen v případě nutnosti) ústní pokyny a příkazy. Zhotovitel je povinen tyto pokyny a příkazy akceptovat. Byl-li </w:t>
      </w:r>
      <w:r>
        <w:rPr>
          <w:rFonts w:ascii="Verdana" w:hAnsi="Verdana" w:cs="Arial"/>
          <w:i/>
          <w:snapToGrid w:val="0"/>
          <w:sz w:val="16"/>
          <w:szCs w:val="16"/>
        </w:rPr>
        <w:t>TDS</w:t>
      </w:r>
      <w:r w:rsidRPr="003E4E79">
        <w:rPr>
          <w:rFonts w:ascii="Verdana" w:hAnsi="Verdana" w:cs="Arial"/>
          <w:i/>
          <w:snapToGrid w:val="0"/>
          <w:sz w:val="16"/>
          <w:szCs w:val="16"/>
        </w:rPr>
        <w:t xml:space="preserve"> vydán ústní pokyn, který jím byl do sedmi dnů písemně potvrzen, bude mít platnost písemného pokynu.</w:t>
      </w:r>
    </w:p>
    <w:p w:rsidR="008723C3" w:rsidRPr="003E4E79" w:rsidRDefault="008723C3" w:rsidP="008723C3">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9.</w:t>
      </w:r>
      <w:r w:rsidR="00787B71">
        <w:rPr>
          <w:rFonts w:ascii="Verdana" w:hAnsi="Verdana" w:cs="Arial"/>
          <w:b/>
          <w:i/>
          <w:sz w:val="16"/>
          <w:szCs w:val="16"/>
        </w:rPr>
        <w:t>6</w:t>
      </w:r>
      <w:r w:rsidRPr="003E4E79">
        <w:rPr>
          <w:rFonts w:ascii="Verdana" w:hAnsi="Verdana" w:cs="Arial"/>
          <w:b/>
          <w:i/>
          <w:sz w:val="16"/>
          <w:szCs w:val="16"/>
        </w:rPr>
        <w:t>.2.</w:t>
      </w:r>
      <w:r w:rsidRPr="003E4E79">
        <w:rPr>
          <w:rFonts w:ascii="Verdana" w:hAnsi="Verdana" w:cs="Arial"/>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zastupovat Objednatele během provádění díla až do dokončení všech úprav nebo náprav vad v souladu s příslušnými ustanoveními této smlouvy o odpovědnosti Zhotovitele za vady a o poskytnutí záruk až do doby podpisu předávacího protokolu </w:t>
      </w:r>
      <w:r>
        <w:rPr>
          <w:rFonts w:ascii="Verdana" w:hAnsi="Verdana" w:cs="Arial"/>
          <w:i/>
          <w:snapToGrid w:val="0"/>
          <w:sz w:val="16"/>
          <w:szCs w:val="16"/>
        </w:rPr>
        <w:t xml:space="preserve">poslední části </w:t>
      </w:r>
      <w:r w:rsidRPr="003E4E79">
        <w:rPr>
          <w:rFonts w:ascii="Verdana" w:hAnsi="Verdana" w:cs="Arial"/>
          <w:i/>
          <w:snapToGrid w:val="0"/>
          <w:sz w:val="16"/>
          <w:szCs w:val="16"/>
        </w:rPr>
        <w:t xml:space="preserve">díla. Objednatelovy pokyny budou Zhotoviteli předávány prostřednictvím </w:t>
      </w:r>
      <w:r>
        <w:rPr>
          <w:rFonts w:ascii="Verdana" w:hAnsi="Verdana" w:cs="Arial"/>
          <w:i/>
          <w:snapToGrid w:val="0"/>
          <w:sz w:val="16"/>
          <w:szCs w:val="16"/>
        </w:rPr>
        <w:t>TDS</w:t>
      </w:r>
      <w:r w:rsidRPr="003E4E79">
        <w:rPr>
          <w:rFonts w:ascii="Verdana" w:hAnsi="Verdana" w:cs="Arial"/>
          <w:i/>
          <w:snapToGrid w:val="0"/>
          <w:sz w:val="16"/>
          <w:szCs w:val="16"/>
        </w:rPr>
        <w:t xml:space="preserve">. </w:t>
      </w:r>
      <w:r>
        <w:rPr>
          <w:rFonts w:ascii="Verdana" w:hAnsi="Verdana" w:cs="Arial"/>
          <w:i/>
          <w:snapToGrid w:val="0"/>
          <w:sz w:val="16"/>
          <w:szCs w:val="16"/>
        </w:rPr>
        <w:t>TDS</w:t>
      </w:r>
      <w:r w:rsidRPr="003E4E79">
        <w:rPr>
          <w:rFonts w:ascii="Verdana" w:hAnsi="Verdana" w:cs="Arial"/>
          <w:i/>
          <w:snapToGrid w:val="0"/>
          <w:sz w:val="16"/>
          <w:szCs w:val="16"/>
        </w:rPr>
        <w:t xml:space="preserve"> je zmocněn jednat jménem Objednatele pouze v rozsahu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nebude-li rozsah zmocnění výslovně písemně upraven jinak.</w:t>
      </w:r>
    </w:p>
    <w:p w:rsidR="008723C3" w:rsidRPr="003E4E79" w:rsidRDefault="008723C3" w:rsidP="008723C3">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.3.</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dozírat na jakostní a množstevní soulad prováděného díla (jeho navrženého tvarového, materiálového a technologického řešení) s</w:t>
      </w:r>
      <w:r>
        <w:rPr>
          <w:rFonts w:ascii="Verdana" w:hAnsi="Verdana" w:cs="Arial"/>
          <w:i/>
          <w:snapToGrid w:val="0"/>
          <w:sz w:val="16"/>
          <w:szCs w:val="16"/>
        </w:rPr>
        <w:t xml:space="preserve"> PROJEKTEM</w:t>
      </w:r>
      <w:r w:rsidRPr="003E4E79">
        <w:rPr>
          <w:rFonts w:ascii="Verdana" w:hAnsi="Verdana" w:cs="Arial"/>
          <w:i/>
          <w:snapToGrid w:val="0"/>
          <w:sz w:val="16"/>
          <w:szCs w:val="16"/>
        </w:rPr>
        <w:t>,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w:t>
      </w:r>
      <w:r>
        <w:rPr>
          <w:rFonts w:ascii="Verdana" w:hAnsi="Verdana" w:cs="Arial"/>
          <w:i/>
          <w:snapToGrid w:val="0"/>
          <w:sz w:val="16"/>
          <w:szCs w:val="16"/>
        </w:rPr>
        <w:t xml:space="preserve">ebo běžnými stavebními </w:t>
      </w:r>
      <w:r>
        <w:rPr>
          <w:rFonts w:ascii="Verdana" w:hAnsi="Verdana" w:cs="Arial"/>
          <w:i/>
          <w:snapToGrid w:val="0"/>
          <w:sz w:val="16"/>
          <w:szCs w:val="16"/>
        </w:rPr>
        <w:lastRenderedPageBreak/>
        <w:t>postupy.</w:t>
      </w:r>
    </w:p>
    <w:p w:rsidR="008723C3"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.4.</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je zmocněn k výkladu právního a věcného obsahu a rozsahu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a k vydávání stanovisek k jednáním a výkonům Zhotovitele. Vysvětlení a rozh</w:t>
      </w:r>
      <w:r>
        <w:rPr>
          <w:rFonts w:ascii="Verdana" w:hAnsi="Verdana" w:cs="Arial"/>
          <w:i/>
          <w:snapToGrid w:val="0"/>
          <w:sz w:val="16"/>
          <w:szCs w:val="16"/>
        </w:rPr>
        <w:t>odnutí TDS musí být v souladu s touto smlouvou.</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.5.</w:t>
      </w:r>
      <w:r>
        <w:rPr>
          <w:rFonts w:ascii="Verdana" w:hAnsi="Verdana" w:cs="Arial"/>
          <w:b/>
          <w:i/>
          <w:snapToGrid w:val="0"/>
          <w:sz w:val="16"/>
          <w:szCs w:val="16"/>
        </w:rPr>
        <w:tab/>
      </w:r>
      <w:r w:rsidRPr="003E4E79">
        <w:rPr>
          <w:rFonts w:ascii="Verdana" w:hAnsi="Verdana" w:cs="Arial"/>
          <w:i/>
          <w:snapToGrid w:val="0"/>
          <w:sz w:val="16"/>
          <w:szCs w:val="16"/>
        </w:rPr>
        <w:t xml:space="preserve">Nároky a případné spory, vztahující se k provádění díla nebo k výkladu </w:t>
      </w:r>
      <w:r>
        <w:rPr>
          <w:rFonts w:ascii="Verdana" w:hAnsi="Verdana" w:cs="Arial"/>
          <w:i/>
          <w:snapToGrid w:val="0"/>
          <w:sz w:val="16"/>
          <w:szCs w:val="16"/>
        </w:rPr>
        <w:t xml:space="preserve">PROJEKTU </w:t>
      </w:r>
      <w:r w:rsidRPr="003E4E79">
        <w:rPr>
          <w:rFonts w:ascii="Verdana" w:hAnsi="Verdana" w:cs="Arial"/>
          <w:i/>
          <w:snapToGrid w:val="0"/>
          <w:sz w:val="16"/>
          <w:szCs w:val="16"/>
        </w:rPr>
        <w:t xml:space="preserve">a této smlouvy, budou nejprve písemně předkládány </w:t>
      </w:r>
      <w:r>
        <w:rPr>
          <w:rFonts w:ascii="Verdana" w:hAnsi="Verdana" w:cs="Arial"/>
          <w:i/>
          <w:snapToGrid w:val="0"/>
          <w:sz w:val="16"/>
          <w:szCs w:val="16"/>
        </w:rPr>
        <w:t>TDS</w:t>
      </w:r>
      <w:r w:rsidRPr="003E4E79">
        <w:rPr>
          <w:rFonts w:ascii="Verdana" w:hAnsi="Verdana" w:cs="Arial"/>
          <w:i/>
          <w:snapToGrid w:val="0"/>
          <w:sz w:val="16"/>
          <w:szCs w:val="16"/>
        </w:rPr>
        <w:t xml:space="preserve"> k posouzení a </w:t>
      </w:r>
      <w:r>
        <w:rPr>
          <w:rFonts w:ascii="Verdana" w:hAnsi="Verdana" w:cs="Arial"/>
          <w:i/>
          <w:snapToGrid w:val="0"/>
          <w:sz w:val="16"/>
          <w:szCs w:val="16"/>
        </w:rPr>
        <w:t>TDS</w:t>
      </w:r>
      <w:r w:rsidRPr="003E4E79">
        <w:rPr>
          <w:rFonts w:ascii="Verdana" w:hAnsi="Verdana" w:cs="Arial"/>
          <w:i/>
          <w:snapToGrid w:val="0"/>
          <w:sz w:val="16"/>
          <w:szCs w:val="16"/>
        </w:rPr>
        <w:t xml:space="preserve"> vydá svá stanoviska písemnou formou bez zbytečného prodlení.</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.6</w:t>
      </w:r>
      <w:r w:rsidRPr="00201DC0">
        <w:rPr>
          <w:rFonts w:ascii="Verdana" w:hAnsi="Verdana" w:cs="Arial"/>
          <w:b/>
          <w:i/>
          <w:snapToGrid w:val="0"/>
          <w:sz w:val="16"/>
          <w:szCs w:val="16"/>
        </w:rPr>
        <w:t>.</w:t>
      </w:r>
      <w:r>
        <w:rPr>
          <w:rFonts w:ascii="Verdana" w:hAnsi="Verdana" w:cs="Arial"/>
          <w:i/>
          <w:snapToGrid w:val="0"/>
          <w:sz w:val="16"/>
          <w:szCs w:val="16"/>
        </w:rPr>
        <w:tab/>
        <w:t>TDS</w:t>
      </w:r>
      <w:r w:rsidRPr="003E4E79">
        <w:rPr>
          <w:rFonts w:ascii="Verdana" w:hAnsi="Verdana" w:cs="Arial"/>
          <w:i/>
          <w:snapToGrid w:val="0"/>
          <w:sz w:val="16"/>
          <w:szCs w:val="16"/>
        </w:rPr>
        <w:t xml:space="preserve"> bude mít právo nepřijmout práci či dodávku, která nebude odpovídat </w:t>
      </w:r>
      <w:r>
        <w:rPr>
          <w:rFonts w:ascii="Verdana" w:hAnsi="Verdana" w:cs="Arial"/>
          <w:i/>
          <w:snapToGrid w:val="0"/>
          <w:sz w:val="16"/>
          <w:szCs w:val="16"/>
        </w:rPr>
        <w:t xml:space="preserve">PROJEKTU </w:t>
      </w:r>
      <w:r w:rsidRPr="003E4E79">
        <w:rPr>
          <w:rFonts w:ascii="Verdana" w:hAnsi="Verdana" w:cs="Arial"/>
          <w:i/>
          <w:snapToGrid w:val="0"/>
          <w:sz w:val="16"/>
          <w:szCs w:val="16"/>
        </w:rPr>
        <w:t xml:space="preserve">a této smlouvě, popřípadě dát Zhotoviteli pokyn k zastavení takových prací a dodávek v jejich průběhu a upozornit Zhotovitele zápisem ve stavebním deníku, že tyto práce a dodávky nebudou převzaty. </w:t>
      </w:r>
      <w:r>
        <w:rPr>
          <w:rFonts w:ascii="Verdana" w:hAnsi="Verdana" w:cs="Arial"/>
          <w:i/>
          <w:snapToGrid w:val="0"/>
          <w:sz w:val="16"/>
          <w:szCs w:val="16"/>
        </w:rPr>
        <w:t>TDS</w:t>
      </w:r>
      <w:r w:rsidRPr="003E4E79">
        <w:rPr>
          <w:rFonts w:ascii="Verdana" w:hAnsi="Verdana" w:cs="Arial"/>
          <w:i/>
          <w:snapToGrid w:val="0"/>
          <w:sz w:val="16"/>
          <w:szCs w:val="16"/>
        </w:rPr>
        <w:t xml:space="preserve"> </w:t>
      </w:r>
      <w:r>
        <w:rPr>
          <w:rFonts w:ascii="Verdana" w:hAnsi="Verdana" w:cs="Arial"/>
          <w:i/>
          <w:snapToGrid w:val="0"/>
          <w:sz w:val="16"/>
          <w:szCs w:val="16"/>
        </w:rPr>
        <w:t>má</w:t>
      </w:r>
      <w:r w:rsidRPr="003E4E79">
        <w:rPr>
          <w:rFonts w:ascii="Verdana" w:hAnsi="Verdana" w:cs="Arial"/>
          <w:i/>
          <w:snapToGrid w:val="0"/>
          <w:sz w:val="16"/>
          <w:szCs w:val="16"/>
        </w:rPr>
        <w:t xml:space="preserve"> právo, kdykoliv</w:t>
      </w:r>
      <w:r>
        <w:rPr>
          <w:rFonts w:ascii="Verdana" w:hAnsi="Verdana" w:cs="Arial"/>
          <w:i/>
          <w:snapToGrid w:val="0"/>
          <w:sz w:val="16"/>
          <w:szCs w:val="16"/>
        </w:rPr>
        <w:t xml:space="preserve"> to </w:t>
      </w:r>
      <w:r w:rsidRPr="003E4E79">
        <w:rPr>
          <w:rFonts w:ascii="Verdana" w:hAnsi="Verdana" w:cs="Arial"/>
          <w:i/>
          <w:snapToGrid w:val="0"/>
          <w:sz w:val="16"/>
          <w:szCs w:val="16"/>
        </w:rPr>
        <w:t xml:space="preserve">bude podle jeho názoru nezbytné, zajistit zvláštní kontrolu nebo zkoušku díla třetí stranou, aby se zjistilo dodržování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ať bylo zkoušené dílo či jeho část vyrobeno, instalov</w:t>
      </w:r>
      <w:r>
        <w:rPr>
          <w:rFonts w:ascii="Verdana" w:hAnsi="Verdana" w:cs="Arial"/>
          <w:i/>
          <w:snapToGrid w:val="0"/>
          <w:sz w:val="16"/>
          <w:szCs w:val="16"/>
        </w:rPr>
        <w:t>áno nebo dokončeno, či nikoliv.</w:t>
      </w:r>
    </w:p>
    <w:p w:rsidR="008723C3" w:rsidRPr="003E4E79" w:rsidRDefault="008723C3" w:rsidP="008723C3">
      <w:pPr>
        <w:widowControl w:val="0"/>
        <w:spacing w:before="60"/>
        <w:ind w:left="1418" w:hanging="709"/>
        <w:jc w:val="both"/>
        <w:rPr>
          <w:rFonts w:ascii="Verdana" w:hAnsi="Verdana" w:cs="Arial"/>
          <w:b/>
          <w:i/>
          <w:snapToGrid w:val="0"/>
          <w:sz w:val="16"/>
          <w:szCs w:val="16"/>
        </w:rPr>
      </w:pPr>
      <w:r>
        <w:rPr>
          <w:rFonts w:ascii="Verdana" w:hAnsi="Verdana" w:cs="Arial"/>
          <w:b/>
          <w:i/>
          <w:sz w:val="16"/>
          <w:szCs w:val="16"/>
        </w:rPr>
        <w:t>9.</w:t>
      </w:r>
      <w:r w:rsidR="00787B71">
        <w:rPr>
          <w:rFonts w:ascii="Verdana" w:hAnsi="Verdana" w:cs="Arial"/>
          <w:b/>
          <w:i/>
          <w:sz w:val="16"/>
          <w:szCs w:val="16"/>
        </w:rPr>
        <w:t>6</w:t>
      </w:r>
      <w:r>
        <w:rPr>
          <w:rFonts w:ascii="Verdana" w:hAnsi="Verdana" w:cs="Arial"/>
          <w:b/>
          <w:i/>
          <w:sz w:val="16"/>
          <w:szCs w:val="16"/>
        </w:rPr>
        <w:t>.7.</w:t>
      </w:r>
      <w:r w:rsidRPr="003E4E79">
        <w:rPr>
          <w:rFonts w:ascii="Verdana" w:hAnsi="Verdana" w:cs="Arial"/>
          <w:b/>
          <w:i/>
          <w:sz w:val="16"/>
          <w:szCs w:val="16"/>
        </w:rPr>
        <w:tab/>
      </w:r>
      <w:r w:rsidRPr="003E4E79">
        <w:rPr>
          <w:rFonts w:ascii="Verdana" w:hAnsi="Verdana" w:cs="Arial"/>
          <w:i/>
          <w:snapToGrid w:val="0"/>
          <w:sz w:val="16"/>
          <w:szCs w:val="16"/>
        </w:rPr>
        <w:t>Náklady na kontroly nebo zkoušky ponese Zhotovitel ze svého, pokud:</w:t>
      </w:r>
    </w:p>
    <w:p w:rsidR="00963E2F" w:rsidRDefault="00963E2F" w:rsidP="00963E2F">
      <w:pPr>
        <w:widowControl w:val="0"/>
        <w:spacing w:before="60"/>
        <w:ind w:left="2127" w:hanging="709"/>
        <w:jc w:val="both"/>
        <w:rPr>
          <w:rFonts w:ascii="Verdana" w:hAnsi="Verdana" w:cs="Arial"/>
          <w:i/>
          <w:sz w:val="16"/>
          <w:szCs w:val="16"/>
        </w:rPr>
      </w:pPr>
      <w:r>
        <w:rPr>
          <w:rFonts w:ascii="Verdana" w:hAnsi="Verdana" w:cs="Arial"/>
          <w:i/>
          <w:sz w:val="16"/>
          <w:szCs w:val="16"/>
        </w:rPr>
        <w:t>9.</w:t>
      </w:r>
      <w:r w:rsidR="00787B71">
        <w:rPr>
          <w:rFonts w:ascii="Verdana" w:hAnsi="Verdana" w:cs="Arial"/>
          <w:i/>
          <w:sz w:val="16"/>
          <w:szCs w:val="16"/>
        </w:rPr>
        <w:t>6</w:t>
      </w:r>
      <w:r>
        <w:rPr>
          <w:rFonts w:ascii="Verdana" w:hAnsi="Verdana" w:cs="Arial"/>
          <w:i/>
          <w:sz w:val="16"/>
          <w:szCs w:val="16"/>
        </w:rPr>
        <w:t>.7.1</w:t>
      </w:r>
      <w:r>
        <w:rPr>
          <w:rFonts w:ascii="Verdana" w:hAnsi="Verdana" w:cs="Arial"/>
          <w:i/>
          <w:sz w:val="16"/>
          <w:szCs w:val="16"/>
        </w:rPr>
        <w:tab/>
      </w:r>
      <w:r w:rsidRPr="0008103F">
        <w:rPr>
          <w:rFonts w:ascii="Verdana" w:hAnsi="Verdana" w:cs="Arial"/>
          <w:i/>
          <w:sz w:val="16"/>
          <w:szCs w:val="16"/>
        </w:rPr>
        <w:t>jsou kontroly a zkoušky stanoveny nebo předpokládány přímo v této smlouvě nebo v obecně závazných právních předpisech nebo příslušných technických normách;</w:t>
      </w:r>
    </w:p>
    <w:p w:rsidR="008723C3" w:rsidRPr="00440633" w:rsidRDefault="00963E2F" w:rsidP="00963E2F">
      <w:pPr>
        <w:widowControl w:val="0"/>
        <w:spacing w:before="60"/>
        <w:ind w:left="2127" w:hanging="709"/>
        <w:jc w:val="both"/>
        <w:rPr>
          <w:rFonts w:ascii="Verdana" w:hAnsi="Verdana" w:cs="Arial"/>
          <w:i/>
          <w:sz w:val="16"/>
          <w:szCs w:val="16"/>
        </w:rPr>
      </w:pPr>
      <w:r>
        <w:rPr>
          <w:rFonts w:ascii="Verdana" w:hAnsi="Verdana" w:cs="Arial"/>
          <w:i/>
          <w:sz w:val="16"/>
          <w:szCs w:val="16"/>
        </w:rPr>
        <w:t>9.</w:t>
      </w:r>
      <w:r w:rsidR="00787B71">
        <w:rPr>
          <w:rFonts w:ascii="Verdana" w:hAnsi="Verdana" w:cs="Arial"/>
          <w:i/>
          <w:sz w:val="16"/>
          <w:szCs w:val="16"/>
        </w:rPr>
        <w:t>6</w:t>
      </w:r>
      <w:r>
        <w:rPr>
          <w:rFonts w:ascii="Verdana" w:hAnsi="Verdana" w:cs="Arial"/>
          <w:i/>
          <w:sz w:val="16"/>
          <w:szCs w:val="16"/>
        </w:rPr>
        <w:t>.7.2.</w:t>
      </w:r>
      <w:r>
        <w:rPr>
          <w:rFonts w:ascii="Verdana" w:hAnsi="Verdana" w:cs="Arial"/>
          <w:i/>
          <w:sz w:val="16"/>
          <w:szCs w:val="16"/>
        </w:rPr>
        <w:tab/>
      </w:r>
      <w:r w:rsidRPr="00440633">
        <w:rPr>
          <w:rFonts w:ascii="Verdana" w:hAnsi="Verdana" w:cs="Arial"/>
          <w:i/>
          <w:sz w:val="16"/>
          <w:szCs w:val="16"/>
        </w:rPr>
        <w:t>se kontrolou nebo zkouškou prokáže jakékoliv vadné plnění Zhotovitele, nebo pokud plnění Zhotovitele je prováděno v rozporu s PROJEKTEM, právními předpisy, technickými normami nebo touto smlouvou</w:t>
      </w:r>
      <w:r w:rsidR="008723C3" w:rsidRPr="00440633">
        <w:rPr>
          <w:rFonts w:ascii="Verdana" w:hAnsi="Verdana" w:cs="Arial"/>
          <w:i/>
          <w:sz w:val="16"/>
          <w:szCs w:val="16"/>
        </w:rPr>
        <w:t>.</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.8.</w:t>
      </w:r>
      <w:r>
        <w:rPr>
          <w:rFonts w:ascii="Verdana" w:hAnsi="Verdana" w:cs="Arial"/>
          <w:b/>
          <w:i/>
          <w:snapToGrid w:val="0"/>
          <w:sz w:val="16"/>
          <w:szCs w:val="16"/>
        </w:rPr>
        <w:tab/>
      </w:r>
      <w:r w:rsidRPr="003E4E79">
        <w:rPr>
          <w:rFonts w:ascii="Verdana" w:hAnsi="Verdana" w:cs="Arial"/>
          <w:i/>
          <w:snapToGrid w:val="0"/>
          <w:sz w:val="16"/>
          <w:szCs w:val="16"/>
        </w:rPr>
        <w:t xml:space="preserve">Budou-li prováděny na pokyn </w:t>
      </w:r>
      <w:r>
        <w:rPr>
          <w:rFonts w:ascii="Verdana" w:hAnsi="Verdana" w:cs="Arial"/>
          <w:i/>
          <w:snapToGrid w:val="0"/>
          <w:sz w:val="16"/>
          <w:szCs w:val="16"/>
        </w:rPr>
        <w:t>TDS</w:t>
      </w:r>
      <w:r w:rsidRPr="003E4E79">
        <w:rPr>
          <w:rFonts w:ascii="Verdana" w:hAnsi="Verdana" w:cs="Arial"/>
          <w:i/>
          <w:snapToGrid w:val="0"/>
          <w:sz w:val="16"/>
          <w:szCs w:val="16"/>
        </w:rPr>
        <w:t xml:space="preserve"> kontroly a zkoušky, které mají být na žádost </w:t>
      </w:r>
      <w:r>
        <w:rPr>
          <w:rFonts w:ascii="Verdana" w:hAnsi="Verdana" w:cs="Arial"/>
          <w:i/>
          <w:snapToGrid w:val="0"/>
          <w:sz w:val="16"/>
          <w:szCs w:val="16"/>
        </w:rPr>
        <w:t>TDS provedeny jinde než na pracov</w:t>
      </w:r>
      <w:r w:rsidRPr="003E4E79">
        <w:rPr>
          <w:rFonts w:ascii="Verdana" w:hAnsi="Verdana" w:cs="Arial"/>
          <w:i/>
          <w:snapToGrid w:val="0"/>
          <w:sz w:val="16"/>
          <w:szCs w:val="16"/>
        </w:rPr>
        <w:t xml:space="preserve">išti, u výrobce, subdodavatele nebo zpracovatele, půjdou náklady na tyto zkoušky k tíži Zhotovitele jen tehdy, pokud testované materiály anebo zařízení zkouškám nevyhoví tak, aby je mohl </w:t>
      </w:r>
      <w:r>
        <w:rPr>
          <w:rFonts w:ascii="Verdana" w:hAnsi="Verdana" w:cs="Arial"/>
          <w:i/>
          <w:snapToGrid w:val="0"/>
          <w:sz w:val="16"/>
          <w:szCs w:val="16"/>
        </w:rPr>
        <w:t>TDS</w:t>
      </w:r>
      <w:r w:rsidRPr="003E4E79">
        <w:rPr>
          <w:rFonts w:ascii="Verdana" w:hAnsi="Verdana" w:cs="Arial"/>
          <w:i/>
          <w:snapToGrid w:val="0"/>
          <w:sz w:val="16"/>
          <w:szCs w:val="16"/>
        </w:rPr>
        <w:t xml:space="preserve"> schv</w:t>
      </w:r>
      <w:r>
        <w:rPr>
          <w:rFonts w:ascii="Verdana" w:hAnsi="Verdana" w:cs="Arial"/>
          <w:i/>
          <w:snapToGrid w:val="0"/>
          <w:sz w:val="16"/>
          <w:szCs w:val="16"/>
        </w:rPr>
        <w:t>álit k použití nebo zabudování.</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.9.</w:t>
      </w:r>
      <w:r>
        <w:rPr>
          <w:rFonts w:ascii="Verdana" w:hAnsi="Verdana" w:cs="Arial"/>
          <w:b/>
          <w:i/>
          <w:snapToGrid w:val="0"/>
          <w:sz w:val="16"/>
          <w:szCs w:val="16"/>
        </w:rPr>
        <w:tab/>
      </w:r>
      <w:r w:rsidRPr="003E4E79">
        <w:rPr>
          <w:rFonts w:ascii="Verdana" w:hAnsi="Verdana" w:cs="Arial"/>
          <w:i/>
          <w:snapToGrid w:val="0"/>
          <w:sz w:val="16"/>
          <w:szCs w:val="16"/>
        </w:rPr>
        <w:t xml:space="preserve">Ani z práva </w:t>
      </w:r>
      <w:r>
        <w:rPr>
          <w:rFonts w:ascii="Verdana" w:hAnsi="Verdana" w:cs="Arial"/>
          <w:i/>
          <w:snapToGrid w:val="0"/>
          <w:sz w:val="16"/>
          <w:szCs w:val="16"/>
        </w:rPr>
        <w:t>TDS</w:t>
      </w:r>
      <w:r w:rsidRPr="003E4E79">
        <w:rPr>
          <w:rFonts w:ascii="Verdana" w:hAnsi="Verdana" w:cs="Arial"/>
          <w:i/>
          <w:snapToGrid w:val="0"/>
          <w:sz w:val="16"/>
          <w:szCs w:val="16"/>
        </w:rPr>
        <w:t xml:space="preserve"> jednat, ani z jakéhokoli jeho rozhodnutí jednat či nejednat nevzniká </w:t>
      </w:r>
      <w:r>
        <w:rPr>
          <w:rFonts w:ascii="Verdana" w:hAnsi="Verdana" w:cs="Arial"/>
          <w:i/>
          <w:snapToGrid w:val="0"/>
          <w:sz w:val="16"/>
          <w:szCs w:val="16"/>
        </w:rPr>
        <w:t>TDS</w:t>
      </w:r>
      <w:r w:rsidRPr="003E4E79">
        <w:rPr>
          <w:rFonts w:ascii="Verdana" w:hAnsi="Verdana" w:cs="Arial"/>
          <w:i/>
          <w:snapToGrid w:val="0"/>
          <w:sz w:val="16"/>
          <w:szCs w:val="16"/>
        </w:rPr>
        <w:t xml:space="preserve"> žádná povinnost ani odpovědnost vůči Zhotoviteli, jeho subdodavatelům, jejich zástupcům a ani žádným jiným osobám vykonávajícím jakoukoli</w:t>
      </w:r>
      <w:r>
        <w:rPr>
          <w:rFonts w:ascii="Verdana" w:hAnsi="Verdana" w:cs="Arial"/>
          <w:i/>
          <w:snapToGrid w:val="0"/>
          <w:sz w:val="16"/>
          <w:szCs w:val="16"/>
        </w:rPr>
        <w:t xml:space="preserve"> činnost v souvislosti s dílem.</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.10.</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prověří </w:t>
      </w:r>
      <w:r w:rsidRPr="00000CA0">
        <w:rPr>
          <w:rFonts w:ascii="Verdana" w:hAnsi="Verdana" w:cs="Arial"/>
          <w:i/>
          <w:snapToGrid w:val="0"/>
          <w:sz w:val="16"/>
          <w:szCs w:val="16"/>
        </w:rPr>
        <w:t>Zhotovitelem předložená</w:t>
      </w:r>
      <w:r>
        <w:rPr>
          <w:rFonts w:ascii="Verdana" w:hAnsi="Verdana" w:cs="Arial"/>
          <w:i/>
          <w:snapToGrid w:val="0"/>
          <w:sz w:val="16"/>
          <w:szCs w:val="16"/>
        </w:rPr>
        <w:t xml:space="preserve"> </w:t>
      </w:r>
      <w:r w:rsidRPr="003E4E79">
        <w:rPr>
          <w:rFonts w:ascii="Verdana" w:hAnsi="Verdana" w:cs="Arial"/>
          <w:i/>
          <w:snapToGrid w:val="0"/>
          <w:sz w:val="16"/>
          <w:szCs w:val="16"/>
        </w:rPr>
        <w:t>data výrobků</w:t>
      </w:r>
      <w:r>
        <w:rPr>
          <w:rFonts w:ascii="Verdana" w:hAnsi="Verdana" w:cs="Arial"/>
          <w:i/>
          <w:snapToGrid w:val="0"/>
          <w:sz w:val="16"/>
          <w:szCs w:val="16"/>
        </w:rPr>
        <w:t>, materiálů a vzorků</w:t>
      </w:r>
      <w:r w:rsidRPr="003E4E79">
        <w:rPr>
          <w:rFonts w:ascii="Verdana" w:hAnsi="Verdana" w:cs="Arial"/>
          <w:i/>
          <w:snapToGrid w:val="0"/>
          <w:sz w:val="16"/>
          <w:szCs w:val="16"/>
        </w:rPr>
        <w:t xml:space="preserve"> v souvislosti s PROJEKTEM a touto smlouvou a vydá podle toho patřičné pokyny.</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.11.</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připravovat změny zakázky ve shodě s příslušnými ustanoveními této smlouvy o změnách a doplňcích díla.</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.12.</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provádět kontroly, aby mohl určit data podstatného dokončení a předání díla v souladu s podmínkami stanovenými touto smlouvou v ustanoveních týkajících se osvědčování (ověřování) plateb, převezme písemné záruky a k nim se vztahující dokumentaci</w:t>
      </w:r>
      <w:r>
        <w:rPr>
          <w:rFonts w:ascii="Verdana" w:hAnsi="Verdana" w:cs="Arial"/>
          <w:i/>
          <w:snapToGrid w:val="0"/>
          <w:sz w:val="16"/>
          <w:szCs w:val="16"/>
        </w:rPr>
        <w:t>,</w:t>
      </w:r>
      <w:r w:rsidRPr="003E4E79">
        <w:rPr>
          <w:rFonts w:ascii="Verdana" w:hAnsi="Verdana" w:cs="Arial"/>
          <w:i/>
          <w:snapToGrid w:val="0"/>
          <w:sz w:val="16"/>
          <w:szCs w:val="16"/>
        </w:rPr>
        <w:t xml:space="preserve"> vyžadované touto smlouvou a poskytnuté Zhotovitelem a předloží tyto dokumenty Objednateli k odsouhlasení.</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787B71">
        <w:rPr>
          <w:rFonts w:ascii="Verdana" w:hAnsi="Verdana" w:cs="Arial"/>
          <w:b/>
          <w:i/>
          <w:snapToGrid w:val="0"/>
          <w:sz w:val="16"/>
          <w:szCs w:val="16"/>
        </w:rPr>
        <w:t>6</w:t>
      </w:r>
      <w:r>
        <w:rPr>
          <w:rFonts w:ascii="Verdana" w:hAnsi="Verdana" w:cs="Arial"/>
          <w:b/>
          <w:i/>
          <w:snapToGrid w:val="0"/>
          <w:sz w:val="16"/>
          <w:szCs w:val="16"/>
        </w:rPr>
        <w:t>.13.</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není z titulu své funkce oprávněn žádným</w:t>
      </w:r>
      <w:r>
        <w:rPr>
          <w:rFonts w:ascii="Verdana" w:hAnsi="Verdana" w:cs="Arial"/>
          <w:i/>
          <w:snapToGrid w:val="0"/>
          <w:sz w:val="16"/>
          <w:szCs w:val="16"/>
        </w:rPr>
        <w:t xml:space="preserve"> způsobem měnit ani odsouhlasi</w:t>
      </w:r>
      <w:r w:rsidRPr="003E4E79">
        <w:rPr>
          <w:rFonts w:ascii="Verdana" w:hAnsi="Verdana" w:cs="Arial"/>
          <w:i/>
          <w:snapToGrid w:val="0"/>
          <w:sz w:val="16"/>
          <w:szCs w:val="16"/>
        </w:rPr>
        <w:t xml:space="preserve">t žádné změny věcného rozsahu, smluvní ceny, termínů ani žádných dalších ustanovení uvedených v této smlouvě. Tyto úkony je za Objednatele oprávněna provádět pouze osoba </w:t>
      </w:r>
      <w:r>
        <w:rPr>
          <w:rFonts w:ascii="Verdana" w:hAnsi="Verdana" w:cs="Arial"/>
          <w:i/>
          <w:snapToGrid w:val="0"/>
          <w:sz w:val="16"/>
          <w:szCs w:val="16"/>
        </w:rPr>
        <w:t xml:space="preserve">oprávněná jednat za </w:t>
      </w:r>
      <w:r w:rsidRPr="003E4E79">
        <w:rPr>
          <w:rFonts w:ascii="Verdana" w:hAnsi="Verdana" w:cs="Arial"/>
          <w:i/>
          <w:snapToGrid w:val="0"/>
          <w:sz w:val="16"/>
          <w:szCs w:val="16"/>
        </w:rPr>
        <w:t>Objednatele.</w:t>
      </w:r>
    </w:p>
    <w:p w:rsidR="008723C3" w:rsidRDefault="008723C3" w:rsidP="008723C3">
      <w:pPr>
        <w:pStyle w:val="Nadpis6"/>
        <w:widowControl w:val="0"/>
        <w:spacing w:before="120" w:after="0"/>
        <w:ind w:left="709" w:hanging="709"/>
        <w:jc w:val="both"/>
        <w:rPr>
          <w:rFonts w:ascii="Verdana" w:hAnsi="Verdana"/>
          <w:b w:val="0"/>
          <w:i/>
          <w:sz w:val="16"/>
          <w:szCs w:val="16"/>
        </w:rPr>
      </w:pPr>
      <w:r w:rsidRPr="00932307">
        <w:rPr>
          <w:rFonts w:ascii="Verdana" w:hAnsi="Verdana"/>
          <w:i/>
          <w:sz w:val="16"/>
          <w:szCs w:val="16"/>
        </w:rPr>
        <w:t>9.</w:t>
      </w:r>
      <w:r w:rsidR="00787B71">
        <w:rPr>
          <w:rFonts w:ascii="Verdana" w:hAnsi="Verdana"/>
          <w:i/>
          <w:sz w:val="16"/>
          <w:szCs w:val="16"/>
        </w:rPr>
        <w:t>7</w:t>
      </w:r>
      <w:r w:rsidRPr="00932307">
        <w:rPr>
          <w:rFonts w:ascii="Verdana" w:hAnsi="Verdana"/>
          <w:i/>
          <w:sz w:val="16"/>
          <w:szCs w:val="16"/>
        </w:rPr>
        <w:t>.</w:t>
      </w:r>
      <w:r w:rsidRPr="00932307">
        <w:rPr>
          <w:rFonts w:ascii="Verdana" w:hAnsi="Verdana"/>
          <w:i/>
          <w:sz w:val="16"/>
          <w:szCs w:val="16"/>
        </w:rPr>
        <w:tab/>
      </w:r>
      <w:r w:rsidRPr="00932307">
        <w:rPr>
          <w:rFonts w:ascii="Verdana" w:hAnsi="Verdana"/>
          <w:b w:val="0"/>
          <w:i/>
          <w:sz w:val="16"/>
          <w:szCs w:val="16"/>
        </w:rPr>
        <w:t>Objednatel je oprávněn kontrolovat provádění díla. Zjistí-li Objednatel</w:t>
      </w:r>
      <w:r>
        <w:rPr>
          <w:rFonts w:ascii="Verdana" w:hAnsi="Verdana"/>
          <w:b w:val="0"/>
          <w:i/>
          <w:sz w:val="16"/>
          <w:szCs w:val="16"/>
        </w:rPr>
        <w:t>,</w:t>
      </w:r>
      <w:r w:rsidRPr="00932307">
        <w:rPr>
          <w:rFonts w:ascii="Verdana" w:hAnsi="Verdana"/>
          <w:b w:val="0"/>
          <w:i/>
          <w:sz w:val="16"/>
          <w:szCs w:val="16"/>
        </w:rPr>
        <w:t xml:space="preserve">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8723C3" w:rsidRDefault="008723C3" w:rsidP="008723C3">
      <w:pPr>
        <w:spacing w:before="60"/>
        <w:ind w:left="709" w:hanging="709"/>
        <w:jc w:val="both"/>
        <w:rPr>
          <w:rFonts w:ascii="Verdana" w:hAnsi="Verdana"/>
          <w:i/>
          <w:sz w:val="16"/>
          <w:szCs w:val="16"/>
        </w:rPr>
      </w:pPr>
      <w:r w:rsidRPr="0096384D">
        <w:rPr>
          <w:rFonts w:ascii="Verdana" w:hAnsi="Verdana"/>
          <w:b/>
          <w:bCs/>
          <w:i/>
          <w:sz w:val="16"/>
          <w:szCs w:val="16"/>
        </w:rPr>
        <w:t>9.</w:t>
      </w:r>
      <w:r w:rsidR="00787B71">
        <w:rPr>
          <w:rFonts w:ascii="Verdana" w:hAnsi="Verdana"/>
          <w:b/>
          <w:i/>
          <w:sz w:val="16"/>
          <w:szCs w:val="16"/>
        </w:rPr>
        <w:t>8</w:t>
      </w:r>
      <w:r w:rsidRPr="0096384D">
        <w:rPr>
          <w:rFonts w:ascii="Verdana" w:hAnsi="Verdana"/>
          <w:b/>
          <w:i/>
          <w:sz w:val="16"/>
          <w:szCs w:val="16"/>
        </w:rPr>
        <w:t>.</w:t>
      </w:r>
      <w:r w:rsidRPr="0096384D">
        <w:rPr>
          <w:rFonts w:ascii="Verdana" w:hAnsi="Verdana"/>
          <w:b/>
          <w:i/>
          <w:sz w:val="16"/>
          <w:szCs w:val="16"/>
        </w:rPr>
        <w:tab/>
      </w:r>
      <w:r w:rsidRPr="0096384D">
        <w:rPr>
          <w:rFonts w:ascii="Verdana" w:hAnsi="Verdana"/>
          <w:i/>
          <w:sz w:val="16"/>
          <w:szCs w:val="16"/>
        </w:rPr>
        <w:t>Objednatel je oprávněn požadovat po Zhotoviteli</w:t>
      </w:r>
      <w:r w:rsidRPr="0096384D">
        <w:rPr>
          <w:rFonts w:ascii="Verdana" w:hAnsi="Verdana"/>
          <w:b/>
          <w:i/>
          <w:sz w:val="16"/>
          <w:szCs w:val="16"/>
        </w:rPr>
        <w:t xml:space="preserve"> </w:t>
      </w:r>
      <w:r w:rsidRPr="0096384D">
        <w:rPr>
          <w:rFonts w:ascii="Verdana" w:hAnsi="Verdana"/>
          <w:i/>
          <w:sz w:val="16"/>
          <w:szCs w:val="16"/>
        </w:rPr>
        <w:t xml:space="preserve">sám nebo prostřednictvím </w:t>
      </w:r>
      <w:r>
        <w:rPr>
          <w:rFonts w:ascii="Verdana" w:hAnsi="Verdana"/>
          <w:i/>
          <w:sz w:val="16"/>
          <w:szCs w:val="16"/>
        </w:rPr>
        <w:t>TDS</w:t>
      </w:r>
      <w:r w:rsidRPr="0096384D">
        <w:rPr>
          <w:rFonts w:ascii="Verdana" w:hAnsi="Verdana"/>
          <w:i/>
          <w:sz w:val="16"/>
          <w:szCs w:val="16"/>
        </w:rPr>
        <w:t xml:space="preserve"> předložení vzorků u těch výrobků a dodávek, u nichž si to Objednatel předem písemně vyhradí, a to alespoň ve lhůtě </w:t>
      </w:r>
      <w:r>
        <w:rPr>
          <w:rFonts w:ascii="Verdana" w:hAnsi="Verdana"/>
          <w:i/>
          <w:sz w:val="16"/>
          <w:szCs w:val="16"/>
        </w:rPr>
        <w:t>2</w:t>
      </w:r>
      <w:r w:rsidRPr="0096384D">
        <w:rPr>
          <w:rFonts w:ascii="Verdana" w:hAnsi="Verdana"/>
          <w:i/>
          <w:sz w:val="16"/>
          <w:szCs w:val="16"/>
        </w:rPr>
        <w:t>0 kalendářních dnů před předpokládaným termínem realizace výrobku nebo dodávky na stavbě. Zhotovitel je povinen Objednatelem po</w:t>
      </w:r>
      <w:r>
        <w:rPr>
          <w:rFonts w:ascii="Verdana" w:hAnsi="Verdana"/>
          <w:i/>
          <w:sz w:val="16"/>
          <w:szCs w:val="16"/>
        </w:rPr>
        <w:t>žadované vzorky předložit.</w:t>
      </w:r>
    </w:p>
    <w:p w:rsidR="008723C3" w:rsidRDefault="008723C3" w:rsidP="008723C3">
      <w:pPr>
        <w:pStyle w:val="Zkladntext"/>
        <w:widowControl w:val="0"/>
        <w:spacing w:before="60"/>
        <w:ind w:left="709" w:hanging="709"/>
        <w:rPr>
          <w:rFonts w:ascii="Verdana" w:hAnsi="Verdana"/>
          <w:i/>
          <w:sz w:val="16"/>
          <w:szCs w:val="16"/>
        </w:rPr>
      </w:pPr>
      <w:r w:rsidRPr="0096384D">
        <w:rPr>
          <w:rFonts w:ascii="Verdana" w:hAnsi="Verdana"/>
          <w:b/>
          <w:bCs/>
          <w:i/>
          <w:sz w:val="16"/>
          <w:szCs w:val="16"/>
        </w:rPr>
        <w:t>9.</w:t>
      </w:r>
      <w:r w:rsidR="00787B71">
        <w:rPr>
          <w:rFonts w:ascii="Verdana" w:hAnsi="Verdana"/>
          <w:b/>
          <w:i/>
          <w:sz w:val="16"/>
          <w:szCs w:val="16"/>
        </w:rPr>
        <w:t>8</w:t>
      </w:r>
      <w:r w:rsidRPr="0096384D">
        <w:rPr>
          <w:rFonts w:ascii="Verdana" w:hAnsi="Verdana"/>
          <w:b/>
          <w:i/>
          <w:sz w:val="16"/>
          <w:szCs w:val="16"/>
        </w:rPr>
        <w:t>.</w:t>
      </w:r>
      <w:r w:rsidRPr="0096384D">
        <w:rPr>
          <w:rFonts w:ascii="Verdana" w:hAnsi="Verdana"/>
          <w:i/>
          <w:sz w:val="16"/>
          <w:szCs w:val="16"/>
        </w:rPr>
        <w:tab/>
        <w:t>Objednatel má právo provádět průběžné kontroly díla v průběhu jeho provádění a rozhodnout o zúžení předmětu díla na základě zjišťovacích protokolů.</w:t>
      </w:r>
    </w:p>
    <w:p w:rsidR="00051E94" w:rsidRPr="00723498" w:rsidRDefault="00051E94" w:rsidP="001C728E">
      <w:pPr>
        <w:pStyle w:val="Import4"/>
        <w:widowControl w:val="0"/>
        <w:suppressAutoHyphens w:val="0"/>
        <w:spacing w:before="360" w:line="240" w:lineRule="auto"/>
        <w:ind w:left="4031" w:hanging="4031"/>
        <w:jc w:val="center"/>
        <w:rPr>
          <w:rFonts w:ascii="Verdana" w:hAnsi="Verdana" w:cs="Arial"/>
          <w:b/>
          <w:i/>
        </w:rPr>
      </w:pPr>
      <w:r w:rsidRPr="00723498">
        <w:rPr>
          <w:rFonts w:ascii="Verdana" w:hAnsi="Verdana" w:cs="Arial"/>
          <w:b/>
          <w:i/>
        </w:rPr>
        <w:t>Článek X. Povinnosti Zhotovitele</w:t>
      </w:r>
    </w:p>
    <w:p w:rsidR="008723C3" w:rsidRPr="00F16E6A" w:rsidRDefault="00051E94" w:rsidP="008723C3">
      <w:pPr>
        <w:pStyle w:val="Import5"/>
        <w:widowControl w:val="0"/>
        <w:suppressAutoHyphens w:val="0"/>
        <w:spacing w:before="120" w:line="240" w:lineRule="auto"/>
        <w:ind w:left="709" w:hanging="709"/>
        <w:jc w:val="both"/>
        <w:rPr>
          <w:rFonts w:ascii="Verdana" w:hAnsi="Verdana" w:cs="Arial"/>
          <w:b/>
          <w:i/>
          <w:strike/>
          <w:sz w:val="16"/>
          <w:szCs w:val="16"/>
        </w:rPr>
      </w:pPr>
      <w:r w:rsidRPr="00F16E6A">
        <w:rPr>
          <w:rFonts w:ascii="Verdana" w:hAnsi="Verdana" w:cs="Arial"/>
          <w:b/>
          <w:i/>
          <w:sz w:val="16"/>
          <w:szCs w:val="16"/>
        </w:rPr>
        <w:t>10.</w:t>
      </w:r>
      <w:r>
        <w:rPr>
          <w:rFonts w:ascii="Verdana" w:hAnsi="Verdana" w:cs="Arial"/>
          <w:b/>
          <w:i/>
          <w:sz w:val="16"/>
          <w:szCs w:val="16"/>
        </w:rPr>
        <w:t>1</w:t>
      </w:r>
      <w:r w:rsidRPr="00F16E6A">
        <w:rPr>
          <w:rFonts w:ascii="Verdana" w:hAnsi="Verdana" w:cs="Arial"/>
          <w:b/>
          <w:i/>
          <w:sz w:val="16"/>
          <w:szCs w:val="16"/>
        </w:rPr>
        <w:t>.</w:t>
      </w:r>
      <w:r w:rsidRPr="00F16E6A">
        <w:rPr>
          <w:rFonts w:ascii="Verdana" w:hAnsi="Verdana" w:cs="Arial"/>
          <w:b/>
          <w:i/>
          <w:sz w:val="16"/>
          <w:szCs w:val="16"/>
        </w:rPr>
        <w:tab/>
      </w:r>
      <w:r w:rsidR="008723C3" w:rsidRPr="00023FE2">
        <w:rPr>
          <w:rFonts w:ascii="Verdana" w:hAnsi="Verdana" w:cs="Arial"/>
          <w:i/>
          <w:sz w:val="16"/>
          <w:szCs w:val="16"/>
        </w:rPr>
        <w:t xml:space="preserve">Zhotovitel je povinen umožnit výkon </w:t>
      </w:r>
      <w:r w:rsidR="008723C3">
        <w:rPr>
          <w:rFonts w:ascii="Verdana" w:hAnsi="Verdana" w:cs="Arial"/>
          <w:i/>
          <w:sz w:val="16"/>
          <w:szCs w:val="16"/>
        </w:rPr>
        <w:t>TDS</w:t>
      </w:r>
      <w:r w:rsidR="008723C3" w:rsidRPr="00023FE2">
        <w:rPr>
          <w:rFonts w:ascii="Verdana" w:hAnsi="Verdana" w:cs="Arial"/>
          <w:i/>
          <w:sz w:val="16"/>
          <w:szCs w:val="16"/>
        </w:rPr>
        <w:t xml:space="preserve"> a součinnost osob pověřených výkonem funkce </w:t>
      </w:r>
      <w:r w:rsidR="008723C3">
        <w:rPr>
          <w:rFonts w:ascii="Verdana" w:hAnsi="Verdana" w:cs="Arial"/>
          <w:i/>
          <w:sz w:val="16"/>
          <w:szCs w:val="16"/>
        </w:rPr>
        <w:t>TDS</w:t>
      </w:r>
      <w:r w:rsidR="008723C3" w:rsidRPr="00023FE2">
        <w:rPr>
          <w:rFonts w:ascii="Verdana" w:hAnsi="Verdana" w:cs="Arial"/>
          <w:i/>
          <w:sz w:val="16"/>
          <w:szCs w:val="16"/>
        </w:rPr>
        <w:t xml:space="preserve"> při operativních kontrolách stavby. Stejné povinnosti Zhotovitele platí i pro výkon autorského dozoru projektanta</w:t>
      </w:r>
      <w:r w:rsidR="008723C3" w:rsidRPr="00F16E6A">
        <w:rPr>
          <w:rFonts w:ascii="Verdana" w:hAnsi="Verdana" w:cs="Arial"/>
          <w:i/>
          <w:sz w:val="16"/>
          <w:szCs w:val="16"/>
        </w:rPr>
        <w:t>.</w:t>
      </w:r>
    </w:p>
    <w:p w:rsidR="008723C3" w:rsidRPr="00F16E6A" w:rsidRDefault="008723C3" w:rsidP="00147E03">
      <w:pPr>
        <w:pStyle w:val="Import5"/>
        <w:widowControl w:val="0"/>
        <w:suppressAutoHyphens w:val="0"/>
        <w:spacing w:before="100" w:line="240" w:lineRule="auto"/>
        <w:ind w:left="709" w:hanging="709"/>
        <w:jc w:val="both"/>
        <w:rPr>
          <w:rFonts w:ascii="Verdana" w:hAnsi="Verdana" w:cs="Arial"/>
          <w:b/>
          <w:i/>
          <w:sz w:val="16"/>
          <w:szCs w:val="16"/>
        </w:rPr>
      </w:pPr>
      <w:r w:rsidRPr="00F16E6A">
        <w:rPr>
          <w:rFonts w:ascii="Verdana" w:hAnsi="Verdana" w:cs="Arial"/>
          <w:b/>
          <w:i/>
          <w:sz w:val="16"/>
          <w:szCs w:val="16"/>
        </w:rPr>
        <w:t>10.2.</w:t>
      </w:r>
      <w:r w:rsidRPr="00F16E6A">
        <w:rPr>
          <w:rFonts w:ascii="Verdana" w:hAnsi="Verdana" w:cs="Arial"/>
          <w:b/>
          <w:i/>
          <w:sz w:val="16"/>
          <w:szCs w:val="16"/>
        </w:rPr>
        <w:tab/>
      </w:r>
      <w:r w:rsidRPr="00F16E6A">
        <w:rPr>
          <w:rFonts w:ascii="Verdana" w:hAnsi="Verdana" w:cs="Arial"/>
          <w:i/>
          <w:sz w:val="16"/>
          <w:szCs w:val="16"/>
        </w:rPr>
        <w:t xml:space="preserve">Zhotovitel je povinen zajišťovat koordinaci a součinnost </w:t>
      </w:r>
      <w:r w:rsidR="00EC5977">
        <w:rPr>
          <w:rFonts w:ascii="Verdana" w:hAnsi="Verdana" w:cs="Arial"/>
          <w:i/>
          <w:sz w:val="16"/>
          <w:szCs w:val="16"/>
        </w:rPr>
        <w:t>pod</w:t>
      </w:r>
      <w:r w:rsidRPr="00F16E6A">
        <w:rPr>
          <w:rFonts w:ascii="Verdana" w:hAnsi="Verdana" w:cs="Arial"/>
          <w:i/>
          <w:sz w:val="16"/>
          <w:szCs w:val="16"/>
        </w:rPr>
        <w:t>dodavatelů stavby a dalších účastníků tak, aby nedošlo k narušení plynulého provádění díla.</w:t>
      </w:r>
    </w:p>
    <w:p w:rsidR="008723C3" w:rsidRPr="00F16E6A" w:rsidRDefault="008723C3" w:rsidP="00147E03">
      <w:pPr>
        <w:pStyle w:val="Import5"/>
        <w:widowControl w:val="0"/>
        <w:suppressAutoHyphens w:val="0"/>
        <w:spacing w:before="100" w:line="240" w:lineRule="auto"/>
        <w:ind w:left="709" w:hanging="709"/>
        <w:jc w:val="both"/>
        <w:rPr>
          <w:rFonts w:ascii="Verdana" w:hAnsi="Verdana" w:cs="Arial"/>
          <w:b/>
          <w:i/>
          <w:sz w:val="16"/>
          <w:szCs w:val="16"/>
        </w:rPr>
      </w:pPr>
      <w:r w:rsidRPr="00F16E6A">
        <w:rPr>
          <w:rFonts w:ascii="Verdana" w:hAnsi="Verdana" w:cs="Arial"/>
          <w:b/>
          <w:i/>
          <w:sz w:val="16"/>
          <w:szCs w:val="16"/>
        </w:rPr>
        <w:t>10.3.</w:t>
      </w:r>
      <w:r w:rsidRPr="00F16E6A">
        <w:rPr>
          <w:rFonts w:ascii="Verdana" w:hAnsi="Verdana" w:cs="Arial"/>
          <w:b/>
          <w:i/>
          <w:sz w:val="16"/>
          <w:szCs w:val="16"/>
        </w:rPr>
        <w:tab/>
      </w:r>
      <w:r w:rsidRPr="00F16E6A">
        <w:rPr>
          <w:rFonts w:ascii="Verdana" w:hAnsi="Verdana" w:cs="Arial"/>
          <w:i/>
          <w:sz w:val="16"/>
          <w:szCs w:val="16"/>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8723C3" w:rsidRPr="00F16E6A" w:rsidRDefault="008723C3" w:rsidP="00147E03">
      <w:pPr>
        <w:pStyle w:val="Import5"/>
        <w:widowControl w:val="0"/>
        <w:suppressAutoHyphens w:val="0"/>
        <w:spacing w:before="100" w:line="240" w:lineRule="auto"/>
        <w:ind w:left="709" w:hanging="709"/>
        <w:jc w:val="both"/>
        <w:rPr>
          <w:rFonts w:ascii="Verdana" w:hAnsi="Verdana" w:cs="Arial"/>
          <w:b/>
          <w:i/>
          <w:sz w:val="16"/>
          <w:szCs w:val="16"/>
        </w:rPr>
      </w:pPr>
      <w:r w:rsidRPr="00F16E6A">
        <w:rPr>
          <w:rFonts w:ascii="Verdana" w:hAnsi="Verdana" w:cs="Arial"/>
          <w:b/>
          <w:i/>
          <w:sz w:val="16"/>
          <w:szCs w:val="16"/>
        </w:rPr>
        <w:t>10.4.</w:t>
      </w:r>
      <w:r w:rsidRPr="00F16E6A">
        <w:rPr>
          <w:rFonts w:ascii="Verdana" w:hAnsi="Verdana" w:cs="Arial"/>
          <w:b/>
          <w:i/>
          <w:sz w:val="16"/>
          <w:szCs w:val="16"/>
        </w:rPr>
        <w:tab/>
      </w:r>
      <w:r w:rsidRPr="00F16E6A">
        <w:rPr>
          <w:rFonts w:ascii="Verdana" w:hAnsi="Verdana" w:cs="Arial"/>
          <w:i/>
          <w:sz w:val="16"/>
          <w:szCs w:val="16"/>
        </w:rPr>
        <w:t xml:space="preserve">Zhotovitel se zavazuje, že bude při </w:t>
      </w:r>
      <w:r>
        <w:rPr>
          <w:rFonts w:ascii="Verdana" w:hAnsi="Verdana" w:cs="Arial"/>
          <w:i/>
          <w:sz w:val="16"/>
          <w:szCs w:val="16"/>
        </w:rPr>
        <w:t>provádění díla</w:t>
      </w:r>
      <w:r w:rsidRPr="00F16E6A">
        <w:rPr>
          <w:rFonts w:ascii="Verdana" w:hAnsi="Verdana" w:cs="Arial"/>
          <w:i/>
          <w:sz w:val="16"/>
          <w:szCs w:val="16"/>
        </w:rPr>
        <w:t xml:space="preserve">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8723C3" w:rsidRDefault="008723C3" w:rsidP="00147E03">
      <w:pPr>
        <w:pStyle w:val="Import5"/>
        <w:widowControl w:val="0"/>
        <w:suppressAutoHyphens w:val="0"/>
        <w:spacing w:before="100" w:line="240" w:lineRule="auto"/>
        <w:ind w:left="709" w:hanging="709"/>
        <w:jc w:val="both"/>
        <w:rPr>
          <w:rFonts w:ascii="Verdana" w:hAnsi="Verdana" w:cs="Arial"/>
          <w:i/>
          <w:sz w:val="16"/>
          <w:szCs w:val="16"/>
        </w:rPr>
      </w:pPr>
      <w:r w:rsidRPr="00F16E6A">
        <w:rPr>
          <w:rFonts w:ascii="Verdana" w:hAnsi="Verdana" w:cs="Arial"/>
          <w:b/>
          <w:i/>
          <w:sz w:val="16"/>
          <w:szCs w:val="16"/>
        </w:rPr>
        <w:t>10.5.</w:t>
      </w:r>
      <w:r w:rsidRPr="00F16E6A">
        <w:rPr>
          <w:rFonts w:ascii="Verdana" w:hAnsi="Verdana" w:cs="Arial"/>
          <w:b/>
          <w:i/>
          <w:sz w:val="16"/>
          <w:szCs w:val="16"/>
        </w:rPr>
        <w:tab/>
      </w:r>
      <w:r w:rsidRPr="00F16E6A">
        <w:rPr>
          <w:rFonts w:ascii="Verdana" w:hAnsi="Verdana" w:cs="Arial"/>
          <w:i/>
          <w:sz w:val="16"/>
          <w:szCs w:val="16"/>
        </w:rPr>
        <w:t>Zhotovitel je povinen zajišťovat po celou dobu plnění předmětu této smlouvy okamžité odstraňování odpadů a nečistot vzniklých v souvislosti s prováděním díla.</w:t>
      </w:r>
    </w:p>
    <w:p w:rsidR="008723C3" w:rsidRDefault="008723C3" w:rsidP="00147E03">
      <w:pPr>
        <w:pStyle w:val="Import5"/>
        <w:widowControl w:val="0"/>
        <w:suppressAutoHyphens w:val="0"/>
        <w:spacing w:before="100" w:line="240" w:lineRule="auto"/>
        <w:ind w:left="709" w:hanging="709"/>
        <w:jc w:val="both"/>
        <w:rPr>
          <w:rFonts w:ascii="Verdana" w:hAnsi="Verdana" w:cs="Arial"/>
          <w:i/>
          <w:sz w:val="16"/>
          <w:szCs w:val="16"/>
        </w:rPr>
      </w:pPr>
      <w:r w:rsidRPr="00440633">
        <w:rPr>
          <w:rFonts w:ascii="Verdana" w:hAnsi="Verdana" w:cs="Arial"/>
          <w:b/>
          <w:i/>
          <w:sz w:val="16"/>
          <w:szCs w:val="16"/>
        </w:rPr>
        <w:lastRenderedPageBreak/>
        <w:t>10.6.</w:t>
      </w:r>
      <w:r>
        <w:rPr>
          <w:rFonts w:ascii="Verdana" w:hAnsi="Verdana" w:cs="Arial"/>
          <w:i/>
          <w:sz w:val="16"/>
          <w:szCs w:val="16"/>
        </w:rPr>
        <w:tab/>
      </w:r>
      <w:r w:rsidRPr="00023FE2">
        <w:rPr>
          <w:rFonts w:ascii="Verdana" w:hAnsi="Verdana" w:cs="Arial"/>
          <w:i/>
          <w:sz w:val="16"/>
          <w:szCs w:val="16"/>
        </w:rPr>
        <w:t>Zhotovitel je povinen zajistit dozor nad prováděním díla odborně způsobilým stavbyvedoucím.</w:t>
      </w:r>
    </w:p>
    <w:p w:rsidR="008723C3" w:rsidRDefault="008723C3" w:rsidP="00147E03">
      <w:pPr>
        <w:pStyle w:val="Import5"/>
        <w:widowControl w:val="0"/>
        <w:suppressAutoHyphens w:val="0"/>
        <w:spacing w:before="100" w:line="240" w:lineRule="auto"/>
        <w:ind w:left="709" w:hanging="709"/>
        <w:jc w:val="both"/>
        <w:rPr>
          <w:rFonts w:ascii="Verdana" w:hAnsi="Verdana" w:cs="Arial"/>
          <w:i/>
          <w:sz w:val="16"/>
          <w:szCs w:val="16"/>
        </w:rPr>
      </w:pPr>
      <w:r w:rsidRPr="007C4AA3">
        <w:rPr>
          <w:rFonts w:ascii="Verdana" w:hAnsi="Verdana" w:cs="Arial"/>
          <w:b/>
          <w:i/>
          <w:sz w:val="16"/>
          <w:szCs w:val="16"/>
        </w:rPr>
        <w:t>10.7.</w:t>
      </w:r>
      <w:r>
        <w:rPr>
          <w:rFonts w:ascii="Verdana" w:hAnsi="Verdana" w:cs="Arial"/>
          <w:i/>
          <w:sz w:val="16"/>
          <w:szCs w:val="16"/>
        </w:rPr>
        <w:tab/>
      </w:r>
      <w:r w:rsidRPr="007D3273">
        <w:rPr>
          <w:rFonts w:ascii="Verdana" w:hAnsi="Verdana" w:cs="Arial"/>
          <w:i/>
          <w:sz w:val="16"/>
          <w:szCs w:val="16"/>
        </w:rPr>
        <w:t xml:space="preserve">U těch částí díla, které vyžadují zpracování výrobní dokumentace, má Zhotovitel povinnost předložit dokumentaci před zahájením prací na těchto částech díla k odsouhlasení Objednateli, </w:t>
      </w:r>
      <w:r>
        <w:rPr>
          <w:rFonts w:ascii="Verdana" w:hAnsi="Verdana" w:cs="Arial"/>
          <w:i/>
          <w:sz w:val="16"/>
          <w:szCs w:val="16"/>
        </w:rPr>
        <w:t>TDS</w:t>
      </w:r>
      <w:r w:rsidRPr="007D3273">
        <w:rPr>
          <w:rFonts w:ascii="Verdana" w:hAnsi="Verdana" w:cs="Arial"/>
          <w:i/>
          <w:sz w:val="16"/>
          <w:szCs w:val="16"/>
        </w:rPr>
        <w:t xml:space="preserve"> a AD a odsouhlasenou dokumentaci předat ve 3 vyhotoveních Objednateli.</w:t>
      </w:r>
    </w:p>
    <w:p w:rsidR="008723C3"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7C4AA3">
        <w:rPr>
          <w:rFonts w:ascii="Verdana" w:hAnsi="Verdana" w:cs="Arial"/>
          <w:b/>
          <w:i/>
          <w:sz w:val="16"/>
          <w:szCs w:val="16"/>
        </w:rPr>
        <w:t>10.8</w:t>
      </w:r>
      <w:r>
        <w:rPr>
          <w:rFonts w:ascii="Verdana" w:hAnsi="Verdana" w:cs="Arial"/>
          <w:i/>
          <w:sz w:val="16"/>
          <w:szCs w:val="16"/>
        </w:rPr>
        <w:t>.</w:t>
      </w:r>
      <w:r>
        <w:rPr>
          <w:rFonts w:ascii="Verdana" w:hAnsi="Verdana" w:cs="Arial"/>
          <w:i/>
          <w:sz w:val="16"/>
          <w:szCs w:val="16"/>
        </w:rPr>
        <w:tab/>
      </w:r>
      <w:r w:rsidRPr="007D3273">
        <w:rPr>
          <w:rFonts w:ascii="Verdana" w:hAnsi="Verdana" w:cs="Arial"/>
          <w:i/>
          <w:sz w:val="16"/>
          <w:szCs w:val="16"/>
        </w:rPr>
        <w:t xml:space="preserve">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w:t>
      </w:r>
    </w:p>
    <w:p w:rsidR="008723C3"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7C4AA3">
        <w:rPr>
          <w:rFonts w:ascii="Verdana" w:hAnsi="Verdana" w:cs="Arial"/>
          <w:b/>
          <w:i/>
          <w:sz w:val="16"/>
          <w:szCs w:val="16"/>
        </w:rPr>
        <w:t>10.9.</w:t>
      </w:r>
      <w:r>
        <w:rPr>
          <w:rFonts w:ascii="Verdana" w:hAnsi="Verdana" w:cs="Arial"/>
          <w:i/>
          <w:sz w:val="16"/>
          <w:szCs w:val="16"/>
        </w:rPr>
        <w:tab/>
      </w:r>
      <w:r w:rsidRPr="007D3273">
        <w:rPr>
          <w:rFonts w:ascii="Verdana" w:hAnsi="Verdana" w:cs="Arial"/>
          <w:i/>
          <w:sz w:val="16"/>
          <w:szCs w:val="16"/>
        </w:rPr>
        <w:t>Zhotovitel je povinen poskytnout všem subjektům provádějícím kontrolu nezbytné doklady a informace týkající se dodavatelských činností souvisejících s provedením díla.</w:t>
      </w:r>
    </w:p>
    <w:p w:rsidR="008723C3" w:rsidRPr="00366FC4"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7C4AA3">
        <w:rPr>
          <w:rFonts w:ascii="Verdana" w:hAnsi="Verdana" w:cs="Arial"/>
          <w:b/>
          <w:i/>
          <w:sz w:val="16"/>
          <w:szCs w:val="16"/>
        </w:rPr>
        <w:t>10.10.</w:t>
      </w:r>
      <w:r w:rsidRPr="007C4AA3">
        <w:rPr>
          <w:rFonts w:ascii="Verdana" w:hAnsi="Verdana" w:cs="Arial"/>
          <w:b/>
          <w:i/>
          <w:sz w:val="16"/>
          <w:szCs w:val="16"/>
        </w:rPr>
        <w:tab/>
      </w:r>
      <w:r w:rsidRPr="00F86A48">
        <w:rPr>
          <w:rFonts w:ascii="Verdana" w:hAnsi="Verdana" w:cs="Arial"/>
          <w:i/>
          <w:sz w:val="16"/>
          <w:szCs w:val="16"/>
        </w:rPr>
        <w:t xml:space="preserve">Zhotovitel je povinen zajistit na stavbě bezpečnost a ochranu zdraví, respektovat zákon č. 309/2006 Sb. a nařízení vlády </w:t>
      </w:r>
      <w:r w:rsidRPr="00366FC4">
        <w:rPr>
          <w:rFonts w:ascii="Verdana" w:hAnsi="Verdana" w:cs="Arial"/>
          <w:i/>
          <w:sz w:val="16"/>
          <w:szCs w:val="16"/>
        </w:rPr>
        <w:t>č. 591/2006 Sb., umožnit činnost inspektora bezpečnosti práce Objednatele. Neplnění povinností Zhotovitele s tímto ustanovením spojených podléhá sankci ze strany Objednatele podle článku XIV. odstavce 14.</w:t>
      </w:r>
      <w:r w:rsidR="00A71505">
        <w:rPr>
          <w:rFonts w:ascii="Verdana" w:hAnsi="Verdana" w:cs="Arial"/>
          <w:i/>
          <w:sz w:val="16"/>
          <w:szCs w:val="16"/>
        </w:rPr>
        <w:t>4</w:t>
      </w:r>
      <w:r w:rsidRPr="00366FC4">
        <w:rPr>
          <w:rFonts w:ascii="Verdana" w:hAnsi="Verdana" w:cs="Arial"/>
          <w:i/>
          <w:sz w:val="16"/>
          <w:szCs w:val="16"/>
        </w:rPr>
        <w:t>. této smlouvy.</w:t>
      </w:r>
    </w:p>
    <w:p w:rsidR="008723C3" w:rsidRPr="00ED16F0" w:rsidRDefault="008723C3" w:rsidP="008723C3">
      <w:pPr>
        <w:widowControl w:val="0"/>
        <w:spacing w:before="120"/>
        <w:ind w:left="709" w:hanging="709"/>
        <w:jc w:val="both"/>
        <w:rPr>
          <w:rFonts w:ascii="Verdana" w:hAnsi="Verdana" w:cs="Arial"/>
          <w:i/>
          <w:sz w:val="16"/>
          <w:szCs w:val="16"/>
        </w:rPr>
      </w:pPr>
      <w:r w:rsidRPr="00366FC4">
        <w:rPr>
          <w:rFonts w:ascii="Verdana" w:hAnsi="Verdana" w:cs="Arial"/>
          <w:b/>
          <w:i/>
          <w:sz w:val="16"/>
          <w:szCs w:val="16"/>
        </w:rPr>
        <w:t>10.11.</w:t>
      </w:r>
      <w:r w:rsidRPr="00366FC4">
        <w:rPr>
          <w:rFonts w:ascii="Verdana" w:hAnsi="Verdana" w:cs="Arial"/>
          <w:i/>
          <w:sz w:val="16"/>
          <w:szCs w:val="16"/>
        </w:rPr>
        <w:tab/>
        <w:t>Zhotovitel je povinen plně odškodnit</w:t>
      </w:r>
      <w:r w:rsidRPr="007D3273">
        <w:rPr>
          <w:rFonts w:ascii="Verdana" w:hAnsi="Verdana" w:cs="Arial"/>
          <w:i/>
          <w:sz w:val="16"/>
          <w:szCs w:val="16"/>
        </w:rPr>
        <w:t xml:space="preserve"> Objednatele za jakékoliv nároky a náklady, které mu vznikly narušením práv třetích osob (obtěžování, ohrožení výkonu, zásah) činností Zhotovitele nebo v souvislosti s ním</w:t>
      </w:r>
      <w:r w:rsidRPr="00ED16F0">
        <w:rPr>
          <w:rFonts w:ascii="Verdana" w:hAnsi="Verdana" w:cs="Arial"/>
          <w:i/>
          <w:sz w:val="16"/>
          <w:szCs w:val="16"/>
        </w:rPr>
        <w:t>.</w:t>
      </w:r>
    </w:p>
    <w:p w:rsidR="008723C3" w:rsidRDefault="008723C3" w:rsidP="008723C3">
      <w:pPr>
        <w:widowControl w:val="0"/>
        <w:spacing w:before="120"/>
        <w:ind w:left="709" w:hanging="709"/>
        <w:jc w:val="both"/>
        <w:rPr>
          <w:rFonts w:ascii="Verdana" w:hAnsi="Verdana" w:cs="Arial"/>
          <w:b/>
          <w:i/>
          <w:caps/>
          <w:sz w:val="16"/>
          <w:szCs w:val="16"/>
        </w:rPr>
      </w:pPr>
      <w:r w:rsidRPr="00F16E6A">
        <w:rPr>
          <w:rFonts w:ascii="Verdana" w:hAnsi="Verdana" w:cs="Arial"/>
          <w:b/>
          <w:i/>
          <w:sz w:val="16"/>
          <w:szCs w:val="16"/>
        </w:rPr>
        <w:t>10.</w:t>
      </w:r>
      <w:r>
        <w:rPr>
          <w:rFonts w:ascii="Verdana" w:hAnsi="Verdana" w:cs="Arial"/>
          <w:b/>
          <w:i/>
          <w:sz w:val="16"/>
          <w:szCs w:val="16"/>
        </w:rPr>
        <w:t>12</w:t>
      </w:r>
      <w:r w:rsidRPr="00F16E6A">
        <w:rPr>
          <w:rFonts w:ascii="Verdana" w:hAnsi="Verdana" w:cs="Arial"/>
          <w:b/>
          <w:i/>
          <w:sz w:val="16"/>
          <w:szCs w:val="16"/>
        </w:rPr>
        <w:t>.</w:t>
      </w:r>
      <w:r w:rsidRPr="00F16E6A">
        <w:rPr>
          <w:rFonts w:ascii="Verdana" w:hAnsi="Verdana" w:cs="Arial"/>
          <w:b/>
          <w:i/>
          <w:sz w:val="16"/>
          <w:szCs w:val="16"/>
        </w:rPr>
        <w:tab/>
      </w:r>
      <w:r w:rsidR="00963E2F">
        <w:rPr>
          <w:rFonts w:ascii="Verdana" w:hAnsi="Verdana" w:cs="Arial"/>
          <w:b/>
          <w:i/>
          <w:caps/>
          <w:sz w:val="16"/>
          <w:szCs w:val="16"/>
        </w:rPr>
        <w:t>POD</w:t>
      </w:r>
      <w:r w:rsidRPr="00213D38">
        <w:rPr>
          <w:rFonts w:ascii="Verdana" w:hAnsi="Verdana" w:cs="Arial"/>
          <w:b/>
          <w:i/>
          <w:caps/>
          <w:sz w:val="16"/>
          <w:szCs w:val="16"/>
        </w:rPr>
        <w:t>dodavatelský systém</w:t>
      </w:r>
    </w:p>
    <w:p w:rsidR="008723C3" w:rsidRDefault="008723C3" w:rsidP="00EC5977">
      <w:pPr>
        <w:widowControl w:val="0"/>
        <w:spacing w:before="80"/>
        <w:ind w:left="1701" w:hanging="992"/>
        <w:jc w:val="both"/>
        <w:rPr>
          <w:rFonts w:ascii="Verdana" w:hAnsi="Verdana" w:cs="Arial"/>
          <w:i/>
          <w:sz w:val="16"/>
          <w:szCs w:val="16"/>
        </w:rPr>
      </w:pPr>
      <w:r>
        <w:rPr>
          <w:rFonts w:ascii="Verdana" w:hAnsi="Verdana" w:cs="Arial"/>
          <w:b/>
          <w:i/>
          <w:caps/>
          <w:sz w:val="16"/>
          <w:szCs w:val="16"/>
        </w:rPr>
        <w:t>10.12.1.</w:t>
      </w:r>
      <w:r>
        <w:rPr>
          <w:rFonts w:ascii="Verdana" w:hAnsi="Verdana" w:cs="Arial"/>
          <w:b/>
          <w:i/>
          <w:caps/>
          <w:sz w:val="16"/>
          <w:szCs w:val="16"/>
        </w:rPr>
        <w:tab/>
      </w:r>
      <w:r w:rsidRPr="00F86A48">
        <w:rPr>
          <w:rFonts w:ascii="Verdana" w:hAnsi="Verdana" w:cs="Arial"/>
          <w:i/>
          <w:sz w:val="16"/>
          <w:szCs w:val="16"/>
        </w:rPr>
        <w:t>Zhotovitel se zava</w:t>
      </w:r>
      <w:r>
        <w:rPr>
          <w:rFonts w:ascii="Verdana" w:hAnsi="Verdana" w:cs="Arial"/>
          <w:i/>
          <w:sz w:val="16"/>
          <w:szCs w:val="16"/>
        </w:rPr>
        <w:t xml:space="preserve">zuje </w:t>
      </w:r>
      <w:r w:rsidRPr="00F86A48">
        <w:rPr>
          <w:rFonts w:ascii="Verdana" w:hAnsi="Verdana" w:cs="Arial"/>
          <w:i/>
          <w:sz w:val="16"/>
          <w:szCs w:val="16"/>
        </w:rPr>
        <w:t>provést dílo vlastním jménem a na vlastní nebezpečí. Zhotovitel je oprávněn zajistit provádění částí předmětu díla dle této smlouvy třetími, k tomu odborně způsobilými osobami</w:t>
      </w:r>
      <w:r>
        <w:rPr>
          <w:rFonts w:ascii="Verdana" w:hAnsi="Verdana" w:cs="Arial"/>
          <w:i/>
          <w:sz w:val="16"/>
          <w:szCs w:val="16"/>
        </w:rPr>
        <w:t>,</w:t>
      </w:r>
      <w:r w:rsidRPr="00F86A48">
        <w:rPr>
          <w:rFonts w:ascii="Verdana" w:hAnsi="Verdana" w:cs="Arial"/>
          <w:i/>
          <w:sz w:val="16"/>
          <w:szCs w:val="16"/>
        </w:rPr>
        <w:t xml:space="preserve"> není však oprávněn zadat provedení díla takovýmto třetím osobám jako celek.</w:t>
      </w:r>
    </w:p>
    <w:p w:rsidR="008723C3" w:rsidRDefault="008723C3" w:rsidP="00EC5977">
      <w:pPr>
        <w:widowControl w:val="0"/>
        <w:spacing w:before="80"/>
        <w:ind w:left="1701" w:hanging="992"/>
        <w:jc w:val="both"/>
        <w:rPr>
          <w:rFonts w:ascii="Verdana" w:hAnsi="Verdana" w:cs="Arial"/>
          <w:i/>
          <w:sz w:val="16"/>
          <w:szCs w:val="16"/>
        </w:rPr>
      </w:pPr>
      <w:r w:rsidRPr="007C4AA3">
        <w:rPr>
          <w:rFonts w:ascii="Verdana" w:hAnsi="Verdana" w:cs="Arial"/>
          <w:b/>
          <w:i/>
          <w:sz w:val="16"/>
          <w:szCs w:val="16"/>
        </w:rPr>
        <w:t>10.12.2.</w:t>
      </w:r>
      <w:r>
        <w:rPr>
          <w:rFonts w:ascii="Verdana" w:hAnsi="Verdana" w:cs="Arial"/>
          <w:i/>
          <w:sz w:val="16"/>
          <w:szCs w:val="16"/>
        </w:rPr>
        <w:tab/>
      </w:r>
      <w:r w:rsidRPr="00F86A48">
        <w:rPr>
          <w:rFonts w:ascii="Verdana" w:hAnsi="Verdana" w:cs="Arial"/>
          <w:i/>
          <w:sz w:val="16"/>
          <w:szCs w:val="16"/>
        </w:rPr>
        <w:t xml:space="preserve">Zhotovitel má povinnost průběžně po dobu realizace díla předkládat Objednateli před uzavřením </w:t>
      </w:r>
      <w:r w:rsidR="00963E2F">
        <w:rPr>
          <w:rFonts w:ascii="Verdana" w:hAnsi="Verdana" w:cs="Arial"/>
          <w:i/>
          <w:sz w:val="16"/>
          <w:szCs w:val="16"/>
        </w:rPr>
        <w:t>pod</w:t>
      </w:r>
      <w:r w:rsidRPr="00F86A48">
        <w:rPr>
          <w:rFonts w:ascii="Verdana" w:hAnsi="Verdana" w:cs="Arial"/>
          <w:i/>
          <w:sz w:val="16"/>
          <w:szCs w:val="16"/>
        </w:rPr>
        <w:t xml:space="preserve">dodavatelských smluv ke schválení </w:t>
      </w:r>
      <w:r w:rsidR="00963E2F">
        <w:rPr>
          <w:rFonts w:ascii="Verdana" w:hAnsi="Verdana" w:cs="Arial"/>
          <w:i/>
          <w:sz w:val="16"/>
          <w:szCs w:val="16"/>
        </w:rPr>
        <w:t>pod</w:t>
      </w:r>
      <w:r w:rsidRPr="00F86A48">
        <w:rPr>
          <w:rFonts w:ascii="Verdana" w:hAnsi="Verdana" w:cs="Arial"/>
          <w:i/>
          <w:sz w:val="16"/>
          <w:szCs w:val="16"/>
        </w:rPr>
        <w:t xml:space="preserve">dodavatelský systém, a to v takovém předstihu, aby nebyla brzděna realizace díla podle harmonogramu. </w:t>
      </w:r>
    </w:p>
    <w:p w:rsidR="008723C3" w:rsidRPr="007C4AA3" w:rsidRDefault="008723C3" w:rsidP="00EC5977">
      <w:pPr>
        <w:widowControl w:val="0"/>
        <w:spacing w:before="80"/>
        <w:ind w:left="1701" w:hanging="992"/>
        <w:jc w:val="both"/>
        <w:rPr>
          <w:rFonts w:ascii="Verdana" w:hAnsi="Verdana" w:cs="Arial"/>
          <w:b/>
          <w:i/>
          <w:caps/>
          <w:sz w:val="16"/>
          <w:szCs w:val="16"/>
        </w:rPr>
      </w:pPr>
      <w:r w:rsidRPr="007C4AA3">
        <w:rPr>
          <w:rFonts w:ascii="Verdana" w:hAnsi="Verdana" w:cs="Arial"/>
          <w:b/>
          <w:i/>
          <w:sz w:val="16"/>
          <w:szCs w:val="16"/>
        </w:rPr>
        <w:t>10.12.3.</w:t>
      </w:r>
      <w:r>
        <w:rPr>
          <w:rFonts w:ascii="Verdana" w:hAnsi="Verdana" w:cs="Arial"/>
          <w:i/>
          <w:sz w:val="16"/>
          <w:szCs w:val="16"/>
        </w:rPr>
        <w:tab/>
      </w:r>
      <w:r w:rsidRPr="007C4AA3">
        <w:rPr>
          <w:rFonts w:ascii="Verdana" w:hAnsi="Verdana" w:cs="Arial"/>
          <w:i/>
          <w:sz w:val="16"/>
          <w:szCs w:val="16"/>
        </w:rPr>
        <w:t xml:space="preserve">Další povinnosti Zhotovitele ve vztahu k jeho </w:t>
      </w:r>
      <w:r w:rsidR="00963E2F">
        <w:rPr>
          <w:rFonts w:ascii="Verdana" w:hAnsi="Verdana" w:cs="Arial"/>
          <w:i/>
          <w:sz w:val="16"/>
          <w:szCs w:val="16"/>
        </w:rPr>
        <w:t>pod</w:t>
      </w:r>
      <w:r w:rsidRPr="007C4AA3">
        <w:rPr>
          <w:rFonts w:ascii="Verdana" w:hAnsi="Verdana" w:cs="Arial"/>
          <w:i/>
          <w:sz w:val="16"/>
          <w:szCs w:val="16"/>
        </w:rPr>
        <w:t>dodavatelům jsou vymezeny v čl. I. odst. 1.10. této smlouvy.</w:t>
      </w:r>
    </w:p>
    <w:p w:rsidR="008723C3" w:rsidRPr="00903E9F" w:rsidRDefault="008723C3" w:rsidP="00903E9F">
      <w:pPr>
        <w:pStyle w:val="Nadpis6"/>
        <w:widowControl w:val="0"/>
        <w:numPr>
          <w:ilvl w:val="1"/>
          <w:numId w:val="23"/>
        </w:numPr>
        <w:tabs>
          <w:tab w:val="num" w:pos="360"/>
          <w:tab w:val="left" w:pos="851"/>
        </w:tabs>
        <w:spacing w:before="120" w:after="0"/>
        <w:ind w:left="851" w:hanging="851"/>
        <w:jc w:val="both"/>
        <w:rPr>
          <w:rFonts w:ascii="Verdana" w:hAnsi="Verdana" w:cs="Arial"/>
          <w:b w:val="0"/>
          <w:i/>
          <w:sz w:val="16"/>
          <w:szCs w:val="16"/>
        </w:rPr>
      </w:pPr>
      <w:r w:rsidRPr="00903E9F">
        <w:rPr>
          <w:rFonts w:ascii="Verdana" w:hAnsi="Verdana" w:cs="Arial"/>
          <w:b w:val="0"/>
          <w:i/>
          <w:sz w:val="16"/>
          <w:szCs w:val="16"/>
        </w:rPr>
        <w:t>Technický dozor Objednatele nesmí provádět Zhotovitel ani osoba s ním propojená. Zhotovitel se touto smlouvou zavazuje, že nastane-li tato skutečnost, neprodleně ji oznámí Objednateli</w:t>
      </w:r>
      <w:r w:rsidR="00A956B3" w:rsidRPr="00903E9F">
        <w:rPr>
          <w:rFonts w:ascii="Verdana" w:hAnsi="Verdana" w:cs="Arial"/>
          <w:b w:val="0"/>
          <w:i/>
          <w:sz w:val="16"/>
          <w:szCs w:val="16"/>
        </w:rPr>
        <w:t>.</w:t>
      </w:r>
    </w:p>
    <w:p w:rsidR="00051E94" w:rsidRDefault="008723C3" w:rsidP="00903E9F">
      <w:pPr>
        <w:pStyle w:val="Nadpis6"/>
        <w:widowControl w:val="0"/>
        <w:numPr>
          <w:ilvl w:val="1"/>
          <w:numId w:val="23"/>
        </w:numPr>
        <w:tabs>
          <w:tab w:val="num" w:pos="360"/>
          <w:tab w:val="left" w:pos="851"/>
        </w:tabs>
        <w:spacing w:before="120" w:after="0"/>
        <w:ind w:left="851" w:hanging="851"/>
        <w:jc w:val="both"/>
        <w:rPr>
          <w:rFonts w:ascii="Verdana" w:hAnsi="Verdana" w:cs="Arial"/>
          <w:i/>
          <w:sz w:val="16"/>
          <w:szCs w:val="16"/>
        </w:rPr>
      </w:pPr>
      <w:r w:rsidRPr="00903E9F">
        <w:rPr>
          <w:rFonts w:ascii="Verdana" w:hAnsi="Verdana" w:cs="Arial"/>
          <w:b w:val="0"/>
          <w:i/>
          <w:sz w:val="16"/>
          <w:szCs w:val="16"/>
        </w:rPr>
        <w:t>Zhotovitel</w:t>
      </w:r>
      <w:r w:rsidRPr="00C35544">
        <w:rPr>
          <w:rFonts w:ascii="Verdana" w:hAnsi="Verdana" w:cs="Arial"/>
          <w:i/>
          <w:sz w:val="16"/>
          <w:szCs w:val="16"/>
        </w:rPr>
        <w:t xml:space="preserve"> </w:t>
      </w:r>
      <w:r w:rsidRPr="00903E9F">
        <w:rPr>
          <w:rFonts w:ascii="Verdana" w:hAnsi="Verdana" w:cs="Arial"/>
          <w:b w:val="0"/>
          <w:bCs w:val="0"/>
          <w:i/>
          <w:sz w:val="16"/>
          <w:szCs w:val="16"/>
        </w:rPr>
        <w:t>je povinen zajistit, aby osoby jím užité při zhotovování díla byly na staveništi zřetelně označeny názvem či logem zhotovitele. Jakákoliv konkrétní výjimka podléhá předchozímu písemnému souhlasu zástupce TDS učiněnému zápisem do stavebního či montážního deníku</w:t>
      </w:r>
      <w:r w:rsidR="00051E94" w:rsidRPr="00903E9F">
        <w:rPr>
          <w:rFonts w:ascii="Verdana" w:hAnsi="Verdana" w:cs="Arial"/>
          <w:b w:val="0"/>
          <w:bCs w:val="0"/>
          <w:i/>
          <w:sz w:val="16"/>
          <w:szCs w:val="16"/>
        </w:rPr>
        <w:t>.</w:t>
      </w:r>
      <w:r w:rsidR="00051E94" w:rsidRPr="00F86A48">
        <w:rPr>
          <w:rFonts w:ascii="Verdana" w:hAnsi="Verdana" w:cs="Arial"/>
          <w:i/>
          <w:sz w:val="16"/>
          <w:szCs w:val="16"/>
        </w:rPr>
        <w:t xml:space="preserve"> </w:t>
      </w:r>
    </w:p>
    <w:p w:rsidR="00A23AF5" w:rsidRPr="000728BF" w:rsidRDefault="00903E9F" w:rsidP="00A23AF5">
      <w:pPr>
        <w:pStyle w:val="Nadpis6"/>
        <w:widowControl w:val="0"/>
        <w:numPr>
          <w:ilvl w:val="1"/>
          <w:numId w:val="23"/>
        </w:numPr>
        <w:tabs>
          <w:tab w:val="num" w:pos="360"/>
          <w:tab w:val="left" w:pos="851"/>
        </w:tabs>
        <w:spacing w:before="120" w:after="0"/>
        <w:ind w:left="851" w:hanging="851"/>
        <w:jc w:val="both"/>
        <w:rPr>
          <w:rFonts w:ascii="Verdana" w:hAnsi="Verdana" w:cs="Arial"/>
          <w:b w:val="0"/>
          <w:i/>
          <w:sz w:val="16"/>
          <w:szCs w:val="16"/>
        </w:rPr>
      </w:pPr>
      <w:r w:rsidRPr="0089486A">
        <w:rPr>
          <w:rFonts w:ascii="Verdana" w:hAnsi="Verdana" w:cs="Arial"/>
          <w:b w:val="0"/>
          <w:i/>
          <w:sz w:val="16"/>
          <w:szCs w:val="16"/>
        </w:rPr>
        <w:t xml:space="preserve">Zhotovitel se zavazuje, </w:t>
      </w:r>
      <w:bookmarkStart w:id="4" w:name="_Hlk76571531"/>
      <w:r w:rsidRPr="0089486A">
        <w:rPr>
          <w:rFonts w:ascii="Verdana" w:hAnsi="Verdana" w:cs="Arial"/>
          <w:b w:val="0"/>
          <w:i/>
          <w:sz w:val="16"/>
          <w:szCs w:val="16"/>
        </w:rPr>
        <w:t>v rámci zásad ODPOVĚDNÉHO ZADÁVÁNÍ,</w:t>
      </w:r>
      <w:bookmarkEnd w:id="4"/>
      <w:r>
        <w:rPr>
          <w:rFonts w:ascii="Verdana" w:hAnsi="Verdana" w:cs="Arial"/>
          <w:b w:val="0"/>
          <w:i/>
          <w:sz w:val="16"/>
          <w:szCs w:val="16"/>
        </w:rPr>
        <w:t xml:space="preserve"> </w:t>
      </w:r>
      <w:r w:rsidRPr="00105681">
        <w:rPr>
          <w:rFonts w:ascii="Verdana" w:hAnsi="Verdana" w:cs="Arial"/>
          <w:b w:val="0"/>
          <w:i/>
          <w:sz w:val="16"/>
          <w:szCs w:val="16"/>
        </w:rPr>
        <w:t>k zajištění férových podmínek v dodavatelském řetězci spočívajících ve férových podmínkách platebního systému a k v zajištění důstojných pracovních podmínek</w:t>
      </w:r>
      <w:r>
        <w:rPr>
          <w:rFonts w:ascii="Verdana" w:hAnsi="Verdana" w:cs="Arial"/>
          <w:b w:val="0"/>
          <w:i/>
          <w:sz w:val="16"/>
          <w:szCs w:val="16"/>
        </w:rPr>
        <w:t>.</w:t>
      </w:r>
    </w:p>
    <w:p w:rsidR="00051E94" w:rsidRPr="00723498" w:rsidRDefault="00051E94"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XI. Vlastnické právo ke zhotovovanému dílu</w:t>
      </w:r>
      <w:r>
        <w:rPr>
          <w:rFonts w:ascii="Verdana" w:hAnsi="Verdana" w:cs="Arial"/>
          <w:b/>
          <w:i/>
        </w:rPr>
        <w:t>, pojištění díla</w:t>
      </w:r>
    </w:p>
    <w:p w:rsidR="00051E94" w:rsidRPr="00E27274" w:rsidRDefault="00051E94" w:rsidP="001C728E">
      <w:pPr>
        <w:pStyle w:val="Import3"/>
        <w:widowControl w:val="0"/>
        <w:suppressAutoHyphens w:val="0"/>
        <w:spacing w:before="120" w:line="240" w:lineRule="auto"/>
        <w:jc w:val="both"/>
        <w:rPr>
          <w:rFonts w:ascii="Verdana" w:hAnsi="Verdana" w:cs="Arial"/>
          <w:b/>
          <w:i/>
          <w:sz w:val="16"/>
          <w:szCs w:val="16"/>
        </w:rPr>
      </w:pPr>
      <w:r w:rsidRPr="0096384D">
        <w:rPr>
          <w:rFonts w:ascii="Verdana" w:hAnsi="Verdana" w:cs="Arial"/>
          <w:i/>
          <w:sz w:val="16"/>
          <w:szCs w:val="16"/>
        </w:rPr>
        <w:t xml:space="preserve">Vlastníkem díla, jehož zhotovení je předmětem této smlouvy, je od počátku Objednatel. Po předání </w:t>
      </w:r>
      <w:r>
        <w:rPr>
          <w:rFonts w:ascii="Verdana" w:hAnsi="Verdana" w:cs="Arial"/>
          <w:i/>
          <w:sz w:val="16"/>
          <w:szCs w:val="16"/>
        </w:rPr>
        <w:t>pracoviště</w:t>
      </w:r>
      <w:r w:rsidRPr="0096384D">
        <w:rPr>
          <w:rFonts w:ascii="Verdana" w:hAnsi="Verdana" w:cs="Arial"/>
          <w:i/>
          <w:sz w:val="16"/>
          <w:szCs w:val="16"/>
        </w:rPr>
        <w:t xml:space="preserve"> Zhotoviteli k provedení díla podle této smlouvy přechází odpovědnost za škodu způsobenou na díle, a za škodu způsobenou jeho provozem na Zhotovitele, a to až do doby jeho zpětného převzetí Objednatelem.</w:t>
      </w:r>
    </w:p>
    <w:p w:rsidR="00051E94" w:rsidRPr="0023284F" w:rsidRDefault="00051E94" w:rsidP="001C728E">
      <w:pPr>
        <w:pStyle w:val="Nadpis5"/>
        <w:widowControl w:val="0"/>
        <w:spacing w:before="60"/>
        <w:ind w:left="709" w:hanging="709"/>
        <w:jc w:val="both"/>
        <w:rPr>
          <w:rFonts w:ascii="Verdana" w:hAnsi="Verdana" w:cs="Arial"/>
          <w:b/>
          <w:i/>
          <w:color w:val="auto"/>
          <w:sz w:val="16"/>
          <w:szCs w:val="16"/>
        </w:rPr>
      </w:pPr>
      <w:r w:rsidRPr="0023284F">
        <w:rPr>
          <w:rFonts w:ascii="Verdana" w:hAnsi="Verdana" w:cs="Arial"/>
          <w:b/>
          <w:i/>
          <w:color w:val="auto"/>
          <w:sz w:val="16"/>
          <w:szCs w:val="16"/>
        </w:rPr>
        <w:t>11.1.</w:t>
      </w:r>
      <w:r w:rsidRPr="0023284F">
        <w:rPr>
          <w:rFonts w:ascii="Verdana" w:hAnsi="Verdana" w:cs="Arial"/>
          <w:b/>
          <w:i/>
          <w:color w:val="auto"/>
          <w:sz w:val="16"/>
          <w:szCs w:val="16"/>
        </w:rPr>
        <w:tab/>
        <w:t>POJIŠTĚNÍ</w:t>
      </w:r>
    </w:p>
    <w:p w:rsidR="00051E94" w:rsidRPr="00E27274" w:rsidRDefault="00051E94" w:rsidP="001C728E">
      <w:pPr>
        <w:widowControl w:val="0"/>
        <w:spacing w:before="60"/>
        <w:ind w:left="1418" w:hanging="709"/>
        <w:jc w:val="both"/>
        <w:rPr>
          <w:rFonts w:ascii="Verdana" w:hAnsi="Verdana" w:cs="Arial"/>
          <w:i/>
          <w:snapToGrid w:val="0"/>
          <w:sz w:val="16"/>
          <w:szCs w:val="16"/>
        </w:rPr>
      </w:pPr>
      <w:r w:rsidRPr="00E27274">
        <w:rPr>
          <w:rFonts w:ascii="Verdana" w:hAnsi="Verdana" w:cs="Arial"/>
          <w:b/>
          <w:i/>
          <w:sz w:val="16"/>
          <w:szCs w:val="16"/>
        </w:rPr>
        <w:t>11.1.1.</w:t>
      </w:r>
      <w:r w:rsidRPr="00E27274">
        <w:rPr>
          <w:rFonts w:ascii="Verdana" w:hAnsi="Verdana" w:cs="Arial"/>
          <w:b/>
          <w:i/>
          <w:snapToGrid w:val="0"/>
          <w:sz w:val="16"/>
          <w:szCs w:val="16"/>
        </w:rPr>
        <w:tab/>
      </w:r>
      <w:r w:rsidRPr="00E27274">
        <w:rPr>
          <w:rFonts w:ascii="Verdana" w:hAnsi="Verdana" w:cs="Arial"/>
          <w:i/>
          <w:sz w:val="16"/>
          <w:szCs w:val="16"/>
        </w:rPr>
        <w:t>Zhotovitel se zavazuje sjednat v souvislosti s realizací díla dle této smlouvy příslušné druhy pojištění</w:t>
      </w:r>
      <w:r>
        <w:rPr>
          <w:rFonts w:ascii="Verdana" w:hAnsi="Verdana" w:cs="Arial"/>
          <w:i/>
          <w:sz w:val="16"/>
          <w:szCs w:val="16"/>
        </w:rPr>
        <w:t xml:space="preserve"> a udržovat je</w:t>
      </w:r>
      <w:r w:rsidRPr="00E27274">
        <w:rPr>
          <w:rFonts w:ascii="Verdana" w:hAnsi="Verdana" w:cs="Arial"/>
          <w:i/>
          <w:sz w:val="16"/>
          <w:szCs w:val="16"/>
        </w:rPr>
        <w:t xml:space="preserve"> po celou dobu provádění díla a v jednotlivých případech po dobu stanovenou v této smlouvě</w:t>
      </w:r>
      <w:r>
        <w:rPr>
          <w:rFonts w:ascii="Verdana" w:hAnsi="Verdana" w:cs="Arial"/>
          <w:i/>
          <w:sz w:val="16"/>
          <w:szCs w:val="16"/>
        </w:rPr>
        <w:t xml:space="preserve"> </w:t>
      </w:r>
      <w:r w:rsidRPr="00E27274">
        <w:rPr>
          <w:rFonts w:ascii="Verdana" w:hAnsi="Verdana" w:cs="Arial"/>
          <w:i/>
          <w:sz w:val="16"/>
          <w:szCs w:val="16"/>
        </w:rPr>
        <w:t>jak následuje.</w:t>
      </w:r>
    </w:p>
    <w:p w:rsidR="00051E94" w:rsidRPr="00A23AF5" w:rsidRDefault="00051E94"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1.1.1.</w:t>
      </w:r>
      <w:r w:rsidRPr="003E4E79">
        <w:rPr>
          <w:rFonts w:ascii="Verdana" w:hAnsi="Verdana" w:cs="Arial"/>
          <w:b/>
          <w:i/>
          <w:snapToGrid w:val="0"/>
          <w:sz w:val="16"/>
          <w:szCs w:val="16"/>
        </w:rPr>
        <w:tab/>
      </w:r>
      <w:r w:rsidRPr="00542624">
        <w:rPr>
          <w:rFonts w:ascii="Verdana" w:hAnsi="Verdana" w:cs="Arial"/>
          <w:i/>
          <w:sz w:val="16"/>
          <w:szCs w:val="16"/>
        </w:rPr>
        <w:t xml:space="preserve">pojištění odpovědnosti za škody způsobené činností Zhotovitele na prováděném a </w:t>
      </w:r>
      <w:r w:rsidRPr="00902ABB">
        <w:rPr>
          <w:rFonts w:ascii="Verdana" w:hAnsi="Verdana" w:cs="Arial"/>
          <w:i/>
          <w:sz w:val="16"/>
          <w:szCs w:val="16"/>
        </w:rPr>
        <w:t xml:space="preserve">ukončeném díle nebo vzniklé Objednateli z porušení povinnosti Zhotovitele podle této </w:t>
      </w:r>
      <w:r w:rsidRPr="00A23AF5">
        <w:rPr>
          <w:rFonts w:ascii="Verdana" w:hAnsi="Verdana" w:cs="Arial"/>
          <w:i/>
          <w:sz w:val="16"/>
          <w:szCs w:val="16"/>
        </w:rPr>
        <w:t xml:space="preserve">smlouvy ve výši </w:t>
      </w:r>
      <w:r w:rsidR="00B954A7" w:rsidRPr="00B954A7">
        <w:rPr>
          <w:rFonts w:ascii="Verdana" w:hAnsi="Verdana" w:cs="Arial"/>
          <w:b/>
          <w:i/>
          <w:sz w:val="16"/>
          <w:szCs w:val="16"/>
        </w:rPr>
        <w:t>30 000 000</w:t>
      </w:r>
      <w:r w:rsidRPr="00B954A7">
        <w:rPr>
          <w:rFonts w:ascii="Verdana" w:hAnsi="Verdana" w:cs="Arial"/>
          <w:b/>
          <w:i/>
          <w:sz w:val="16"/>
          <w:szCs w:val="16"/>
        </w:rPr>
        <w:t>,- Kč</w:t>
      </w:r>
      <w:r w:rsidRPr="00A23AF5">
        <w:rPr>
          <w:rFonts w:ascii="Verdana" w:hAnsi="Verdana" w:cs="Arial"/>
          <w:i/>
          <w:sz w:val="16"/>
          <w:szCs w:val="16"/>
        </w:rPr>
        <w:t xml:space="preserve"> (doplní </w:t>
      </w:r>
      <w:r w:rsidR="00C5543C" w:rsidRPr="00A23AF5">
        <w:rPr>
          <w:rFonts w:ascii="Verdana" w:hAnsi="Verdana" w:cs="Arial"/>
          <w:i/>
          <w:sz w:val="16"/>
          <w:szCs w:val="16"/>
        </w:rPr>
        <w:t>dodavatel</w:t>
      </w:r>
      <w:r w:rsidRPr="00A23AF5">
        <w:rPr>
          <w:rFonts w:ascii="Verdana" w:hAnsi="Verdana" w:cs="Arial"/>
          <w:i/>
          <w:sz w:val="16"/>
          <w:szCs w:val="16"/>
        </w:rPr>
        <w:t xml:space="preserve">, minimálně však </w:t>
      </w:r>
      <w:r w:rsidR="00EC5977" w:rsidRPr="00A23AF5">
        <w:rPr>
          <w:rFonts w:ascii="Verdana" w:hAnsi="Verdana" w:cs="Arial"/>
          <w:i/>
          <w:sz w:val="16"/>
          <w:szCs w:val="16"/>
        </w:rPr>
        <w:t>5</w:t>
      </w:r>
      <w:r w:rsidR="008723C3" w:rsidRPr="00A23AF5">
        <w:rPr>
          <w:rFonts w:ascii="Verdana" w:hAnsi="Verdana" w:cs="Arial"/>
          <w:i/>
          <w:sz w:val="16"/>
          <w:szCs w:val="16"/>
        </w:rPr>
        <w:t xml:space="preserve"> 0</w:t>
      </w:r>
      <w:r w:rsidRPr="00A23AF5">
        <w:rPr>
          <w:rFonts w:ascii="Verdana" w:hAnsi="Verdana" w:cs="Arial"/>
          <w:i/>
          <w:sz w:val="16"/>
          <w:szCs w:val="16"/>
        </w:rPr>
        <w:t>00.000 Kč), přičemž sjednané pojistné plnění musí být dostatečné k tomu, aby mohlo být dílo v případě poškození opraveno nebo znovu zhotoveno, přičemž pojistné plnění musí krýt i případný kalkulovaný zisk Zhotovitele; odpovídající pojistka bude udržována v platnosti od data zahájení provádění díla až do uplynutí záruční doby</w:t>
      </w:r>
      <w:r w:rsidRPr="00A23AF5">
        <w:rPr>
          <w:rFonts w:ascii="Verdana" w:hAnsi="Verdana" w:cs="Arial"/>
          <w:i/>
          <w:snapToGrid w:val="0"/>
          <w:sz w:val="16"/>
          <w:szCs w:val="16"/>
        </w:rPr>
        <w:t>;</w:t>
      </w:r>
    </w:p>
    <w:p w:rsidR="00051E94" w:rsidRPr="00A23AF5" w:rsidRDefault="00051E94" w:rsidP="001C728E">
      <w:pPr>
        <w:widowControl w:val="0"/>
        <w:spacing w:before="60"/>
        <w:ind w:left="2410" w:hanging="993"/>
        <w:jc w:val="both"/>
        <w:rPr>
          <w:rFonts w:ascii="Verdana" w:hAnsi="Verdana" w:cs="Arial"/>
          <w:i/>
          <w:snapToGrid w:val="0"/>
          <w:sz w:val="16"/>
          <w:szCs w:val="16"/>
        </w:rPr>
      </w:pPr>
      <w:r w:rsidRPr="00A23AF5">
        <w:rPr>
          <w:rFonts w:ascii="Verdana" w:hAnsi="Verdana" w:cs="Arial"/>
          <w:b/>
          <w:i/>
          <w:sz w:val="16"/>
          <w:szCs w:val="16"/>
        </w:rPr>
        <w:t>11.1.1.2.</w:t>
      </w:r>
      <w:r w:rsidRPr="00A23AF5">
        <w:rPr>
          <w:rFonts w:ascii="Verdana" w:hAnsi="Verdana" w:cs="Arial"/>
          <w:b/>
          <w:i/>
          <w:snapToGrid w:val="0"/>
          <w:sz w:val="16"/>
          <w:szCs w:val="16"/>
        </w:rPr>
        <w:tab/>
      </w:r>
      <w:r w:rsidRPr="00A23AF5">
        <w:rPr>
          <w:rFonts w:ascii="Verdana" w:hAnsi="Verdana" w:cs="Arial"/>
          <w:i/>
          <w:snapToGrid w:val="0"/>
          <w:sz w:val="16"/>
          <w:szCs w:val="16"/>
        </w:rPr>
        <w:t>pojištění odpovědnosti za škody z provozu organizace s ohledem na pojišťovací podmínky pojišťovny, včetně úrazového pojištění zaměstnanců; odpovídající pojistka bude udržována v platnosti od data zahájení provádění díla až do uplynutí jednoho roku od data předání díla, které bude uvedeno v předávacím protokolu;</w:t>
      </w:r>
    </w:p>
    <w:p w:rsidR="00051E94" w:rsidRPr="00A23AF5" w:rsidRDefault="00051E94" w:rsidP="001C728E">
      <w:pPr>
        <w:widowControl w:val="0"/>
        <w:spacing w:before="60"/>
        <w:ind w:left="1418"/>
        <w:jc w:val="both"/>
        <w:rPr>
          <w:rFonts w:ascii="Verdana" w:hAnsi="Verdana" w:cs="Arial"/>
          <w:i/>
          <w:snapToGrid w:val="0"/>
          <w:sz w:val="16"/>
          <w:szCs w:val="16"/>
        </w:rPr>
      </w:pPr>
      <w:r w:rsidRPr="00A23AF5">
        <w:rPr>
          <w:rFonts w:ascii="Verdana" w:hAnsi="Verdana" w:cs="Arial"/>
          <w:i/>
          <w:snapToGrid w:val="0"/>
          <w:sz w:val="16"/>
          <w:szCs w:val="16"/>
        </w:rPr>
        <w:t>Pokud se týče subdodavatelů Zhotovitele, bude jejich povinnost splněna, pokud uzavřou podobnou smlouvu v rozsahu přiměřeném jejich plnění.</w:t>
      </w:r>
    </w:p>
    <w:p w:rsidR="00051E94" w:rsidRPr="00A23AF5" w:rsidRDefault="00051E94" w:rsidP="001C728E">
      <w:pPr>
        <w:pStyle w:val="Nadpis6"/>
        <w:widowControl w:val="0"/>
        <w:spacing w:before="120" w:after="0"/>
        <w:ind w:left="709" w:hanging="709"/>
        <w:rPr>
          <w:rFonts w:ascii="Verdana" w:hAnsi="Verdana" w:cs="Arial"/>
          <w:i/>
          <w:sz w:val="16"/>
          <w:szCs w:val="16"/>
        </w:rPr>
      </w:pPr>
      <w:r w:rsidRPr="00A23AF5">
        <w:rPr>
          <w:rFonts w:ascii="Verdana" w:hAnsi="Verdana" w:cs="Arial"/>
          <w:i/>
          <w:sz w:val="16"/>
          <w:szCs w:val="16"/>
        </w:rPr>
        <w:t>11.2.</w:t>
      </w:r>
      <w:r w:rsidRPr="00A23AF5">
        <w:rPr>
          <w:rFonts w:ascii="Verdana" w:hAnsi="Verdana" w:cs="Arial"/>
          <w:i/>
          <w:sz w:val="16"/>
          <w:szCs w:val="16"/>
        </w:rPr>
        <w:tab/>
        <w:t>ŠKODY ZPŮSOBENÉ TŘETÍM OSOBÁM (VČETNĚ MAJETKU OBJEDNATELE)</w:t>
      </w:r>
    </w:p>
    <w:p w:rsidR="00051E94" w:rsidRPr="00A23AF5" w:rsidRDefault="00051E94" w:rsidP="001C728E">
      <w:pPr>
        <w:widowControl w:val="0"/>
        <w:spacing w:before="120"/>
        <w:ind w:left="709"/>
        <w:jc w:val="both"/>
        <w:rPr>
          <w:rFonts w:ascii="Verdana" w:hAnsi="Verdana" w:cs="Arial"/>
          <w:i/>
          <w:snapToGrid w:val="0"/>
          <w:sz w:val="16"/>
          <w:szCs w:val="16"/>
        </w:rPr>
      </w:pPr>
      <w:r w:rsidRPr="00A23AF5">
        <w:rPr>
          <w:rFonts w:ascii="Verdana" w:hAnsi="Verdana" w:cs="Arial"/>
          <w:i/>
          <w:snapToGrid w:val="0"/>
          <w:sz w:val="16"/>
          <w:szCs w:val="16"/>
        </w:rPr>
        <w:t xml:space="preserve">Zhotovitel je povinen uzavřít pojistnou smlouvu, která bude pokrývat odpovědnost za škodu způsobenou na životě, zdraví a majetku třetích osob, včetně majetku Objednatele, činností prováděnou v souvislosti s </w:t>
      </w:r>
      <w:r w:rsidRPr="00A23AF5">
        <w:rPr>
          <w:rFonts w:ascii="Verdana" w:hAnsi="Verdana" w:cs="Arial"/>
          <w:i/>
          <w:snapToGrid w:val="0"/>
          <w:sz w:val="16"/>
          <w:szCs w:val="16"/>
        </w:rPr>
        <w:lastRenderedPageBreak/>
        <w:t>prováděním díla a bude zahrnovat též pojištění škod způsobených krádeží, povodní, vichřicí a jinými nepředvídanými vlivy. Minimální</w:t>
      </w:r>
      <w:r w:rsidRPr="00A23AF5">
        <w:rPr>
          <w:rFonts w:ascii="Verdana" w:hAnsi="Verdana" w:cs="Arial"/>
          <w:i/>
          <w:sz w:val="16"/>
          <w:szCs w:val="16"/>
        </w:rPr>
        <w:t xml:space="preserve"> výše pojistné částky na </w:t>
      </w:r>
      <w:r w:rsidRPr="00A23AF5">
        <w:rPr>
          <w:rFonts w:ascii="Verdana" w:hAnsi="Verdana"/>
          <w:i/>
          <w:sz w:val="16"/>
          <w:szCs w:val="16"/>
        </w:rPr>
        <w:t xml:space="preserve">pojištění odpovědnosti za škodu způsobenou dodavatelem třetí osobě činí </w:t>
      </w:r>
      <w:r w:rsidR="00EC5977" w:rsidRPr="00A23AF5">
        <w:rPr>
          <w:rFonts w:ascii="Verdana" w:hAnsi="Verdana"/>
          <w:i/>
          <w:sz w:val="16"/>
          <w:szCs w:val="16"/>
        </w:rPr>
        <w:t>5</w:t>
      </w:r>
      <w:r w:rsidR="00A956B3" w:rsidRPr="00A23AF5">
        <w:rPr>
          <w:rFonts w:ascii="Verdana" w:hAnsi="Verdana"/>
          <w:i/>
          <w:sz w:val="16"/>
          <w:szCs w:val="16"/>
        </w:rPr>
        <w:t xml:space="preserve"> 0</w:t>
      </w:r>
      <w:r w:rsidRPr="00A23AF5">
        <w:rPr>
          <w:rFonts w:ascii="Verdana" w:hAnsi="Verdana"/>
          <w:i/>
          <w:sz w:val="16"/>
          <w:szCs w:val="16"/>
        </w:rPr>
        <w:t>00 000,- Kč na jednu pojistnou událost</w:t>
      </w:r>
      <w:r w:rsidRPr="00A23AF5">
        <w:rPr>
          <w:rFonts w:ascii="Verdana" w:hAnsi="Verdana" w:cs="Arial"/>
          <w:i/>
          <w:snapToGrid w:val="0"/>
          <w:sz w:val="16"/>
          <w:szCs w:val="16"/>
        </w:rPr>
        <w:t>.</w:t>
      </w:r>
    </w:p>
    <w:p w:rsidR="00051E94" w:rsidRPr="00BD5A86" w:rsidRDefault="00051E94" w:rsidP="00BD5A86">
      <w:pPr>
        <w:widowControl w:val="0"/>
        <w:spacing w:before="120"/>
        <w:ind w:left="709" w:hanging="709"/>
        <w:jc w:val="both"/>
        <w:rPr>
          <w:rFonts w:ascii="Verdana" w:hAnsi="Verdana" w:cs="Arial"/>
          <w:i/>
          <w:snapToGrid w:val="0"/>
          <w:sz w:val="16"/>
          <w:szCs w:val="16"/>
        </w:rPr>
      </w:pPr>
      <w:r w:rsidRPr="00A23AF5">
        <w:rPr>
          <w:rFonts w:ascii="Verdana" w:hAnsi="Verdana" w:cs="Arial"/>
          <w:b/>
          <w:i/>
          <w:sz w:val="16"/>
          <w:szCs w:val="16"/>
        </w:rPr>
        <w:t>11.3.</w:t>
      </w:r>
      <w:r w:rsidRPr="00A23AF5">
        <w:rPr>
          <w:rFonts w:ascii="Verdana" w:hAnsi="Verdana" w:cs="Arial"/>
          <w:b/>
          <w:i/>
          <w:snapToGrid w:val="0"/>
          <w:sz w:val="16"/>
          <w:szCs w:val="16"/>
        </w:rPr>
        <w:tab/>
      </w:r>
      <w:r w:rsidRPr="00A23AF5">
        <w:rPr>
          <w:rFonts w:ascii="Verdana" w:hAnsi="Verdana" w:cs="Arial"/>
          <w:i/>
          <w:snapToGrid w:val="0"/>
          <w:sz w:val="16"/>
          <w:szCs w:val="16"/>
        </w:rPr>
        <w:t xml:space="preserve">Zhotovitel předloží Objednateli doklady o pojištění </w:t>
      </w:r>
      <w:r w:rsidRPr="00861B74">
        <w:rPr>
          <w:rFonts w:ascii="Verdana" w:hAnsi="Verdana" w:cs="Arial"/>
          <w:i/>
          <w:snapToGrid w:val="0"/>
          <w:sz w:val="16"/>
          <w:szCs w:val="16"/>
        </w:rPr>
        <w:t>před zahájením díla</w:t>
      </w:r>
      <w:r>
        <w:rPr>
          <w:rFonts w:ascii="Verdana" w:hAnsi="Verdana" w:cs="Arial"/>
          <w:i/>
          <w:snapToGrid w:val="0"/>
          <w:sz w:val="16"/>
          <w:szCs w:val="16"/>
        </w:rPr>
        <w:t xml:space="preserve"> a na vyžádání Objednatele i kdykoliv v průběhu provádění díla</w:t>
      </w:r>
      <w:r w:rsidRPr="00861B74">
        <w:rPr>
          <w:rFonts w:ascii="Verdana" w:hAnsi="Verdana" w:cs="Arial"/>
          <w:i/>
          <w:snapToGrid w:val="0"/>
          <w:sz w:val="16"/>
          <w:szCs w:val="16"/>
        </w:rPr>
        <w:t>.</w:t>
      </w:r>
    </w:p>
    <w:p w:rsidR="00051E94" w:rsidRPr="00861B74" w:rsidRDefault="00051E94" w:rsidP="001C728E">
      <w:pPr>
        <w:widowControl w:val="0"/>
        <w:spacing w:before="120"/>
        <w:ind w:left="709" w:hanging="709"/>
        <w:jc w:val="both"/>
        <w:rPr>
          <w:rFonts w:ascii="Verdana" w:hAnsi="Verdana" w:cs="Arial"/>
          <w:b/>
          <w:i/>
          <w:sz w:val="16"/>
          <w:szCs w:val="16"/>
        </w:rPr>
      </w:pPr>
      <w:r w:rsidRPr="00861B74">
        <w:rPr>
          <w:rFonts w:ascii="Verdana" w:hAnsi="Verdana" w:cs="Arial"/>
          <w:b/>
          <w:i/>
          <w:sz w:val="16"/>
          <w:szCs w:val="16"/>
        </w:rPr>
        <w:t>11.</w:t>
      </w:r>
      <w:r>
        <w:rPr>
          <w:rFonts w:ascii="Verdana" w:hAnsi="Verdana" w:cs="Arial"/>
          <w:b/>
          <w:i/>
          <w:sz w:val="16"/>
          <w:szCs w:val="16"/>
        </w:rPr>
        <w:t>4.</w:t>
      </w:r>
      <w:r w:rsidRPr="00861B74">
        <w:rPr>
          <w:rFonts w:ascii="Verdana" w:hAnsi="Verdana" w:cs="Arial"/>
          <w:b/>
          <w:i/>
          <w:sz w:val="16"/>
          <w:szCs w:val="16"/>
        </w:rPr>
        <w:tab/>
        <w:t>NÁHRADA ŠKODY</w:t>
      </w:r>
    </w:p>
    <w:p w:rsidR="00051E94" w:rsidRPr="005D6390" w:rsidRDefault="00051E94" w:rsidP="001C728E">
      <w:pPr>
        <w:widowControl w:val="0"/>
        <w:spacing w:before="60"/>
        <w:ind w:left="1418" w:hanging="708"/>
        <w:jc w:val="both"/>
        <w:rPr>
          <w:rFonts w:ascii="Verdana" w:hAnsi="Verdana" w:cs="Arial"/>
          <w:i/>
          <w:snapToGrid w:val="0"/>
          <w:sz w:val="16"/>
          <w:szCs w:val="16"/>
        </w:rPr>
      </w:pPr>
      <w:r w:rsidRPr="00D21320">
        <w:rPr>
          <w:rFonts w:ascii="Verdana" w:hAnsi="Verdana" w:cs="Arial"/>
          <w:i/>
          <w:snapToGrid w:val="0"/>
          <w:sz w:val="16"/>
          <w:szCs w:val="16"/>
        </w:rPr>
        <w:t>Uplatňování nároků na náhradu škody se řídí občanským zákoníkem</w:t>
      </w:r>
      <w:r>
        <w:rPr>
          <w:rFonts w:ascii="Verdana" w:hAnsi="Verdana" w:cs="Arial"/>
          <w:i/>
          <w:snapToGrid w:val="0"/>
          <w:sz w:val="16"/>
          <w:szCs w:val="16"/>
        </w:rPr>
        <w:t>.</w:t>
      </w:r>
    </w:p>
    <w:p w:rsidR="00051E94" w:rsidRPr="00723498" w:rsidRDefault="00051E94" w:rsidP="00902ABB">
      <w:pPr>
        <w:pStyle w:val="Import8"/>
        <w:widowControl w:val="0"/>
        <w:suppressAutoHyphens w:val="0"/>
        <w:spacing w:before="240" w:line="240" w:lineRule="auto"/>
        <w:ind w:left="3890" w:hanging="3890"/>
        <w:jc w:val="center"/>
        <w:rPr>
          <w:rFonts w:ascii="Verdana" w:hAnsi="Verdana" w:cs="Arial"/>
          <w:b/>
          <w:i/>
        </w:rPr>
      </w:pPr>
      <w:r w:rsidRPr="00723498">
        <w:rPr>
          <w:rFonts w:ascii="Verdana" w:hAnsi="Verdana" w:cs="Arial"/>
          <w:b/>
          <w:i/>
        </w:rPr>
        <w:t>Článek XII. Předání díla</w:t>
      </w:r>
    </w:p>
    <w:p w:rsidR="008723C3" w:rsidRPr="002959A8" w:rsidRDefault="00051E94" w:rsidP="008723C3">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12.1.</w:t>
      </w:r>
      <w:r w:rsidRPr="002959A8">
        <w:rPr>
          <w:rFonts w:ascii="Verdana" w:hAnsi="Verdana" w:cs="Arial"/>
          <w:b/>
          <w:i/>
          <w:sz w:val="16"/>
          <w:szCs w:val="16"/>
        </w:rPr>
        <w:tab/>
      </w:r>
      <w:r w:rsidR="008723C3" w:rsidRPr="00810812">
        <w:rPr>
          <w:rFonts w:ascii="Verdana" w:hAnsi="Verdana" w:cs="Arial"/>
          <w:i/>
          <w:sz w:val="16"/>
          <w:szCs w:val="16"/>
        </w:rPr>
        <w:t xml:space="preserve">Předání díla probíhá jako řízení, jehož předmětem je šetření o skutečném stavu dokončeného díla, případně jeho části, na staveništi za účasti </w:t>
      </w:r>
      <w:r w:rsidR="008723C3">
        <w:rPr>
          <w:rFonts w:ascii="Verdana" w:hAnsi="Verdana" w:cs="Arial"/>
          <w:i/>
          <w:sz w:val="16"/>
          <w:szCs w:val="16"/>
        </w:rPr>
        <w:t>TDS</w:t>
      </w:r>
      <w:r w:rsidR="008723C3" w:rsidRPr="00810812">
        <w:rPr>
          <w:rFonts w:ascii="Verdana" w:hAnsi="Verdana" w:cs="Arial"/>
          <w:i/>
          <w:sz w:val="16"/>
          <w:szCs w:val="16"/>
        </w:rPr>
        <w:t>, Objednatele a Zhotovitele či jimi písemně zmocněných osob</w:t>
      </w:r>
      <w:r w:rsidR="008723C3" w:rsidRPr="002959A8">
        <w:rPr>
          <w:rFonts w:ascii="Verdana" w:hAnsi="Verdana" w:cs="Arial"/>
          <w:i/>
          <w:sz w:val="16"/>
          <w:szCs w:val="16"/>
        </w:rPr>
        <w:t>.</w:t>
      </w:r>
    </w:p>
    <w:p w:rsidR="008723C3" w:rsidRPr="002959A8"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2959A8">
        <w:rPr>
          <w:rFonts w:ascii="Verdana" w:hAnsi="Verdana" w:cs="Arial"/>
          <w:b/>
          <w:i/>
          <w:sz w:val="16"/>
          <w:szCs w:val="16"/>
        </w:rPr>
        <w:t>12.2.</w:t>
      </w:r>
      <w:r w:rsidRPr="002959A8">
        <w:rPr>
          <w:rFonts w:ascii="Verdana" w:hAnsi="Verdana" w:cs="Arial"/>
          <w:b/>
          <w:i/>
          <w:sz w:val="16"/>
          <w:szCs w:val="16"/>
        </w:rPr>
        <w:tab/>
      </w:r>
      <w:r w:rsidRPr="002959A8">
        <w:rPr>
          <w:rFonts w:ascii="Verdana" w:hAnsi="Verdana" w:cs="Arial"/>
          <w:i/>
          <w:sz w:val="16"/>
          <w:szCs w:val="16"/>
        </w:rPr>
        <w:t>Zhotovitel díl</w:t>
      </w:r>
      <w:r>
        <w:rPr>
          <w:rFonts w:ascii="Verdana" w:hAnsi="Verdana" w:cs="Arial"/>
          <w:i/>
          <w:sz w:val="16"/>
          <w:szCs w:val="16"/>
        </w:rPr>
        <w:t>o</w:t>
      </w:r>
      <w:r w:rsidRPr="002959A8">
        <w:rPr>
          <w:rFonts w:ascii="Verdana" w:hAnsi="Verdana" w:cs="Arial"/>
          <w:i/>
          <w:sz w:val="16"/>
          <w:szCs w:val="16"/>
        </w:rPr>
        <w:t xml:space="preserve"> odevzdá a Objednatel převezme formou zápisu o předání a převzetí zhotoveného díla. Zhotovitel nejpozději 7 dnů předem oznámí písemně </w:t>
      </w:r>
      <w:r>
        <w:rPr>
          <w:rFonts w:ascii="Verdana" w:hAnsi="Verdana" w:cs="Arial"/>
          <w:i/>
          <w:sz w:val="16"/>
          <w:szCs w:val="16"/>
        </w:rPr>
        <w:t>TDS</w:t>
      </w:r>
      <w:r w:rsidRPr="002959A8">
        <w:rPr>
          <w:rFonts w:ascii="Verdana" w:hAnsi="Verdana" w:cs="Arial"/>
          <w:i/>
          <w:sz w:val="16"/>
          <w:szCs w:val="16"/>
        </w:rPr>
        <w:t xml:space="preserve">, že dílo je připraveno k převzetí. Zhotovitel s </w:t>
      </w:r>
      <w:r>
        <w:rPr>
          <w:rFonts w:ascii="Verdana" w:hAnsi="Verdana" w:cs="Arial"/>
          <w:i/>
          <w:sz w:val="16"/>
          <w:szCs w:val="16"/>
        </w:rPr>
        <w:t>TDS</w:t>
      </w:r>
      <w:r w:rsidRPr="002959A8">
        <w:rPr>
          <w:rFonts w:ascii="Verdana" w:hAnsi="Verdana" w:cs="Arial"/>
          <w:i/>
          <w:sz w:val="16"/>
          <w:szCs w:val="16"/>
        </w:rPr>
        <w:t xml:space="preserve"> dohodnou harmonogram přejímky. Na tomto základě </w:t>
      </w:r>
      <w:r>
        <w:rPr>
          <w:rFonts w:ascii="Verdana" w:hAnsi="Verdana" w:cs="Arial"/>
          <w:i/>
          <w:sz w:val="16"/>
          <w:szCs w:val="16"/>
        </w:rPr>
        <w:t>TDS</w:t>
      </w:r>
      <w:r w:rsidRPr="002959A8">
        <w:rPr>
          <w:rFonts w:ascii="Verdana" w:hAnsi="Verdana" w:cs="Arial"/>
          <w:i/>
          <w:sz w:val="16"/>
          <w:szCs w:val="16"/>
        </w:rPr>
        <w:t xml:space="preserve"> svolá předávací a přejímací řízení.</w:t>
      </w:r>
    </w:p>
    <w:p w:rsidR="008723C3" w:rsidRPr="002959A8"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2959A8">
        <w:rPr>
          <w:rFonts w:ascii="Verdana" w:hAnsi="Verdana" w:cs="Arial"/>
          <w:b/>
          <w:i/>
          <w:sz w:val="16"/>
          <w:szCs w:val="16"/>
        </w:rPr>
        <w:t>12.3.</w:t>
      </w:r>
      <w:r w:rsidRPr="002959A8">
        <w:rPr>
          <w:rFonts w:ascii="Verdana" w:hAnsi="Verdana" w:cs="Arial"/>
          <w:b/>
          <w:i/>
          <w:sz w:val="16"/>
          <w:szCs w:val="16"/>
        </w:rPr>
        <w:tab/>
      </w:r>
      <w:r w:rsidRPr="002959A8">
        <w:rPr>
          <w:rFonts w:ascii="Verdana" w:hAnsi="Verdana" w:cs="Arial"/>
          <w:i/>
          <w:sz w:val="16"/>
          <w:szCs w:val="16"/>
        </w:rPr>
        <w:t xml:space="preserve">Zhotovitel je povinen u přejímacího řízení předat </w:t>
      </w:r>
      <w:r>
        <w:rPr>
          <w:rFonts w:ascii="Verdana" w:hAnsi="Verdana" w:cs="Arial"/>
          <w:i/>
          <w:sz w:val="16"/>
          <w:szCs w:val="16"/>
        </w:rPr>
        <w:t xml:space="preserve">Objednateli </w:t>
      </w:r>
      <w:r w:rsidRPr="002959A8">
        <w:rPr>
          <w:rFonts w:ascii="Verdana" w:hAnsi="Verdana" w:cs="Arial"/>
          <w:i/>
          <w:sz w:val="16"/>
          <w:szCs w:val="16"/>
        </w:rPr>
        <w:t xml:space="preserve">minimálně ve třech vyhotoveních </w:t>
      </w:r>
      <w:r w:rsidRPr="0096384D">
        <w:rPr>
          <w:rFonts w:ascii="Verdana" w:hAnsi="Verdana" w:cs="Arial"/>
          <w:i/>
          <w:sz w:val="16"/>
          <w:szCs w:val="16"/>
        </w:rPr>
        <w:t>(originál + 2 kopie)</w:t>
      </w:r>
      <w:r>
        <w:rPr>
          <w:rFonts w:ascii="Verdana" w:hAnsi="Verdana" w:cs="Arial"/>
          <w:i/>
          <w:sz w:val="16"/>
          <w:szCs w:val="16"/>
        </w:rPr>
        <w:t xml:space="preserve"> </w:t>
      </w:r>
      <w:r w:rsidRPr="002959A8">
        <w:rPr>
          <w:rFonts w:ascii="Verdana" w:hAnsi="Verdana" w:cs="Arial"/>
          <w:i/>
          <w:sz w:val="16"/>
          <w:szCs w:val="16"/>
        </w:rPr>
        <w:t>veškeré nezbytné doklady, zejména:</w:t>
      </w:r>
    </w:p>
    <w:p w:rsidR="008723C3" w:rsidRPr="00955965" w:rsidRDefault="008723C3" w:rsidP="008723C3">
      <w:pPr>
        <w:widowControl w:val="0"/>
        <w:numPr>
          <w:ilvl w:val="0"/>
          <w:numId w:val="7"/>
        </w:numPr>
        <w:tabs>
          <w:tab w:val="left" w:pos="1418"/>
        </w:tabs>
        <w:spacing w:before="60"/>
        <w:ind w:left="1418" w:hanging="709"/>
        <w:jc w:val="both"/>
        <w:rPr>
          <w:rFonts w:ascii="Verdana" w:hAnsi="Verdana" w:cs="Arial"/>
          <w:i/>
          <w:snapToGrid w:val="0"/>
          <w:sz w:val="16"/>
          <w:szCs w:val="16"/>
        </w:rPr>
      </w:pPr>
      <w:r w:rsidRPr="002959A8">
        <w:rPr>
          <w:rFonts w:ascii="Verdana" w:hAnsi="Verdana" w:cs="Arial"/>
          <w:i/>
          <w:sz w:val="16"/>
          <w:szCs w:val="16"/>
        </w:rPr>
        <w:t>doklady o zajištění likvidace odpadů vzniklých stavebn</w:t>
      </w:r>
      <w:r>
        <w:rPr>
          <w:rFonts w:ascii="Verdana" w:hAnsi="Verdana" w:cs="Arial"/>
          <w:i/>
          <w:sz w:val="16"/>
          <w:szCs w:val="16"/>
        </w:rPr>
        <w:t>ími pracemi na díle v souladu s platným zněním zákona o nakládání s odpady</w:t>
      </w:r>
      <w:r w:rsidRPr="002959A8">
        <w:rPr>
          <w:rFonts w:ascii="Verdana" w:hAnsi="Verdana" w:cs="Arial"/>
          <w:i/>
          <w:sz w:val="16"/>
          <w:szCs w:val="16"/>
        </w:rPr>
        <w:t xml:space="preserve"> a jeho prováděcími předpisy;</w:t>
      </w:r>
    </w:p>
    <w:p w:rsidR="008723C3" w:rsidRPr="002959A8" w:rsidRDefault="008723C3" w:rsidP="008723C3">
      <w:pPr>
        <w:widowControl w:val="0"/>
        <w:numPr>
          <w:ilvl w:val="0"/>
          <w:numId w:val="7"/>
        </w:numPr>
        <w:tabs>
          <w:tab w:val="left" w:pos="1418"/>
        </w:tabs>
        <w:spacing w:before="60"/>
        <w:ind w:left="1418" w:hanging="709"/>
        <w:jc w:val="both"/>
        <w:rPr>
          <w:rFonts w:ascii="Verdana" w:hAnsi="Verdana" w:cs="Arial"/>
          <w:i/>
          <w:snapToGrid w:val="0"/>
          <w:sz w:val="16"/>
          <w:szCs w:val="16"/>
        </w:rPr>
      </w:pPr>
      <w:r w:rsidRPr="0096384D">
        <w:rPr>
          <w:rFonts w:ascii="Verdana" w:hAnsi="Verdana" w:cs="Arial"/>
          <w:i/>
          <w:sz w:val="16"/>
          <w:szCs w:val="16"/>
        </w:rPr>
        <w:t>zápisy a protokoly o provedení předepsaných zkoušek;</w:t>
      </w:r>
    </w:p>
    <w:p w:rsidR="008723C3" w:rsidRPr="002959A8" w:rsidRDefault="008723C3" w:rsidP="008723C3">
      <w:pPr>
        <w:pStyle w:val="Import6"/>
        <w:widowControl w:val="0"/>
        <w:numPr>
          <w:ilvl w:val="0"/>
          <w:numId w:val="7"/>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 xml:space="preserve">zápisy a osvědčení o zkouškách použitých </w:t>
      </w:r>
      <w:r>
        <w:rPr>
          <w:rFonts w:ascii="Verdana" w:hAnsi="Verdana" w:cs="Arial"/>
          <w:i/>
          <w:sz w:val="16"/>
          <w:szCs w:val="16"/>
        </w:rPr>
        <w:t>výrobků</w:t>
      </w:r>
      <w:r w:rsidRPr="002959A8">
        <w:rPr>
          <w:rFonts w:ascii="Verdana" w:hAnsi="Verdana" w:cs="Arial"/>
          <w:i/>
          <w:sz w:val="16"/>
          <w:szCs w:val="16"/>
        </w:rPr>
        <w:t xml:space="preserve"> a materiálů;</w:t>
      </w:r>
    </w:p>
    <w:p w:rsidR="008723C3" w:rsidRPr="002959A8" w:rsidRDefault="008723C3" w:rsidP="008723C3">
      <w:pPr>
        <w:pStyle w:val="Import6"/>
        <w:widowControl w:val="0"/>
        <w:numPr>
          <w:ilvl w:val="0"/>
          <w:numId w:val="7"/>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zápisy o prověření prací a konstrukcí zakrytých v průběhu prací;</w:t>
      </w:r>
    </w:p>
    <w:p w:rsidR="008723C3" w:rsidRPr="002959A8" w:rsidRDefault="008723C3" w:rsidP="008723C3">
      <w:pPr>
        <w:pStyle w:val="Import6"/>
        <w:widowControl w:val="0"/>
        <w:numPr>
          <w:ilvl w:val="0"/>
          <w:numId w:val="7"/>
        </w:numPr>
        <w:tabs>
          <w:tab w:val="clear" w:pos="720"/>
          <w:tab w:val="clear" w:pos="1584"/>
          <w:tab w:val="clear" w:pos="2448"/>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 xml:space="preserve">záruční listy </w:t>
      </w:r>
      <w:r>
        <w:rPr>
          <w:rFonts w:ascii="Verdana" w:hAnsi="Verdana" w:cs="Arial"/>
          <w:i/>
          <w:sz w:val="16"/>
          <w:szCs w:val="16"/>
        </w:rPr>
        <w:t>a návody k obsluze od dodaných výrobků</w:t>
      </w:r>
      <w:r w:rsidRPr="002959A8">
        <w:rPr>
          <w:rFonts w:ascii="Verdana" w:hAnsi="Verdana" w:cs="Arial"/>
          <w:i/>
          <w:sz w:val="16"/>
          <w:szCs w:val="16"/>
        </w:rPr>
        <w:t>;</w:t>
      </w:r>
    </w:p>
    <w:p w:rsidR="008723C3" w:rsidRPr="002959A8" w:rsidRDefault="008723C3" w:rsidP="008723C3">
      <w:pPr>
        <w:pStyle w:val="Zkladntext2"/>
        <w:widowControl w:val="0"/>
        <w:numPr>
          <w:ilvl w:val="0"/>
          <w:numId w:val="7"/>
        </w:numPr>
        <w:tabs>
          <w:tab w:val="left" w:pos="1418"/>
        </w:tabs>
        <w:spacing w:before="60"/>
        <w:ind w:left="1418" w:hanging="709"/>
        <w:jc w:val="both"/>
        <w:rPr>
          <w:rFonts w:ascii="Verdana" w:hAnsi="Verdana" w:cs="Arial"/>
          <w:i/>
          <w:szCs w:val="16"/>
        </w:rPr>
      </w:pPr>
      <w:r w:rsidRPr="002959A8">
        <w:rPr>
          <w:rFonts w:ascii="Verdana" w:hAnsi="Verdana" w:cs="Arial"/>
          <w:i/>
          <w:szCs w:val="16"/>
        </w:rPr>
        <w:t>doklady o provedení dalších předepsaných zkoušek, atesty, certifikáty, prohlášení o shodě použitých materiálů a výrobků;</w:t>
      </w:r>
    </w:p>
    <w:p w:rsidR="008723C3" w:rsidRPr="002959A8"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2959A8">
        <w:rPr>
          <w:rFonts w:ascii="Verdana" w:hAnsi="Verdana" w:cs="Arial"/>
          <w:i/>
          <w:sz w:val="16"/>
          <w:szCs w:val="16"/>
        </w:rPr>
        <w:t>doklady o individuálním vyzkoušení;</w:t>
      </w:r>
    </w:p>
    <w:p w:rsidR="008723C3"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2959A8">
        <w:rPr>
          <w:rFonts w:ascii="Verdana" w:hAnsi="Verdana" w:cs="Arial"/>
          <w:i/>
          <w:sz w:val="16"/>
          <w:szCs w:val="16"/>
        </w:rPr>
        <w:t>manipulační, provozní řády, návod na provoz a údržbu díla a dokumentaci údržby.</w:t>
      </w:r>
    </w:p>
    <w:p w:rsidR="008723C3" w:rsidRDefault="008723C3" w:rsidP="008723C3">
      <w:pPr>
        <w:widowControl w:val="0"/>
        <w:tabs>
          <w:tab w:val="left" w:pos="1701"/>
        </w:tabs>
        <w:spacing w:before="60"/>
        <w:ind w:left="709"/>
        <w:jc w:val="both"/>
        <w:rPr>
          <w:rFonts w:ascii="Verdana" w:hAnsi="Verdana" w:cs="Arial"/>
          <w:i/>
          <w:sz w:val="16"/>
          <w:szCs w:val="16"/>
        </w:rPr>
      </w:pPr>
      <w:r>
        <w:rPr>
          <w:rFonts w:ascii="Verdana" w:hAnsi="Verdana" w:cs="Arial"/>
          <w:i/>
          <w:sz w:val="16"/>
          <w:szCs w:val="16"/>
        </w:rPr>
        <w:t>pokud tyto doklady nepředal dříve, předává-li se pouze část díla, předá Zhotovitel Objednateli doklady týkající se takové části díla.</w:t>
      </w:r>
    </w:p>
    <w:p w:rsidR="008723C3" w:rsidRPr="0096384D" w:rsidRDefault="008723C3" w:rsidP="008723C3">
      <w:pPr>
        <w:spacing w:before="60"/>
        <w:ind w:left="709"/>
        <w:jc w:val="both"/>
        <w:rPr>
          <w:rFonts w:ascii="Verdana" w:hAnsi="Verdana" w:cs="Arial"/>
          <w:i/>
          <w:sz w:val="16"/>
          <w:szCs w:val="16"/>
        </w:rPr>
      </w:pPr>
      <w:r w:rsidRPr="0096384D">
        <w:rPr>
          <w:rFonts w:ascii="Verdana" w:hAnsi="Verdana" w:cs="Arial"/>
          <w:i/>
          <w:sz w:val="16"/>
          <w:szCs w:val="16"/>
        </w:rPr>
        <w:t>Dále zhotovitel sepíše protokol o předání a převzetí díla, který bude obsahovat</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označení díla</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Pr>
          <w:rFonts w:ascii="Verdana" w:hAnsi="Verdana" w:cs="Arial"/>
          <w:i/>
          <w:sz w:val="16"/>
          <w:szCs w:val="16"/>
        </w:rPr>
        <w:t>o</w:t>
      </w:r>
      <w:r w:rsidRPr="0096384D">
        <w:rPr>
          <w:rFonts w:ascii="Verdana" w:hAnsi="Verdana" w:cs="Arial"/>
          <w:i/>
          <w:sz w:val="16"/>
          <w:szCs w:val="16"/>
        </w:rPr>
        <w:t>značení Objednatele a Zhotovitele, číslo a datum uzavření smlouvy o dílo</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Pr>
          <w:rFonts w:ascii="Verdana" w:hAnsi="Verdana" w:cs="Arial"/>
          <w:i/>
          <w:sz w:val="16"/>
          <w:szCs w:val="16"/>
        </w:rPr>
        <w:t>z</w:t>
      </w:r>
      <w:r w:rsidRPr="0096384D">
        <w:rPr>
          <w:rFonts w:ascii="Verdana" w:hAnsi="Verdana" w:cs="Arial"/>
          <w:i/>
          <w:sz w:val="16"/>
          <w:szCs w:val="16"/>
        </w:rPr>
        <w:t>ahájení a ukončení prací na zhotovovaném díle</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prohlášení Objednatele o převzetí díla</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datum a místo sepsání protokolu</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jména a podpisy zástupců Zhotovitele a Objednatele oprávněných dílo předat a převzít</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seznam předané dokumentace</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soupis nákladů od zahájení po dokončení díla</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termín vyklizení staveniště</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datum počátku záruky za dílo a předpokládané datum ukončení záruky za dílo (v případě, že nedojde k reklamaci a přerušení běhu záruční doby)</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soupis vad a nedodělků s termínem jejich odstranění</w:t>
      </w:r>
      <w:r>
        <w:rPr>
          <w:rFonts w:ascii="Verdana" w:hAnsi="Verdana" w:cs="Arial"/>
          <w:i/>
          <w:sz w:val="16"/>
          <w:szCs w:val="16"/>
        </w:rPr>
        <w:t>.</w:t>
      </w:r>
    </w:p>
    <w:p w:rsidR="00051E94" w:rsidRPr="002959A8"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2959A8">
        <w:rPr>
          <w:rFonts w:ascii="Verdana" w:hAnsi="Verdana" w:cs="Arial"/>
          <w:b/>
          <w:i/>
          <w:sz w:val="16"/>
          <w:szCs w:val="16"/>
        </w:rPr>
        <w:t>12.4.</w:t>
      </w:r>
      <w:r w:rsidRPr="002959A8">
        <w:rPr>
          <w:rFonts w:ascii="Verdana" w:hAnsi="Verdana" w:cs="Arial"/>
          <w:b/>
          <w:i/>
          <w:sz w:val="16"/>
          <w:szCs w:val="16"/>
        </w:rPr>
        <w:tab/>
      </w:r>
      <w:r w:rsidRPr="0096384D">
        <w:rPr>
          <w:rFonts w:ascii="Verdana" w:hAnsi="Verdana" w:cs="Tahoma"/>
          <w:i/>
          <w:color w:val="424242"/>
          <w:sz w:val="16"/>
          <w:szCs w:val="16"/>
        </w:rPr>
        <w:t xml:space="preserve">Objednatel nemá právo odmítnout převzetí stavby pro ojedinělé drobné vady, které samy o sobě ani ve spojení s jinými nebrání užívání stavby funkčně nebo </w:t>
      </w:r>
      <w:r w:rsidRPr="007F4668">
        <w:rPr>
          <w:rFonts w:ascii="Verdana" w:hAnsi="Verdana" w:cs="Tahoma"/>
          <w:i/>
          <w:sz w:val="16"/>
          <w:szCs w:val="16"/>
        </w:rPr>
        <w:t>esteticky, ani její užívání podstatným způsobem neomezují</w:t>
      </w:r>
      <w:r w:rsidRPr="007F4668">
        <w:rPr>
          <w:rFonts w:ascii="Verdana" w:hAnsi="Verdana" w:cs="Arial"/>
          <w:i/>
          <w:sz w:val="16"/>
          <w:szCs w:val="16"/>
        </w:rPr>
        <w:t>. V takovém případě smluvní strany sjednaly v článku 2.1.3. této smlouvy termín odstranění vad a nedodělků. Nedodržení takto sjednaného termínu ze strany Zhotovitele podléhá</w:t>
      </w:r>
      <w:r w:rsidRPr="00A17B56">
        <w:rPr>
          <w:rFonts w:ascii="Verdana" w:hAnsi="Verdana" w:cs="Arial"/>
          <w:i/>
          <w:sz w:val="16"/>
          <w:szCs w:val="16"/>
        </w:rPr>
        <w:t xml:space="preserve"> sankci ze strany Objednatele podle odst. 1</w:t>
      </w:r>
      <w:r>
        <w:rPr>
          <w:rFonts w:ascii="Verdana" w:hAnsi="Verdana" w:cs="Arial"/>
          <w:i/>
          <w:sz w:val="16"/>
          <w:szCs w:val="16"/>
        </w:rPr>
        <w:t>4</w:t>
      </w:r>
      <w:r w:rsidRPr="00A17B56">
        <w:rPr>
          <w:rFonts w:ascii="Verdana" w:hAnsi="Verdana" w:cs="Arial"/>
          <w:i/>
          <w:sz w:val="16"/>
          <w:szCs w:val="16"/>
        </w:rPr>
        <w:t>.</w:t>
      </w:r>
      <w:r>
        <w:rPr>
          <w:rFonts w:ascii="Verdana" w:hAnsi="Verdana" w:cs="Arial"/>
          <w:i/>
          <w:sz w:val="16"/>
          <w:szCs w:val="16"/>
        </w:rPr>
        <w:t>2</w:t>
      </w:r>
      <w:r w:rsidRPr="00A17B56">
        <w:rPr>
          <w:rFonts w:ascii="Verdana" w:hAnsi="Verdana" w:cs="Arial"/>
          <w:i/>
          <w:sz w:val="16"/>
          <w:szCs w:val="16"/>
        </w:rPr>
        <w:t>. této smlouvy</w:t>
      </w:r>
      <w:r w:rsidR="00051E94" w:rsidRPr="007F4668">
        <w:rPr>
          <w:rFonts w:ascii="Verdana" w:hAnsi="Verdana" w:cs="Arial"/>
          <w:i/>
          <w:sz w:val="16"/>
          <w:szCs w:val="16"/>
        </w:rPr>
        <w:t xml:space="preserve">. </w:t>
      </w:r>
    </w:p>
    <w:p w:rsidR="00051E94" w:rsidRPr="00723498" w:rsidRDefault="00051E94" w:rsidP="00902ABB">
      <w:pPr>
        <w:pStyle w:val="Import9"/>
        <w:widowControl w:val="0"/>
        <w:suppressAutoHyphens w:val="0"/>
        <w:spacing w:before="240" w:line="240" w:lineRule="auto"/>
        <w:ind w:left="0"/>
        <w:jc w:val="center"/>
        <w:rPr>
          <w:rFonts w:ascii="Verdana" w:hAnsi="Verdana" w:cs="Arial"/>
          <w:b/>
          <w:i/>
        </w:rPr>
      </w:pPr>
      <w:r w:rsidRPr="00723498">
        <w:rPr>
          <w:rFonts w:ascii="Verdana" w:hAnsi="Verdana" w:cs="Arial"/>
          <w:b/>
          <w:i/>
        </w:rPr>
        <w:t>Článek XIII. Odpovědnost za vady</w:t>
      </w:r>
    </w:p>
    <w:p w:rsidR="008723C3" w:rsidRPr="00902ABB" w:rsidRDefault="008723C3" w:rsidP="00466731">
      <w:pPr>
        <w:numPr>
          <w:ilvl w:val="1"/>
          <w:numId w:val="9"/>
        </w:numPr>
        <w:spacing w:before="60"/>
        <w:ind w:left="709" w:hanging="709"/>
        <w:jc w:val="both"/>
        <w:rPr>
          <w:rFonts w:ascii="Verdana" w:hAnsi="Verdana"/>
          <w:i/>
          <w:sz w:val="16"/>
          <w:szCs w:val="16"/>
        </w:rPr>
      </w:pPr>
      <w:r w:rsidRPr="00AE1D18">
        <w:rPr>
          <w:rFonts w:ascii="Verdana" w:hAnsi="Verdana"/>
          <w:i/>
          <w:sz w:val="16"/>
          <w:szCs w:val="16"/>
        </w:rPr>
        <w:t>Dílo má vady, jestliže provedení díla neodpovídá výsledku určenému v této s</w:t>
      </w:r>
      <w:r w:rsidRPr="00902ABB">
        <w:rPr>
          <w:rFonts w:ascii="Verdana" w:hAnsi="Verdana"/>
          <w:i/>
          <w:sz w:val="16"/>
          <w:szCs w:val="16"/>
        </w:rPr>
        <w:t>mlouvě.</w:t>
      </w:r>
    </w:p>
    <w:p w:rsidR="008723C3" w:rsidRPr="00A23AF5" w:rsidRDefault="008723C3" w:rsidP="00466731">
      <w:pPr>
        <w:numPr>
          <w:ilvl w:val="1"/>
          <w:numId w:val="9"/>
        </w:numPr>
        <w:spacing w:before="60"/>
        <w:ind w:left="709" w:hanging="709"/>
        <w:jc w:val="both"/>
        <w:rPr>
          <w:rFonts w:ascii="Verdana" w:hAnsi="Verdana"/>
          <w:i/>
          <w:sz w:val="16"/>
          <w:szCs w:val="16"/>
        </w:rPr>
      </w:pPr>
      <w:r w:rsidRPr="00902ABB">
        <w:rPr>
          <w:rFonts w:ascii="Verdana" w:hAnsi="Verdana" w:cs="Arial"/>
          <w:i/>
          <w:sz w:val="16"/>
          <w:szCs w:val="16"/>
        </w:rPr>
        <w:t>Zhotovitel poskytuje Objednateli na celé dílo bezvýhradnou záruční dobu</w:t>
      </w:r>
      <w:r w:rsidRPr="00A23AF5">
        <w:rPr>
          <w:rFonts w:ascii="Verdana" w:hAnsi="Verdana" w:cs="Arial"/>
          <w:i/>
          <w:sz w:val="16"/>
          <w:szCs w:val="16"/>
        </w:rPr>
        <w:t xml:space="preserve"> v délce trvání </w:t>
      </w:r>
      <w:r w:rsidR="00963E2F" w:rsidRPr="00A23AF5">
        <w:rPr>
          <w:rFonts w:ascii="Verdana" w:hAnsi="Verdana" w:cs="Arial"/>
          <w:b/>
          <w:i/>
          <w:sz w:val="16"/>
          <w:szCs w:val="16"/>
        </w:rPr>
        <w:t>60</w:t>
      </w:r>
      <w:r w:rsidRPr="00A23AF5">
        <w:rPr>
          <w:rFonts w:ascii="Verdana" w:hAnsi="Verdana" w:cs="Arial"/>
          <w:b/>
          <w:i/>
          <w:sz w:val="16"/>
          <w:szCs w:val="16"/>
        </w:rPr>
        <w:t xml:space="preserve"> měsíců</w:t>
      </w:r>
      <w:r w:rsidRPr="00A23AF5">
        <w:rPr>
          <w:rFonts w:ascii="Verdana" w:hAnsi="Verdana" w:cs="Arial"/>
          <w:i/>
          <w:sz w:val="16"/>
          <w:szCs w:val="16"/>
        </w:rPr>
        <w:t xml:space="preserve"> tak,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smlouvy</w:t>
      </w:r>
      <w:r w:rsidRPr="00A23AF5">
        <w:rPr>
          <w:rFonts w:ascii="Verdana" w:hAnsi="Verdana"/>
          <w:i/>
          <w:sz w:val="16"/>
          <w:szCs w:val="16"/>
        </w:rPr>
        <w:t>.</w:t>
      </w:r>
    </w:p>
    <w:p w:rsidR="008723C3" w:rsidRPr="00A23AF5" w:rsidRDefault="008723C3" w:rsidP="00466731">
      <w:pPr>
        <w:numPr>
          <w:ilvl w:val="1"/>
          <w:numId w:val="9"/>
        </w:numPr>
        <w:spacing w:before="60"/>
        <w:ind w:left="709" w:hanging="709"/>
        <w:jc w:val="both"/>
        <w:rPr>
          <w:rFonts w:ascii="Verdana" w:hAnsi="Verdana"/>
          <w:i/>
          <w:sz w:val="16"/>
          <w:szCs w:val="16"/>
        </w:rPr>
      </w:pPr>
      <w:r w:rsidRPr="00A23AF5">
        <w:rPr>
          <w:rFonts w:ascii="Verdana" w:hAnsi="Verdana"/>
          <w:i/>
          <w:sz w:val="16"/>
          <w:szCs w:val="16"/>
        </w:rPr>
        <w:t>Po dobu záruční doby zodpovídá Zhotovitel za jakost a provozuschopnost díla, a zajišťuje, že dílo bude mít vlastnosti stanovené PROJEKTEM a touto smlouvou.</w:t>
      </w:r>
    </w:p>
    <w:p w:rsidR="008723C3" w:rsidRPr="00A23AF5" w:rsidRDefault="008723C3" w:rsidP="00466731">
      <w:pPr>
        <w:numPr>
          <w:ilvl w:val="1"/>
          <w:numId w:val="9"/>
        </w:numPr>
        <w:spacing w:before="60"/>
        <w:ind w:left="709" w:hanging="709"/>
        <w:jc w:val="both"/>
        <w:rPr>
          <w:rFonts w:ascii="Verdana" w:hAnsi="Verdana"/>
          <w:i/>
          <w:sz w:val="16"/>
          <w:szCs w:val="16"/>
        </w:rPr>
      </w:pPr>
      <w:r w:rsidRPr="00A23AF5">
        <w:rPr>
          <w:rFonts w:ascii="Verdana" w:hAnsi="Verdana"/>
          <w:i/>
          <w:sz w:val="16"/>
          <w:szCs w:val="16"/>
        </w:rPr>
        <w:t>Náklady na řešení reklamací a odstraňování reklamovaných vad díla nese Zhotovitel.</w:t>
      </w:r>
    </w:p>
    <w:p w:rsidR="008723C3" w:rsidRPr="0096384D" w:rsidRDefault="008723C3" w:rsidP="00466731">
      <w:pPr>
        <w:numPr>
          <w:ilvl w:val="1"/>
          <w:numId w:val="9"/>
        </w:numPr>
        <w:spacing w:before="60"/>
        <w:ind w:left="709" w:hanging="709"/>
        <w:jc w:val="both"/>
        <w:rPr>
          <w:rFonts w:ascii="Verdana" w:hAnsi="Verdana"/>
          <w:i/>
          <w:sz w:val="16"/>
          <w:szCs w:val="16"/>
        </w:rPr>
      </w:pPr>
      <w:r w:rsidRPr="0096384D">
        <w:rPr>
          <w:rFonts w:ascii="Verdana" w:hAnsi="Verdana"/>
          <w:i/>
          <w:sz w:val="16"/>
          <w:szCs w:val="16"/>
        </w:rPr>
        <w:lastRenderedPageBreak/>
        <w:t>Zhotovitel poskytuje Objednateli na dílo záruku,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w:t>
      </w:r>
      <w:r>
        <w:rPr>
          <w:rFonts w:ascii="Verdana" w:hAnsi="Verdana"/>
          <w:i/>
          <w:sz w:val="16"/>
          <w:szCs w:val="16"/>
        </w:rPr>
        <w:t>uvy.</w:t>
      </w:r>
    </w:p>
    <w:p w:rsidR="008723C3" w:rsidRPr="00E20868" w:rsidRDefault="008723C3" w:rsidP="00466731">
      <w:pPr>
        <w:numPr>
          <w:ilvl w:val="1"/>
          <w:numId w:val="9"/>
        </w:numPr>
        <w:spacing w:before="60"/>
        <w:ind w:left="709" w:hanging="709"/>
        <w:jc w:val="both"/>
        <w:rPr>
          <w:rFonts w:ascii="Verdana" w:hAnsi="Verdana"/>
          <w:i/>
          <w:sz w:val="16"/>
          <w:szCs w:val="16"/>
        </w:rPr>
      </w:pPr>
      <w:r w:rsidRPr="00E20868">
        <w:rPr>
          <w:rFonts w:ascii="Verdana" w:hAnsi="Verdana"/>
          <w:i/>
          <w:sz w:val="16"/>
          <w:szCs w:val="16"/>
        </w:rPr>
        <w:t>Zhotovitel odpovídá za vad</w:t>
      </w:r>
      <w:r>
        <w:rPr>
          <w:rFonts w:ascii="Verdana" w:hAnsi="Verdana"/>
          <w:i/>
          <w:sz w:val="16"/>
          <w:szCs w:val="16"/>
        </w:rPr>
        <w:t>y díla zjištěné v záruční době.</w:t>
      </w:r>
    </w:p>
    <w:p w:rsidR="008723C3" w:rsidRPr="001E4541" w:rsidRDefault="008723C3" w:rsidP="00466731">
      <w:pPr>
        <w:numPr>
          <w:ilvl w:val="1"/>
          <w:numId w:val="9"/>
        </w:numPr>
        <w:spacing w:before="60"/>
        <w:ind w:left="709" w:hanging="709"/>
        <w:jc w:val="both"/>
        <w:rPr>
          <w:rFonts w:ascii="Verdana" w:hAnsi="Verdana"/>
          <w:i/>
          <w:sz w:val="16"/>
          <w:szCs w:val="16"/>
        </w:rPr>
      </w:pPr>
      <w:r w:rsidRPr="001E4541">
        <w:rPr>
          <w:rFonts w:ascii="Verdana" w:hAnsi="Verdana"/>
          <w:i/>
          <w:sz w:val="16"/>
          <w:szCs w:val="16"/>
        </w:rPr>
        <w:t>Zhotovitel neodpovídá za vady díla,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8723C3" w:rsidRPr="0096384D" w:rsidRDefault="008723C3" w:rsidP="00466731">
      <w:pPr>
        <w:numPr>
          <w:ilvl w:val="1"/>
          <w:numId w:val="9"/>
        </w:numPr>
        <w:spacing w:before="60"/>
        <w:ind w:left="709" w:hanging="709"/>
        <w:jc w:val="both"/>
        <w:rPr>
          <w:rFonts w:ascii="Verdana" w:hAnsi="Verdana"/>
          <w:i/>
          <w:sz w:val="16"/>
          <w:szCs w:val="16"/>
        </w:rPr>
      </w:pPr>
      <w:r w:rsidRPr="0096384D">
        <w:rPr>
          <w:rFonts w:ascii="Verdana" w:hAnsi="Verdana"/>
          <w:i/>
          <w:sz w:val="16"/>
          <w:szCs w:val="16"/>
        </w:rPr>
        <w:t>Zhotovitel však odpovídá za vady díla, které byly způsobeny Objednatelem v důsledku nevhodného užívání díla, v případě, že na nevhodné užívání díla Objednatelem Objednatele písemně neupozornil nebo mu nepřed</w:t>
      </w:r>
      <w:r>
        <w:rPr>
          <w:rFonts w:ascii="Verdana" w:hAnsi="Verdana"/>
          <w:i/>
          <w:sz w:val="16"/>
          <w:szCs w:val="16"/>
        </w:rPr>
        <w:t>ešel návrhem vhodných opatření.</w:t>
      </w:r>
    </w:p>
    <w:p w:rsidR="008723C3" w:rsidRPr="0096384D" w:rsidRDefault="008723C3" w:rsidP="00466731">
      <w:pPr>
        <w:numPr>
          <w:ilvl w:val="1"/>
          <w:numId w:val="9"/>
        </w:numPr>
        <w:spacing w:before="60"/>
        <w:ind w:left="709" w:hanging="709"/>
        <w:jc w:val="both"/>
        <w:rPr>
          <w:rFonts w:ascii="Verdana" w:hAnsi="Verdana"/>
          <w:i/>
          <w:sz w:val="16"/>
          <w:szCs w:val="16"/>
        </w:rPr>
      </w:pPr>
      <w:r w:rsidRPr="0096384D">
        <w:rPr>
          <w:rFonts w:ascii="Verdana" w:hAnsi="Verdana"/>
          <w:i/>
          <w:sz w:val="16"/>
          <w:szCs w:val="16"/>
        </w:rPr>
        <w:t>Záruční doba počíná běžet po dokončení, předání a převzetí kompletního díla a odstranění veškerých vad a nedodělků zjištěný</w:t>
      </w:r>
      <w:r>
        <w:rPr>
          <w:rFonts w:ascii="Verdana" w:hAnsi="Verdana"/>
          <w:i/>
          <w:sz w:val="16"/>
          <w:szCs w:val="16"/>
        </w:rPr>
        <w:t>ch při předání a převzetí díla.</w:t>
      </w:r>
    </w:p>
    <w:p w:rsidR="008723C3" w:rsidRPr="0096384D" w:rsidRDefault="008723C3" w:rsidP="00466731">
      <w:pPr>
        <w:numPr>
          <w:ilvl w:val="1"/>
          <w:numId w:val="9"/>
        </w:numPr>
        <w:spacing w:before="60"/>
        <w:ind w:left="709" w:hanging="709"/>
        <w:jc w:val="both"/>
        <w:rPr>
          <w:rFonts w:ascii="Verdana" w:hAnsi="Verdana"/>
          <w:i/>
          <w:sz w:val="16"/>
          <w:szCs w:val="16"/>
        </w:rPr>
      </w:pPr>
      <w:r w:rsidRPr="0096384D">
        <w:rPr>
          <w:rFonts w:ascii="Verdana" w:hAnsi="Verdana"/>
          <w:i/>
          <w:sz w:val="16"/>
          <w:szCs w:val="16"/>
        </w:rPr>
        <w:t>Záruční doba neběží po dobu, po kterou Objednatel nemohl dílo nebo jeho část dle této smlouvy užívat pro vady díla, za které odpovídá Zhotovitel.</w:t>
      </w:r>
    </w:p>
    <w:p w:rsidR="00051E94" w:rsidRPr="0096384D" w:rsidRDefault="008723C3" w:rsidP="00466731">
      <w:pPr>
        <w:numPr>
          <w:ilvl w:val="1"/>
          <w:numId w:val="9"/>
        </w:numPr>
        <w:spacing w:before="60"/>
        <w:ind w:left="709" w:hanging="709"/>
        <w:jc w:val="both"/>
        <w:rPr>
          <w:rFonts w:ascii="Verdana" w:hAnsi="Verdana"/>
          <w:i/>
          <w:sz w:val="16"/>
          <w:szCs w:val="16"/>
        </w:rPr>
      </w:pPr>
      <w:r w:rsidRPr="0096384D">
        <w:rPr>
          <w:rFonts w:ascii="Verdana" w:hAnsi="Verdana"/>
          <w:i/>
          <w:sz w:val="16"/>
          <w:szCs w:val="16"/>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r w:rsidR="00051E94" w:rsidRPr="0096384D">
        <w:rPr>
          <w:rFonts w:ascii="Verdana" w:hAnsi="Verdana"/>
          <w:i/>
          <w:sz w:val="16"/>
          <w:szCs w:val="16"/>
        </w:rPr>
        <w:t>.</w:t>
      </w:r>
    </w:p>
    <w:p w:rsidR="00051E94" w:rsidRPr="0096384D" w:rsidRDefault="00051E94" w:rsidP="00A9268A">
      <w:pPr>
        <w:spacing w:before="120"/>
        <w:ind w:firstLine="709"/>
        <w:jc w:val="both"/>
        <w:rPr>
          <w:rFonts w:ascii="Verdana" w:hAnsi="Verdana"/>
          <w:i/>
          <w:sz w:val="16"/>
          <w:szCs w:val="16"/>
        </w:rPr>
      </w:pPr>
      <w:r w:rsidRPr="0096384D">
        <w:rPr>
          <w:rFonts w:ascii="Verdana" w:hAnsi="Verdana"/>
          <w:b/>
          <w:i/>
          <w:sz w:val="16"/>
          <w:szCs w:val="16"/>
        </w:rPr>
        <w:t>Způsob uplatnění reklamace</w:t>
      </w:r>
    </w:p>
    <w:p w:rsidR="00051E94" w:rsidRPr="0096384D" w:rsidRDefault="00051E94" w:rsidP="00CF2E10">
      <w:pPr>
        <w:pStyle w:val="Import5"/>
        <w:tabs>
          <w:tab w:val="clear" w:pos="720"/>
          <w:tab w:val="clear" w:pos="1584"/>
          <w:tab w:val="clear" w:pos="2448"/>
          <w:tab w:val="center" w:pos="1843"/>
        </w:tabs>
        <w:spacing w:before="80" w:line="240" w:lineRule="auto"/>
        <w:ind w:left="1701" w:hanging="992"/>
        <w:jc w:val="both"/>
        <w:rPr>
          <w:rFonts w:ascii="Verdana" w:hAnsi="Verdana"/>
          <w:i/>
          <w:sz w:val="16"/>
          <w:szCs w:val="16"/>
        </w:rPr>
      </w:pPr>
      <w:r w:rsidRPr="00AC216A">
        <w:rPr>
          <w:rFonts w:ascii="Verdana" w:hAnsi="Verdana"/>
          <w:b/>
          <w:i/>
          <w:sz w:val="16"/>
          <w:szCs w:val="16"/>
        </w:rPr>
        <w:t>13.1</w:t>
      </w:r>
      <w:r>
        <w:rPr>
          <w:rFonts w:ascii="Verdana" w:hAnsi="Verdana"/>
          <w:b/>
          <w:i/>
          <w:sz w:val="16"/>
          <w:szCs w:val="16"/>
        </w:rPr>
        <w:t>1</w:t>
      </w:r>
      <w:r w:rsidRPr="00AC216A">
        <w:rPr>
          <w:rFonts w:ascii="Verdana" w:hAnsi="Verdana"/>
          <w:b/>
          <w:i/>
          <w:sz w:val="16"/>
          <w:szCs w:val="16"/>
        </w:rPr>
        <w:t>.1.</w:t>
      </w:r>
      <w:r>
        <w:rPr>
          <w:rFonts w:ascii="Verdana" w:hAnsi="Verdana"/>
          <w:i/>
          <w:sz w:val="16"/>
          <w:szCs w:val="16"/>
        </w:rPr>
        <w:tab/>
      </w:r>
      <w:r w:rsidRPr="0096384D">
        <w:rPr>
          <w:rFonts w:ascii="Verdana" w:hAnsi="Verdana"/>
          <w:i/>
          <w:sz w:val="16"/>
          <w:szCs w:val="16"/>
        </w:rPr>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w:t>
      </w:r>
      <w:r>
        <w:rPr>
          <w:rFonts w:ascii="Verdana" w:hAnsi="Verdana"/>
          <w:i/>
          <w:sz w:val="16"/>
          <w:szCs w:val="16"/>
        </w:rPr>
        <w:t>sobem požaduje sjednat nápravu.</w:t>
      </w:r>
    </w:p>
    <w:p w:rsidR="00051E94" w:rsidRPr="0096384D" w:rsidRDefault="00051E94" w:rsidP="00CF2E10">
      <w:pPr>
        <w:spacing w:before="60"/>
        <w:ind w:left="1701" w:hanging="992"/>
        <w:jc w:val="both"/>
        <w:rPr>
          <w:rFonts w:ascii="Verdana" w:hAnsi="Verdana"/>
          <w:i/>
          <w:sz w:val="16"/>
          <w:szCs w:val="16"/>
        </w:rPr>
      </w:pPr>
      <w:r w:rsidRPr="009D5954">
        <w:rPr>
          <w:rFonts w:ascii="Verdana" w:hAnsi="Verdana"/>
          <w:b/>
          <w:i/>
          <w:sz w:val="16"/>
          <w:szCs w:val="16"/>
        </w:rPr>
        <w:t>13.1</w:t>
      </w:r>
      <w:r>
        <w:rPr>
          <w:rFonts w:ascii="Verdana" w:hAnsi="Verdana"/>
          <w:b/>
          <w:i/>
          <w:sz w:val="16"/>
          <w:szCs w:val="16"/>
        </w:rPr>
        <w:t>1</w:t>
      </w:r>
      <w:r w:rsidRPr="009D5954">
        <w:rPr>
          <w:rFonts w:ascii="Verdana" w:hAnsi="Verdana"/>
          <w:b/>
          <w:i/>
          <w:sz w:val="16"/>
          <w:szCs w:val="16"/>
        </w:rPr>
        <w:t>.2.</w:t>
      </w:r>
      <w:r>
        <w:rPr>
          <w:rFonts w:ascii="Verdana" w:hAnsi="Verdana"/>
          <w:b/>
          <w:i/>
          <w:sz w:val="16"/>
          <w:szCs w:val="16"/>
        </w:rPr>
        <w:tab/>
      </w:r>
      <w:r w:rsidRPr="0096384D">
        <w:rPr>
          <w:rFonts w:ascii="Verdana" w:hAnsi="Verdana"/>
          <w:i/>
          <w:sz w:val="16"/>
          <w:szCs w:val="16"/>
        </w:rPr>
        <w:t>Kontaktní spojení na Zhotovitele pro hlášení reklamovaných vad je:</w:t>
      </w:r>
    </w:p>
    <w:p w:rsidR="00051E94" w:rsidRPr="0096384D" w:rsidRDefault="00051E94" w:rsidP="000532A7">
      <w:pPr>
        <w:spacing w:before="120"/>
        <w:ind w:left="1701"/>
        <w:jc w:val="both"/>
        <w:rPr>
          <w:rFonts w:ascii="Verdana" w:hAnsi="Verdana"/>
          <w:i/>
          <w:sz w:val="16"/>
          <w:szCs w:val="16"/>
        </w:rPr>
      </w:pPr>
      <w:r w:rsidRPr="0096384D">
        <w:rPr>
          <w:rFonts w:ascii="Verdana" w:hAnsi="Verdana"/>
          <w:i/>
          <w:sz w:val="16"/>
          <w:szCs w:val="16"/>
        </w:rPr>
        <w:t xml:space="preserve">e-mail: </w:t>
      </w:r>
      <w:r>
        <w:rPr>
          <w:rFonts w:ascii="Verdana" w:hAnsi="Verdana"/>
          <w:i/>
          <w:sz w:val="16"/>
          <w:szCs w:val="16"/>
        </w:rPr>
        <w:tab/>
      </w:r>
      <w:r>
        <w:rPr>
          <w:rFonts w:ascii="Verdana" w:hAnsi="Verdana"/>
          <w:i/>
          <w:sz w:val="16"/>
          <w:szCs w:val="16"/>
        </w:rPr>
        <w:tab/>
      </w:r>
      <w:r w:rsidR="00191E8A">
        <w:rPr>
          <w:rFonts w:ascii="Verdana" w:hAnsi="Verdana"/>
          <w:i/>
          <w:sz w:val="16"/>
          <w:szCs w:val="16"/>
        </w:rPr>
        <w:t>fitaz@volny.cz</w:t>
      </w:r>
    </w:p>
    <w:p w:rsidR="00051E94" w:rsidRPr="0096384D" w:rsidRDefault="00051E94" w:rsidP="005053B1">
      <w:pPr>
        <w:spacing w:before="80"/>
        <w:ind w:left="1701"/>
        <w:jc w:val="both"/>
        <w:rPr>
          <w:rFonts w:ascii="Verdana" w:hAnsi="Verdana"/>
          <w:i/>
          <w:sz w:val="16"/>
          <w:szCs w:val="16"/>
        </w:rPr>
      </w:pPr>
      <w:r w:rsidRPr="0096384D">
        <w:rPr>
          <w:rFonts w:ascii="Verdana" w:hAnsi="Verdana"/>
          <w:i/>
          <w:sz w:val="16"/>
          <w:szCs w:val="16"/>
        </w:rPr>
        <w:t>tel.</w:t>
      </w:r>
      <w:r>
        <w:rPr>
          <w:rFonts w:ascii="Verdana" w:hAnsi="Verdana"/>
          <w:i/>
          <w:sz w:val="16"/>
          <w:szCs w:val="16"/>
        </w:rPr>
        <w:t>:</w:t>
      </w:r>
      <w:r>
        <w:rPr>
          <w:rFonts w:ascii="Verdana" w:hAnsi="Verdana"/>
          <w:i/>
          <w:sz w:val="16"/>
          <w:szCs w:val="16"/>
        </w:rPr>
        <w:tab/>
      </w:r>
      <w:r>
        <w:rPr>
          <w:rFonts w:ascii="Verdana" w:hAnsi="Verdana"/>
          <w:i/>
          <w:sz w:val="16"/>
          <w:szCs w:val="16"/>
        </w:rPr>
        <w:tab/>
      </w:r>
      <w:r w:rsidRPr="0096384D">
        <w:rPr>
          <w:rFonts w:ascii="Verdana" w:hAnsi="Verdana"/>
          <w:i/>
          <w:sz w:val="16"/>
          <w:szCs w:val="16"/>
        </w:rPr>
        <w:t xml:space="preserve"> </w:t>
      </w:r>
      <w:r>
        <w:rPr>
          <w:rFonts w:ascii="Verdana" w:hAnsi="Verdana"/>
          <w:i/>
          <w:sz w:val="16"/>
          <w:szCs w:val="16"/>
        </w:rPr>
        <w:tab/>
      </w:r>
      <w:r w:rsidR="00191E8A">
        <w:rPr>
          <w:rFonts w:ascii="Verdana" w:hAnsi="Verdana"/>
          <w:i/>
          <w:sz w:val="16"/>
          <w:szCs w:val="16"/>
        </w:rPr>
        <w:t>602 220 055</w:t>
      </w:r>
    </w:p>
    <w:p w:rsidR="00051E94" w:rsidRPr="0096384D" w:rsidRDefault="00051E94" w:rsidP="005053B1">
      <w:pPr>
        <w:spacing w:before="80"/>
        <w:ind w:left="1701"/>
        <w:jc w:val="both"/>
        <w:rPr>
          <w:rFonts w:ascii="Verdana" w:hAnsi="Verdana"/>
          <w:b/>
          <w:i/>
          <w:sz w:val="16"/>
          <w:szCs w:val="16"/>
        </w:rPr>
      </w:pPr>
      <w:r w:rsidRPr="0096384D">
        <w:rPr>
          <w:rFonts w:ascii="Verdana" w:hAnsi="Verdana"/>
          <w:i/>
          <w:sz w:val="16"/>
          <w:szCs w:val="16"/>
        </w:rPr>
        <w:t>datová schránka</w:t>
      </w:r>
      <w:r>
        <w:rPr>
          <w:rFonts w:ascii="Verdana" w:hAnsi="Verdana"/>
          <w:i/>
          <w:sz w:val="16"/>
          <w:szCs w:val="16"/>
        </w:rPr>
        <w:t>:</w:t>
      </w:r>
      <w:r w:rsidRPr="0096384D">
        <w:rPr>
          <w:rFonts w:ascii="Verdana" w:hAnsi="Verdana"/>
          <w:i/>
          <w:sz w:val="16"/>
          <w:szCs w:val="16"/>
        </w:rPr>
        <w:t xml:space="preserve"> </w:t>
      </w:r>
      <w:r>
        <w:rPr>
          <w:rFonts w:ascii="Verdana" w:hAnsi="Verdana"/>
          <w:i/>
          <w:sz w:val="16"/>
          <w:szCs w:val="16"/>
        </w:rPr>
        <w:tab/>
      </w:r>
      <w:r w:rsidR="00191E8A">
        <w:rPr>
          <w:rFonts w:ascii="Verdana" w:hAnsi="Verdana"/>
          <w:i/>
          <w:sz w:val="16"/>
          <w:szCs w:val="16"/>
        </w:rPr>
        <w:t>9aa6jmj</w:t>
      </w:r>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13.11.3.</w:t>
      </w:r>
      <w:r>
        <w:rPr>
          <w:rFonts w:ascii="Verdana" w:hAnsi="Verdana"/>
          <w:b/>
          <w:i/>
          <w:sz w:val="16"/>
          <w:szCs w:val="16"/>
        </w:rPr>
        <w:tab/>
      </w:r>
      <w:r w:rsidRPr="009D5954">
        <w:rPr>
          <w:rFonts w:ascii="Verdana" w:hAnsi="Verdana"/>
          <w:i/>
          <w:sz w:val="16"/>
          <w:szCs w:val="16"/>
        </w:rPr>
        <w:t>Objednatel je oprávněn požadovat:</w:t>
      </w:r>
    </w:p>
    <w:p w:rsidR="00051E94" w:rsidRPr="0096384D" w:rsidRDefault="00051E94" w:rsidP="00466731">
      <w:pPr>
        <w:pStyle w:val="Zkladntext"/>
        <w:numPr>
          <w:ilvl w:val="0"/>
          <w:numId w:val="1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dodáním náhradního plnění (u vad materiálů, zařízení, strojů apod.);</w:t>
      </w:r>
    </w:p>
    <w:p w:rsidR="00051E94" w:rsidRPr="0096384D" w:rsidRDefault="00051E94" w:rsidP="00466731">
      <w:pPr>
        <w:pStyle w:val="Zkladntext"/>
        <w:numPr>
          <w:ilvl w:val="0"/>
          <w:numId w:val="1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opravou, je-li vada opravitelná;</w:t>
      </w:r>
    </w:p>
    <w:p w:rsidR="00051E94" w:rsidRPr="0096384D" w:rsidRDefault="00051E94" w:rsidP="00466731">
      <w:pPr>
        <w:pStyle w:val="Zkladntext"/>
        <w:numPr>
          <w:ilvl w:val="0"/>
          <w:numId w:val="1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poskytnutí přiměřené slevy ze sjednané ceny díla dle této smlouvy, pokud je vada odstranitelná pouze při omezení užívání díla k jeho účelu nebo pokud se jedná o vadu neodstranitelnou, která však nebrání a neom</w:t>
      </w:r>
      <w:r>
        <w:rPr>
          <w:rFonts w:ascii="Verdana" w:hAnsi="Verdana"/>
          <w:i/>
          <w:sz w:val="16"/>
          <w:szCs w:val="16"/>
        </w:rPr>
        <w:t>ezuje užívání díla k jeho účelu.</w:t>
      </w:r>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13.11.4.</w:t>
      </w:r>
      <w:r>
        <w:rPr>
          <w:rFonts w:ascii="Verdana" w:hAnsi="Verdana"/>
          <w:b/>
          <w:i/>
          <w:sz w:val="16"/>
          <w:szCs w:val="16"/>
        </w:rPr>
        <w:tab/>
      </w:r>
      <w:r w:rsidRPr="009D5954">
        <w:rPr>
          <w:rFonts w:ascii="Verdana" w:hAnsi="Verdana"/>
          <w:i/>
          <w:sz w:val="16"/>
          <w:szCs w:val="16"/>
        </w:rPr>
        <w:t>Způsob vyřízení reklamace je Objednateli dán na výběr s tím, že uvedené způsoby je možné vzájemně kombinovat.</w:t>
      </w:r>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13.11.5.</w:t>
      </w:r>
      <w:r>
        <w:rPr>
          <w:rFonts w:ascii="Verdana" w:hAnsi="Verdana"/>
          <w:b/>
          <w:i/>
          <w:sz w:val="16"/>
          <w:szCs w:val="16"/>
        </w:rPr>
        <w:tab/>
      </w:r>
      <w:r w:rsidRPr="009D5954">
        <w:rPr>
          <w:rFonts w:ascii="Verdana" w:hAnsi="Verdana"/>
          <w:i/>
          <w:sz w:val="16"/>
          <w:szCs w:val="16"/>
        </w:rPr>
        <w:t>Za havárii je Objednatel oprávněn označit takovou vadu, která svými následky brání užívání díla k účelu vyplývajícímu z charakteru stavby, nebo dochází-li v důsledku této vady k omezení běžného provozu.</w:t>
      </w:r>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13.11.6.</w:t>
      </w:r>
      <w:r>
        <w:rPr>
          <w:rFonts w:ascii="Verdana" w:hAnsi="Verdana"/>
          <w:b/>
          <w:i/>
          <w:sz w:val="16"/>
          <w:szCs w:val="16"/>
        </w:rPr>
        <w:tab/>
      </w:r>
      <w:r w:rsidRPr="009D5954">
        <w:rPr>
          <w:rFonts w:ascii="Verdana" w:hAnsi="Verdana"/>
          <w:i/>
          <w:sz w:val="16"/>
          <w:szCs w:val="16"/>
        </w:rPr>
        <w:t>Reklamaci lze uplatnit nejpozději do posledního dne záruční lhůty, přičemž i reklamace odeslaná Objednatelem v poslední den záruční lhůty se považuje za včas uplatněnou.</w:t>
      </w:r>
    </w:p>
    <w:p w:rsidR="00C5543C"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13.11.7.</w:t>
      </w:r>
      <w:r>
        <w:rPr>
          <w:rFonts w:ascii="Verdana" w:hAnsi="Verdana"/>
          <w:b/>
          <w:i/>
          <w:sz w:val="16"/>
          <w:szCs w:val="16"/>
        </w:rPr>
        <w:tab/>
      </w:r>
      <w:r w:rsidRPr="009D5954">
        <w:rPr>
          <w:rFonts w:ascii="Verdana" w:hAnsi="Verdana"/>
          <w:i/>
          <w:sz w:val="16"/>
          <w:szCs w:val="16"/>
        </w:rP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051E94" w:rsidRPr="0096384D" w:rsidRDefault="00051E94" w:rsidP="00E81212">
      <w:pPr>
        <w:spacing w:before="60"/>
        <w:ind w:left="709"/>
        <w:jc w:val="both"/>
        <w:rPr>
          <w:rFonts w:ascii="Verdana" w:hAnsi="Verdana"/>
          <w:i/>
          <w:sz w:val="16"/>
          <w:szCs w:val="16"/>
        </w:rPr>
      </w:pPr>
      <w:r w:rsidRPr="0096384D">
        <w:rPr>
          <w:rFonts w:ascii="Verdana" w:hAnsi="Verdana"/>
          <w:b/>
          <w:i/>
          <w:sz w:val="16"/>
          <w:szCs w:val="16"/>
        </w:rPr>
        <w:t>Podmínky odstranění reklamovaných vad</w:t>
      </w:r>
    </w:p>
    <w:p w:rsidR="00051E94" w:rsidRPr="00BB355F" w:rsidRDefault="00051E94" w:rsidP="00902ABB">
      <w:pPr>
        <w:pStyle w:val="Import5"/>
        <w:tabs>
          <w:tab w:val="clear" w:pos="720"/>
          <w:tab w:val="clear" w:pos="1584"/>
        </w:tabs>
        <w:spacing w:before="40" w:line="240" w:lineRule="auto"/>
        <w:ind w:left="1701" w:hanging="992"/>
        <w:jc w:val="both"/>
        <w:rPr>
          <w:rFonts w:ascii="Verdana" w:hAnsi="Verdana"/>
          <w:i/>
          <w:sz w:val="16"/>
          <w:szCs w:val="16"/>
        </w:rPr>
      </w:pPr>
      <w:r>
        <w:rPr>
          <w:rFonts w:ascii="Verdana" w:hAnsi="Verdana"/>
          <w:b/>
          <w:i/>
          <w:sz w:val="16"/>
          <w:szCs w:val="16"/>
        </w:rPr>
        <w:t>13.11.8.</w:t>
      </w:r>
      <w:r>
        <w:rPr>
          <w:rFonts w:ascii="Verdana" w:hAnsi="Verdana"/>
          <w:b/>
          <w:i/>
          <w:sz w:val="16"/>
          <w:szCs w:val="16"/>
        </w:rPr>
        <w:tab/>
      </w:r>
      <w:r w:rsidRPr="00BB355F">
        <w:rPr>
          <w:rFonts w:ascii="Verdana" w:hAnsi="Verdana"/>
          <w:i/>
          <w:sz w:val="16"/>
          <w:szCs w:val="16"/>
        </w:rPr>
        <w:t>Pokud Objednatel požaduje v reklamaci odstranění vady, je Zhotovitel povinen neprodleně po obdržení reklamace Objednatele zahájit práce k odstranění reklamované vady.</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13.11.9.</w:t>
      </w:r>
      <w:r>
        <w:rPr>
          <w:rFonts w:ascii="Verdana" w:hAnsi="Verdana"/>
          <w:b/>
          <w:i/>
          <w:sz w:val="16"/>
          <w:szCs w:val="16"/>
        </w:rPr>
        <w:tab/>
      </w:r>
      <w:r w:rsidRPr="00BB355F">
        <w:rPr>
          <w:rFonts w:ascii="Verdana" w:hAnsi="Verdana"/>
          <w:i/>
          <w:sz w:val="16"/>
          <w:szCs w:val="16"/>
        </w:rPr>
        <w:t>Zhotovitel musí vždy písemně sdělit v jakém termínu vadu(y) odstraní.</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13.11.10.</w:t>
      </w:r>
      <w:r>
        <w:rPr>
          <w:rFonts w:ascii="Verdana" w:hAnsi="Verdana"/>
          <w:b/>
          <w:i/>
          <w:sz w:val="16"/>
          <w:szCs w:val="16"/>
        </w:rPr>
        <w:tab/>
      </w:r>
      <w:r w:rsidRPr="00BB355F">
        <w:rPr>
          <w:rFonts w:ascii="Verdana" w:hAnsi="Verdana"/>
          <w:i/>
          <w:sz w:val="16"/>
          <w:szCs w:val="16"/>
        </w:rPr>
        <w:t xml:space="preserve">Nezahájí-li Zhotovitel práce k odstranění </w:t>
      </w:r>
      <w:r w:rsidRPr="008C4B41">
        <w:rPr>
          <w:rFonts w:ascii="Verdana" w:hAnsi="Verdana"/>
          <w:i/>
          <w:sz w:val="16"/>
          <w:szCs w:val="16"/>
        </w:rPr>
        <w:t xml:space="preserve">reklamované vady ani do 10-ti dnů po obdržení reklamace Objednatele, nebude-li v konkrétním případě dohodou smluvních stran sjednáno jinak, </w:t>
      </w:r>
      <w:r w:rsidRPr="008C4B41">
        <w:rPr>
          <w:rFonts w:ascii="Verdana" w:hAnsi="Verdana"/>
          <w:i/>
          <w:sz w:val="16"/>
          <w:szCs w:val="16"/>
        </w:rPr>
        <w:lastRenderedPageBreak/>
        <w:t>je Objednatel oprávněn pověřit odstraněním vady jinou odborně</w:t>
      </w:r>
      <w:r w:rsidRPr="00BB355F">
        <w:rPr>
          <w:rFonts w:ascii="Verdana" w:hAnsi="Verdana"/>
          <w:i/>
          <w:sz w:val="16"/>
          <w:szCs w:val="16"/>
        </w:rPr>
        <w:t xml:space="preserve">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13.11.11.</w:t>
      </w:r>
      <w:r>
        <w:rPr>
          <w:rFonts w:ascii="Verdana" w:hAnsi="Verdana"/>
          <w:b/>
          <w:i/>
          <w:sz w:val="16"/>
          <w:szCs w:val="16"/>
        </w:rPr>
        <w:tab/>
      </w:r>
      <w:r w:rsidRPr="00BB355F">
        <w:rPr>
          <w:rFonts w:ascii="Verdana" w:hAnsi="Verdana"/>
          <w:i/>
          <w:sz w:val="16"/>
          <w:szCs w:val="16"/>
        </w:rPr>
        <w:t>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13.11.12.</w:t>
      </w:r>
      <w:r>
        <w:rPr>
          <w:rFonts w:ascii="Verdana" w:hAnsi="Verdana"/>
          <w:b/>
          <w:i/>
          <w:sz w:val="16"/>
          <w:szCs w:val="16"/>
        </w:rPr>
        <w:tab/>
      </w:r>
      <w:r w:rsidRPr="00BB355F">
        <w:rPr>
          <w:rFonts w:ascii="Verdana" w:hAnsi="Verdana"/>
          <w:i/>
          <w:sz w:val="16"/>
          <w:szCs w:val="16"/>
        </w:rPr>
        <w:t>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13.11.13.</w:t>
      </w:r>
      <w:r>
        <w:rPr>
          <w:rFonts w:ascii="Verdana" w:hAnsi="Verdana"/>
          <w:b/>
          <w:i/>
          <w:sz w:val="16"/>
          <w:szCs w:val="16"/>
        </w:rPr>
        <w:tab/>
      </w:r>
      <w:r w:rsidRPr="00BB355F">
        <w:rPr>
          <w:rFonts w:ascii="Verdana" w:hAnsi="Verdana"/>
          <w:i/>
          <w:sz w:val="16"/>
          <w:szCs w:val="16"/>
        </w:rPr>
        <w:t>Prokáže-li se, že Objednatel reklamoval neoprávněně, tzn. že na jím reklamovanou vadu se nevztahuje záruka Zhotovitele, je Objednatel povinen uhradit Zhotoviteli veškeré jemu vzniklé náklady v souvislosti s odstraněním vady.</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13.11.14.</w:t>
      </w:r>
      <w:r>
        <w:rPr>
          <w:rFonts w:ascii="Verdana" w:hAnsi="Verdana"/>
          <w:b/>
          <w:i/>
          <w:sz w:val="16"/>
          <w:szCs w:val="16"/>
        </w:rPr>
        <w:tab/>
      </w:r>
      <w:r w:rsidRPr="00BB355F">
        <w:rPr>
          <w:rFonts w:ascii="Verdana" w:hAnsi="Verdana"/>
          <w:i/>
          <w:sz w:val="16"/>
          <w:szCs w:val="16"/>
        </w:rP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rsidR="00051E94" w:rsidRPr="0096384D" w:rsidRDefault="00051E94" w:rsidP="00E81212">
      <w:pPr>
        <w:spacing w:before="60"/>
        <w:ind w:left="709"/>
        <w:jc w:val="both"/>
        <w:rPr>
          <w:rFonts w:ascii="Verdana" w:hAnsi="Verdana"/>
          <w:i/>
          <w:sz w:val="16"/>
          <w:szCs w:val="16"/>
        </w:rPr>
      </w:pPr>
      <w:r w:rsidRPr="0096384D">
        <w:rPr>
          <w:rFonts w:ascii="Verdana" w:hAnsi="Verdana"/>
          <w:b/>
          <w:i/>
          <w:sz w:val="16"/>
          <w:szCs w:val="16"/>
        </w:rPr>
        <w:t>Lhůty pro odstranění reklamovaných vad</w:t>
      </w:r>
    </w:p>
    <w:p w:rsidR="00051E94" w:rsidRPr="00BB355F" w:rsidRDefault="00051E94" w:rsidP="009D68CD">
      <w:pPr>
        <w:spacing w:before="60"/>
        <w:ind w:left="1701" w:hanging="992"/>
        <w:jc w:val="both"/>
        <w:rPr>
          <w:rFonts w:ascii="Verdana" w:hAnsi="Verdana"/>
          <w:b/>
          <w:i/>
          <w:sz w:val="16"/>
          <w:szCs w:val="16"/>
        </w:rPr>
      </w:pPr>
      <w:r>
        <w:rPr>
          <w:rFonts w:ascii="Verdana" w:hAnsi="Verdana"/>
          <w:b/>
          <w:i/>
          <w:sz w:val="16"/>
          <w:szCs w:val="16"/>
        </w:rPr>
        <w:t>13.11.15.</w:t>
      </w:r>
      <w:r>
        <w:rPr>
          <w:rFonts w:ascii="Verdana" w:hAnsi="Verdana"/>
          <w:b/>
          <w:i/>
          <w:sz w:val="16"/>
          <w:szCs w:val="16"/>
        </w:rPr>
        <w:tab/>
      </w:r>
      <w:r w:rsidRPr="00BB355F">
        <w:rPr>
          <w:rFonts w:ascii="Verdana" w:hAnsi="Verdana"/>
          <w:i/>
          <w:sz w:val="16"/>
          <w:szCs w:val="16"/>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13.11.16.</w:t>
      </w:r>
      <w:r>
        <w:rPr>
          <w:rFonts w:ascii="Verdana" w:hAnsi="Verdana"/>
          <w:b/>
          <w:i/>
          <w:sz w:val="16"/>
          <w:szCs w:val="16"/>
        </w:rPr>
        <w:tab/>
      </w:r>
      <w:r w:rsidRPr="00BB355F">
        <w:rPr>
          <w:rFonts w:ascii="Verdana" w:hAnsi="Verdana"/>
          <w:i/>
          <w:sz w:val="16"/>
          <w:szCs w:val="16"/>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13.11.17.</w:t>
      </w:r>
      <w:r>
        <w:rPr>
          <w:rFonts w:ascii="Verdana" w:hAnsi="Verdana"/>
          <w:b/>
          <w:i/>
          <w:sz w:val="16"/>
          <w:szCs w:val="16"/>
        </w:rPr>
        <w:tab/>
      </w:r>
      <w:r w:rsidRPr="00BB355F">
        <w:rPr>
          <w:rFonts w:ascii="Verdana" w:hAnsi="Verdana"/>
          <w:i/>
          <w:sz w:val="16"/>
          <w:szCs w:val="16"/>
        </w:rPr>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w:t>
      </w:r>
      <w:r w:rsidRPr="00366FC4">
        <w:rPr>
          <w:rFonts w:ascii="Verdana" w:hAnsi="Verdana"/>
          <w:i/>
          <w:sz w:val="16"/>
          <w:szCs w:val="16"/>
        </w:rPr>
        <w:t>tohoto odstavce není dotčeno právo Objednatele požadovat na Zhotoviteli zaplacení smluvní pokuty</w:t>
      </w:r>
      <w:r w:rsidRPr="00BB355F">
        <w:rPr>
          <w:rFonts w:ascii="Verdana" w:hAnsi="Verdana"/>
          <w:i/>
          <w:sz w:val="16"/>
          <w:szCs w:val="16"/>
        </w:rPr>
        <w:t>.</w:t>
      </w:r>
    </w:p>
    <w:p w:rsidR="00575C17" w:rsidRPr="00BB355F" w:rsidRDefault="00051E94" w:rsidP="009078AD">
      <w:pPr>
        <w:spacing w:before="60"/>
        <w:ind w:left="1701" w:hanging="992"/>
        <w:jc w:val="both"/>
        <w:rPr>
          <w:rFonts w:ascii="Verdana" w:hAnsi="Verdana"/>
          <w:i/>
          <w:sz w:val="16"/>
          <w:szCs w:val="16"/>
        </w:rPr>
      </w:pPr>
      <w:r>
        <w:rPr>
          <w:rFonts w:ascii="Verdana" w:hAnsi="Verdana"/>
          <w:b/>
          <w:i/>
          <w:sz w:val="16"/>
          <w:szCs w:val="16"/>
        </w:rPr>
        <w:t>13.11.18.</w:t>
      </w:r>
      <w:r>
        <w:rPr>
          <w:rFonts w:ascii="Verdana" w:hAnsi="Verdana"/>
          <w:b/>
          <w:i/>
          <w:sz w:val="16"/>
          <w:szCs w:val="16"/>
        </w:rPr>
        <w:tab/>
      </w:r>
      <w:r w:rsidRPr="00BB355F">
        <w:rPr>
          <w:rFonts w:ascii="Verdana" w:hAnsi="Verdana"/>
          <w:i/>
          <w:sz w:val="16"/>
          <w:szCs w:val="16"/>
        </w:rPr>
        <w:t>O odstranění reklamované vady sepíše Objednatel protokol, ve kterém potvrdí převzetí dokončených prací na odstranění vady a odstranění vady nebo uvede důvody, pro které odmítá opravu převzít.</w:t>
      </w:r>
    </w:p>
    <w:p w:rsidR="00051E94" w:rsidRPr="0096384D" w:rsidRDefault="00051E94" w:rsidP="00E81212">
      <w:pPr>
        <w:spacing w:before="60"/>
        <w:ind w:left="709"/>
        <w:jc w:val="both"/>
        <w:rPr>
          <w:rFonts w:ascii="Verdana" w:hAnsi="Verdana"/>
          <w:i/>
          <w:sz w:val="16"/>
          <w:szCs w:val="16"/>
        </w:rPr>
      </w:pPr>
      <w:r w:rsidRPr="0096384D">
        <w:rPr>
          <w:rFonts w:ascii="Verdana" w:hAnsi="Verdana"/>
          <w:b/>
          <w:i/>
          <w:sz w:val="16"/>
          <w:szCs w:val="16"/>
        </w:rPr>
        <w:t>Poskytnutí slevy</w:t>
      </w:r>
    </w:p>
    <w:p w:rsidR="00051E94" w:rsidRDefault="00051E94" w:rsidP="007D65EF">
      <w:pPr>
        <w:spacing w:before="60"/>
        <w:ind w:left="1701" w:hanging="992"/>
        <w:jc w:val="both"/>
        <w:rPr>
          <w:rFonts w:ascii="Verdana" w:hAnsi="Verdana"/>
          <w:i/>
          <w:sz w:val="16"/>
          <w:szCs w:val="16"/>
        </w:rPr>
      </w:pPr>
      <w:r>
        <w:rPr>
          <w:rFonts w:ascii="Verdana" w:hAnsi="Verdana"/>
          <w:b/>
          <w:i/>
          <w:sz w:val="16"/>
          <w:szCs w:val="16"/>
        </w:rPr>
        <w:t>13.11.19.</w:t>
      </w:r>
      <w:r>
        <w:rPr>
          <w:rFonts w:ascii="Verdana" w:hAnsi="Verdana"/>
          <w:b/>
          <w:i/>
          <w:sz w:val="16"/>
          <w:szCs w:val="16"/>
        </w:rPr>
        <w:tab/>
      </w:r>
      <w:r w:rsidRPr="00BB355F">
        <w:rPr>
          <w:rFonts w:ascii="Verdana" w:hAnsi="Verdana"/>
          <w:i/>
          <w:sz w:val="16"/>
          <w:szCs w:val="16"/>
        </w:rPr>
        <w:t>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rsidR="00EC5977" w:rsidRPr="00D464B9" w:rsidRDefault="00051E94" w:rsidP="000728BF">
      <w:pPr>
        <w:spacing w:before="60"/>
        <w:ind w:left="1701" w:hanging="992"/>
        <w:jc w:val="both"/>
        <w:rPr>
          <w:rFonts w:ascii="Verdana" w:hAnsi="Verdana"/>
          <w:i/>
          <w:sz w:val="16"/>
          <w:szCs w:val="16"/>
        </w:rPr>
      </w:pPr>
      <w:r w:rsidRPr="007D65EF">
        <w:rPr>
          <w:rFonts w:ascii="Verdana" w:hAnsi="Verdana"/>
          <w:b/>
          <w:i/>
          <w:sz w:val="16"/>
          <w:szCs w:val="16"/>
        </w:rPr>
        <w:t>13.11.</w:t>
      </w:r>
      <w:r w:rsidR="00963E2F">
        <w:rPr>
          <w:rFonts w:ascii="Verdana" w:hAnsi="Verdana"/>
          <w:b/>
          <w:i/>
          <w:sz w:val="16"/>
          <w:szCs w:val="16"/>
        </w:rPr>
        <w:t>20</w:t>
      </w:r>
      <w:r w:rsidRPr="007D65EF">
        <w:rPr>
          <w:rFonts w:ascii="Verdana" w:hAnsi="Verdana"/>
          <w:b/>
          <w:i/>
          <w:sz w:val="16"/>
          <w:szCs w:val="16"/>
        </w:rPr>
        <w:t>.</w:t>
      </w:r>
      <w:r>
        <w:rPr>
          <w:rFonts w:ascii="Verdana" w:hAnsi="Verdana"/>
          <w:i/>
          <w:sz w:val="16"/>
          <w:szCs w:val="16"/>
        </w:rPr>
        <w:t xml:space="preserve">  </w:t>
      </w:r>
      <w:r w:rsidRPr="0096384D">
        <w:rPr>
          <w:rFonts w:ascii="Verdana" w:hAnsi="Verdana"/>
          <w:i/>
          <w:sz w:val="16"/>
          <w:szCs w:val="16"/>
        </w:rPr>
        <w:t>V dalším platí ustanovení §§ 2113 – 2117 a §§ 2629 – 2636 občanského zákoníku.</w:t>
      </w:r>
    </w:p>
    <w:p w:rsidR="00051E94" w:rsidRPr="00BB2986" w:rsidRDefault="00051E94" w:rsidP="000F4EC1">
      <w:pPr>
        <w:pStyle w:val="Import8"/>
        <w:widowControl w:val="0"/>
        <w:suppressAutoHyphens w:val="0"/>
        <w:spacing w:before="360" w:line="240" w:lineRule="auto"/>
        <w:ind w:left="3890" w:hanging="3890"/>
        <w:jc w:val="center"/>
        <w:rPr>
          <w:rFonts w:ascii="Verdana" w:hAnsi="Verdana" w:cs="Arial"/>
          <w:b/>
          <w:i/>
        </w:rPr>
      </w:pPr>
      <w:r w:rsidRPr="00BB2986">
        <w:rPr>
          <w:rFonts w:ascii="Verdana" w:hAnsi="Verdana" w:cs="Arial"/>
          <w:b/>
          <w:i/>
        </w:rPr>
        <w:t>Článek X</w:t>
      </w:r>
      <w:r>
        <w:rPr>
          <w:rFonts w:ascii="Verdana" w:hAnsi="Verdana" w:cs="Arial"/>
          <w:b/>
          <w:i/>
        </w:rPr>
        <w:t>I</w:t>
      </w:r>
      <w:r w:rsidRPr="00BB2986">
        <w:rPr>
          <w:rFonts w:ascii="Verdana" w:hAnsi="Verdana" w:cs="Arial"/>
          <w:b/>
          <w:i/>
        </w:rPr>
        <w:t>V. Smluvní pokuty</w:t>
      </w:r>
    </w:p>
    <w:p w:rsidR="00051E94" w:rsidRPr="00A23AF5" w:rsidRDefault="00051E94"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709" w:hanging="709"/>
        <w:jc w:val="both"/>
        <w:rPr>
          <w:rFonts w:ascii="Verdana" w:hAnsi="Verdana" w:cs="Arial"/>
          <w:i/>
          <w:sz w:val="16"/>
          <w:szCs w:val="16"/>
        </w:rPr>
      </w:pPr>
      <w:r w:rsidRPr="00236608">
        <w:rPr>
          <w:rFonts w:ascii="Verdana" w:hAnsi="Verdana" w:cs="Arial"/>
          <w:b/>
          <w:i/>
          <w:sz w:val="16"/>
          <w:szCs w:val="16"/>
        </w:rPr>
        <w:t>14.1.</w:t>
      </w:r>
      <w:r w:rsidRPr="00236608">
        <w:rPr>
          <w:rFonts w:ascii="Verdana" w:hAnsi="Verdana" w:cs="Arial"/>
          <w:b/>
          <w:i/>
          <w:sz w:val="16"/>
          <w:szCs w:val="16"/>
        </w:rPr>
        <w:tab/>
      </w:r>
      <w:r w:rsidRPr="00A23AF5">
        <w:rPr>
          <w:rFonts w:ascii="Verdana" w:hAnsi="Verdana" w:cs="Arial"/>
          <w:i/>
          <w:sz w:val="16"/>
          <w:szCs w:val="16"/>
        </w:rPr>
        <w:t>V případě prodlení Zhotovitele se splněním jeho povinností ukončit a předat každou dílčí část díla, v termínu uvedeném ve článku 2.1.2.</w:t>
      </w:r>
      <w:r w:rsidR="008723C3" w:rsidRPr="00A23AF5">
        <w:rPr>
          <w:rFonts w:ascii="Verdana" w:hAnsi="Verdana" w:cs="Arial"/>
          <w:i/>
          <w:sz w:val="16"/>
          <w:szCs w:val="16"/>
        </w:rPr>
        <w:t xml:space="preserve"> </w:t>
      </w:r>
      <w:r w:rsidRPr="00A23AF5">
        <w:rPr>
          <w:rFonts w:ascii="Verdana" w:hAnsi="Verdana" w:cs="Arial"/>
          <w:i/>
          <w:sz w:val="16"/>
          <w:szCs w:val="16"/>
        </w:rPr>
        <w:t xml:space="preserve">této smlouvy je Zhotovitel povinen zaplatit Objednateli smluvní pokutu                       </w:t>
      </w:r>
      <w:r w:rsidRPr="00A23AF5">
        <w:rPr>
          <w:rFonts w:ascii="Verdana" w:hAnsi="Verdana" w:cs="Arial"/>
          <w:b/>
          <w:i/>
          <w:sz w:val="16"/>
          <w:szCs w:val="16"/>
        </w:rPr>
        <w:t xml:space="preserve">ve výši </w:t>
      </w:r>
      <w:r w:rsidR="00EC5977" w:rsidRPr="00A23AF5">
        <w:rPr>
          <w:rFonts w:ascii="Verdana" w:hAnsi="Verdana" w:cs="Arial"/>
          <w:b/>
          <w:i/>
          <w:sz w:val="16"/>
          <w:szCs w:val="16"/>
        </w:rPr>
        <w:t>3</w:t>
      </w:r>
      <w:r w:rsidRPr="00A23AF5">
        <w:rPr>
          <w:rFonts w:ascii="Verdana" w:hAnsi="Verdana" w:cs="Arial"/>
          <w:b/>
          <w:i/>
          <w:sz w:val="16"/>
          <w:szCs w:val="16"/>
        </w:rPr>
        <w:t xml:space="preserve"> 000,-</w:t>
      </w:r>
      <w:r w:rsidRPr="00A23AF5">
        <w:rPr>
          <w:rFonts w:ascii="Verdana" w:hAnsi="Verdana" w:cs="Arial"/>
          <w:i/>
          <w:sz w:val="16"/>
          <w:szCs w:val="16"/>
        </w:rPr>
        <w:t xml:space="preserve"> Kč za každý i započatý den prodlení až do skutečného termínu splnění.</w:t>
      </w:r>
    </w:p>
    <w:p w:rsidR="00051E94" w:rsidRPr="00A23AF5" w:rsidRDefault="00051E94"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i/>
          <w:sz w:val="16"/>
          <w:szCs w:val="16"/>
        </w:rPr>
      </w:pPr>
      <w:r w:rsidRPr="00A23AF5">
        <w:rPr>
          <w:rFonts w:ascii="Verdana" w:hAnsi="Verdana" w:cs="Arial"/>
          <w:b/>
          <w:i/>
          <w:sz w:val="16"/>
          <w:szCs w:val="16"/>
        </w:rPr>
        <w:t>14.2.</w:t>
      </w:r>
      <w:r w:rsidRPr="00A23AF5">
        <w:rPr>
          <w:rFonts w:ascii="Verdana" w:hAnsi="Verdana" w:cs="Arial"/>
          <w:b/>
          <w:i/>
          <w:sz w:val="16"/>
          <w:szCs w:val="16"/>
        </w:rPr>
        <w:tab/>
      </w:r>
      <w:r w:rsidRPr="00A23AF5">
        <w:rPr>
          <w:rFonts w:ascii="Verdana" w:hAnsi="Verdana" w:cs="Arial"/>
          <w:i/>
          <w:sz w:val="16"/>
          <w:szCs w:val="16"/>
        </w:rPr>
        <w:t xml:space="preserve">V případě </w:t>
      </w:r>
      <w:r w:rsidRPr="00A23AF5">
        <w:rPr>
          <w:rFonts w:ascii="Verdana" w:hAnsi="Verdana" w:cs="Arial"/>
          <w:b/>
          <w:i/>
          <w:sz w:val="16"/>
          <w:szCs w:val="16"/>
        </w:rPr>
        <w:t>prodlení Zhotovitele s odstraněním vad, které jsou obsaženy v soupisu vad a nedodělků</w:t>
      </w:r>
      <w:r w:rsidRPr="00A23AF5">
        <w:rPr>
          <w:rFonts w:ascii="Verdana" w:hAnsi="Verdana" w:cs="Arial"/>
          <w:i/>
          <w:sz w:val="16"/>
          <w:szCs w:val="16"/>
        </w:rPr>
        <w:t>, který je součástí protokolu o předání a převzetí díla, a jejichž termín odstranění je uveden v odst. 2.1.</w:t>
      </w:r>
      <w:r w:rsidR="00D82FD6" w:rsidRPr="00A23AF5">
        <w:rPr>
          <w:rFonts w:ascii="Verdana" w:hAnsi="Verdana" w:cs="Arial"/>
          <w:i/>
          <w:sz w:val="16"/>
          <w:szCs w:val="16"/>
        </w:rPr>
        <w:t>3</w:t>
      </w:r>
      <w:r w:rsidRPr="00A23AF5">
        <w:rPr>
          <w:rFonts w:ascii="Verdana" w:hAnsi="Verdana" w:cs="Arial"/>
          <w:i/>
          <w:sz w:val="16"/>
          <w:szCs w:val="16"/>
        </w:rPr>
        <w:t xml:space="preserve">. této smlouvy, je Zhotovitel povinen zaplatit objednateli smluvní pokutu ve výši </w:t>
      </w:r>
      <w:r w:rsidR="00EC5977" w:rsidRPr="00A23AF5">
        <w:rPr>
          <w:rFonts w:ascii="Verdana" w:hAnsi="Verdana" w:cs="Arial"/>
          <w:b/>
          <w:i/>
          <w:sz w:val="16"/>
          <w:szCs w:val="16"/>
        </w:rPr>
        <w:t>2</w:t>
      </w:r>
      <w:r w:rsidRPr="00A23AF5">
        <w:rPr>
          <w:rFonts w:ascii="Verdana" w:hAnsi="Verdana" w:cs="Arial"/>
          <w:b/>
          <w:i/>
          <w:sz w:val="16"/>
          <w:szCs w:val="16"/>
        </w:rPr>
        <w:t xml:space="preserve"> 000,- Kč </w:t>
      </w:r>
      <w:r w:rsidRPr="00A23AF5">
        <w:rPr>
          <w:rFonts w:ascii="Verdana" w:hAnsi="Verdana" w:cs="Arial"/>
          <w:i/>
          <w:sz w:val="16"/>
          <w:szCs w:val="16"/>
        </w:rPr>
        <w:t>za každý případ a den prodlení.</w:t>
      </w:r>
    </w:p>
    <w:p w:rsidR="008723C3" w:rsidRDefault="008723C3"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i/>
          <w:sz w:val="16"/>
          <w:szCs w:val="16"/>
        </w:rPr>
      </w:pPr>
      <w:r w:rsidRPr="000C6878">
        <w:rPr>
          <w:rFonts w:ascii="Verdana" w:hAnsi="Verdana" w:cs="Arial"/>
          <w:b/>
          <w:i/>
          <w:sz w:val="16"/>
          <w:szCs w:val="16"/>
        </w:rPr>
        <w:t>14.3.</w:t>
      </w:r>
      <w:r w:rsidRPr="000C6878">
        <w:rPr>
          <w:rFonts w:ascii="Verdana" w:hAnsi="Verdana" w:cs="Arial"/>
          <w:i/>
          <w:sz w:val="16"/>
          <w:szCs w:val="16"/>
        </w:rPr>
        <w:tab/>
        <w:t xml:space="preserve">V případě </w:t>
      </w:r>
      <w:r w:rsidRPr="000C6878">
        <w:rPr>
          <w:rFonts w:ascii="Verdana" w:hAnsi="Verdana" w:cs="Arial"/>
          <w:b/>
          <w:i/>
          <w:sz w:val="16"/>
          <w:szCs w:val="16"/>
        </w:rPr>
        <w:t xml:space="preserve">prodlení </w:t>
      </w:r>
      <w:r w:rsidRPr="003A13D7">
        <w:rPr>
          <w:rFonts w:ascii="Verdana" w:hAnsi="Verdana" w:cs="Arial"/>
          <w:b/>
          <w:i/>
          <w:sz w:val="16"/>
          <w:szCs w:val="16"/>
        </w:rPr>
        <w:t>Zhotovitele s nástupem na odstranění reklamovaných vad v záruční době</w:t>
      </w:r>
      <w:r w:rsidRPr="003A13D7">
        <w:rPr>
          <w:rFonts w:ascii="Verdana" w:hAnsi="Verdana" w:cs="Arial"/>
          <w:i/>
          <w:sz w:val="16"/>
          <w:szCs w:val="16"/>
        </w:rPr>
        <w:t xml:space="preserve"> je Zhotovitel povinen zaplatit objednateli smluvní pokutu</w:t>
      </w:r>
      <w:r w:rsidRPr="003A13D7">
        <w:rPr>
          <w:rFonts w:ascii="Verdana" w:hAnsi="Verdana" w:cs="Arial"/>
          <w:b/>
          <w:i/>
          <w:sz w:val="16"/>
          <w:szCs w:val="16"/>
        </w:rPr>
        <w:t xml:space="preserve"> ve výši 1</w:t>
      </w:r>
      <w:r w:rsidR="00963E2F">
        <w:rPr>
          <w:rFonts w:ascii="Verdana" w:hAnsi="Verdana" w:cs="Arial"/>
          <w:b/>
          <w:i/>
          <w:sz w:val="16"/>
          <w:szCs w:val="16"/>
        </w:rPr>
        <w:t xml:space="preserve"> </w:t>
      </w:r>
      <w:r w:rsidRPr="003A13D7">
        <w:rPr>
          <w:rFonts w:ascii="Verdana" w:hAnsi="Verdana" w:cs="Arial"/>
          <w:b/>
          <w:i/>
          <w:sz w:val="16"/>
          <w:szCs w:val="16"/>
        </w:rPr>
        <w:t xml:space="preserve">000,- Kč </w:t>
      </w:r>
      <w:r w:rsidRPr="003A13D7">
        <w:rPr>
          <w:rFonts w:ascii="Verdana" w:hAnsi="Verdana" w:cs="Arial"/>
          <w:i/>
          <w:sz w:val="16"/>
          <w:szCs w:val="16"/>
        </w:rPr>
        <w:t xml:space="preserve">za každý případ a kalendářní den </w:t>
      </w:r>
      <w:r w:rsidRPr="003A13D7">
        <w:rPr>
          <w:rFonts w:ascii="Verdana" w:hAnsi="Verdana" w:cs="Arial"/>
          <w:i/>
          <w:sz w:val="16"/>
          <w:szCs w:val="16"/>
        </w:rPr>
        <w:lastRenderedPageBreak/>
        <w:t>prodlení. Stejnou smluvní pokutu uhradí Zhotovitel při prodlení s plněním sjednaného termínu odstranění reklamovaných vad v záruční době, a to za každý případ a kalendářní den prodlení</w:t>
      </w:r>
      <w:r w:rsidR="00575C17">
        <w:rPr>
          <w:rFonts w:ascii="Verdana" w:hAnsi="Verdana" w:cs="Arial"/>
          <w:i/>
          <w:sz w:val="16"/>
          <w:szCs w:val="16"/>
        </w:rPr>
        <w:t>.</w:t>
      </w:r>
    </w:p>
    <w:p w:rsidR="008723C3" w:rsidRPr="0018721E" w:rsidRDefault="008723C3"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b/>
          <w:i/>
          <w:sz w:val="16"/>
          <w:szCs w:val="16"/>
        </w:rPr>
      </w:pPr>
      <w:r w:rsidRPr="008723C3">
        <w:rPr>
          <w:rFonts w:ascii="Verdana" w:hAnsi="Verdana" w:cs="Arial"/>
          <w:b/>
          <w:i/>
          <w:sz w:val="16"/>
          <w:szCs w:val="16"/>
        </w:rPr>
        <w:t>14.4.</w:t>
      </w:r>
      <w:r>
        <w:rPr>
          <w:rFonts w:ascii="Verdana" w:hAnsi="Verdana" w:cs="Arial"/>
          <w:i/>
          <w:sz w:val="16"/>
          <w:szCs w:val="16"/>
        </w:rPr>
        <w:tab/>
      </w:r>
      <w:r w:rsidRPr="003A13D7">
        <w:rPr>
          <w:rFonts w:ascii="Verdana" w:hAnsi="Verdana" w:cs="Arial"/>
          <w:i/>
          <w:sz w:val="16"/>
          <w:szCs w:val="16"/>
        </w:rPr>
        <w:t xml:space="preserve">V případě, že </w:t>
      </w:r>
      <w:r w:rsidRPr="003A13D7">
        <w:rPr>
          <w:rFonts w:ascii="Verdana" w:hAnsi="Verdana" w:cs="Arial"/>
          <w:b/>
          <w:i/>
          <w:sz w:val="16"/>
          <w:szCs w:val="16"/>
        </w:rPr>
        <w:t>Zhotovitel poruší bezpečnostní předpisy při realizaci stavby</w:t>
      </w:r>
      <w:r w:rsidRPr="003A13D7">
        <w:rPr>
          <w:rFonts w:ascii="Verdana" w:hAnsi="Verdana" w:cs="Arial"/>
          <w:i/>
          <w:sz w:val="16"/>
          <w:szCs w:val="16"/>
        </w:rPr>
        <w:t xml:space="preserve">, zaplatí Objednateli smluvní pokutu </w:t>
      </w:r>
      <w:r w:rsidRPr="003A13D7">
        <w:rPr>
          <w:rFonts w:ascii="Verdana" w:hAnsi="Verdana" w:cs="Arial"/>
          <w:b/>
          <w:i/>
          <w:sz w:val="16"/>
          <w:szCs w:val="16"/>
        </w:rPr>
        <w:t>ve výši 1</w:t>
      </w:r>
      <w:r w:rsidR="00963E2F">
        <w:rPr>
          <w:rFonts w:ascii="Verdana" w:hAnsi="Verdana" w:cs="Arial"/>
          <w:b/>
          <w:i/>
          <w:sz w:val="16"/>
          <w:szCs w:val="16"/>
        </w:rPr>
        <w:t xml:space="preserve"> </w:t>
      </w:r>
      <w:r w:rsidRPr="003A13D7">
        <w:rPr>
          <w:rFonts w:ascii="Verdana" w:hAnsi="Verdana" w:cs="Arial"/>
          <w:b/>
          <w:i/>
          <w:sz w:val="16"/>
          <w:szCs w:val="16"/>
        </w:rPr>
        <w:t>000,- Kč</w:t>
      </w:r>
      <w:r w:rsidRPr="003A13D7">
        <w:rPr>
          <w:rFonts w:ascii="Verdana" w:hAnsi="Verdana" w:cs="Arial"/>
          <w:i/>
          <w:sz w:val="16"/>
          <w:szCs w:val="16"/>
        </w:rPr>
        <w:t xml:space="preserve"> za každý zjištěný případ porušení. Smluvní strany mohou sjednat písemnou dohodou ceník smluvních pokut za dílčí porušení bezpečnostních předpisů, pokud však nedojde k dohodě, platí smluvní pokuta sjednaná v tomto odstavci</w:t>
      </w:r>
      <w:r w:rsidR="00575C17">
        <w:rPr>
          <w:rFonts w:ascii="Verdana" w:hAnsi="Verdana" w:cs="Arial"/>
          <w:i/>
          <w:sz w:val="16"/>
          <w:szCs w:val="16"/>
        </w:rPr>
        <w:t>.</w:t>
      </w:r>
    </w:p>
    <w:p w:rsidR="008723C3" w:rsidRDefault="00051E94" w:rsidP="002E1D18">
      <w:pPr>
        <w:suppressAutoHyphens/>
        <w:overflowPunct w:val="0"/>
        <w:autoSpaceDE w:val="0"/>
        <w:spacing w:before="120" w:after="60"/>
        <w:ind w:left="703" w:hanging="703"/>
        <w:jc w:val="both"/>
        <w:textAlignment w:val="baseline"/>
        <w:rPr>
          <w:rFonts w:ascii="Verdana" w:hAnsi="Verdana"/>
          <w:i/>
          <w:sz w:val="16"/>
          <w:szCs w:val="16"/>
        </w:rPr>
      </w:pPr>
      <w:r>
        <w:rPr>
          <w:rFonts w:ascii="Verdana" w:hAnsi="Verdana" w:cs="Arial"/>
          <w:b/>
          <w:i/>
          <w:sz w:val="16"/>
          <w:szCs w:val="16"/>
        </w:rPr>
        <w:t>14.</w:t>
      </w:r>
      <w:r w:rsidR="008723C3">
        <w:rPr>
          <w:rFonts w:ascii="Verdana" w:hAnsi="Verdana" w:cs="Arial"/>
          <w:b/>
          <w:i/>
          <w:sz w:val="16"/>
          <w:szCs w:val="16"/>
        </w:rPr>
        <w:t>5</w:t>
      </w:r>
      <w:r w:rsidRPr="0096384D">
        <w:rPr>
          <w:rFonts w:ascii="Verdana" w:hAnsi="Verdana" w:cs="Arial"/>
          <w:b/>
          <w:i/>
          <w:sz w:val="16"/>
          <w:szCs w:val="16"/>
        </w:rPr>
        <w:t>.</w:t>
      </w:r>
      <w:r w:rsidRPr="0096384D">
        <w:rPr>
          <w:rFonts w:ascii="Verdana" w:hAnsi="Verdana" w:cs="Arial"/>
          <w:b/>
          <w:i/>
          <w:sz w:val="16"/>
          <w:szCs w:val="16"/>
        </w:rPr>
        <w:tab/>
      </w:r>
      <w:r w:rsidR="008723C3" w:rsidRPr="008C4B41">
        <w:rPr>
          <w:rFonts w:ascii="Verdana" w:hAnsi="Verdana"/>
          <w:i/>
          <w:sz w:val="16"/>
          <w:szCs w:val="16"/>
        </w:rPr>
        <w:t>Smluvní pokuty podle této smlouvy mohou</w:t>
      </w:r>
      <w:r w:rsidR="008723C3" w:rsidRPr="0096384D">
        <w:rPr>
          <w:rFonts w:ascii="Verdana" w:hAnsi="Verdana"/>
          <w:i/>
          <w:sz w:val="16"/>
          <w:szCs w:val="16"/>
        </w:rPr>
        <w:t xml:space="preserve">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r w:rsidR="00575C17">
        <w:rPr>
          <w:rFonts w:ascii="Verdana" w:hAnsi="Verdana"/>
          <w:i/>
          <w:sz w:val="16"/>
          <w:szCs w:val="16"/>
        </w:rPr>
        <w:t>.</w:t>
      </w:r>
    </w:p>
    <w:p w:rsidR="00051E94" w:rsidRPr="0096384D" w:rsidRDefault="008723C3" w:rsidP="002E1D18">
      <w:pPr>
        <w:suppressAutoHyphens/>
        <w:overflowPunct w:val="0"/>
        <w:autoSpaceDE w:val="0"/>
        <w:spacing w:before="120" w:after="60"/>
        <w:ind w:left="703" w:hanging="703"/>
        <w:jc w:val="both"/>
        <w:textAlignment w:val="baseline"/>
        <w:rPr>
          <w:rFonts w:ascii="Verdana" w:hAnsi="Verdana" w:cs="Arial"/>
          <w:i/>
          <w:sz w:val="16"/>
          <w:szCs w:val="16"/>
        </w:rPr>
      </w:pPr>
      <w:r w:rsidRPr="008723C3">
        <w:rPr>
          <w:rFonts w:ascii="Verdana" w:hAnsi="Verdana" w:cs="Arial"/>
          <w:b/>
          <w:i/>
          <w:sz w:val="16"/>
          <w:szCs w:val="16"/>
        </w:rPr>
        <w:t>14.6.</w:t>
      </w:r>
      <w:r>
        <w:rPr>
          <w:rFonts w:ascii="Verdana" w:hAnsi="Verdana" w:cs="Arial"/>
          <w:i/>
          <w:sz w:val="16"/>
          <w:szCs w:val="16"/>
        </w:rPr>
        <w:tab/>
      </w:r>
      <w:r w:rsidR="00051E94" w:rsidRPr="0096384D">
        <w:rPr>
          <w:rFonts w:ascii="Verdana" w:hAnsi="Verdana" w:cs="Arial"/>
          <w:i/>
          <w:sz w:val="16"/>
          <w:szCs w:val="16"/>
        </w:rPr>
        <w:t>Objednatel je oprávněn započíst smluvní pokuty proti pohledávce Zhotovitele. Zhotovitel není oprávněn jednostranně započíst pohledávky proti pohledávkám Objednatele</w:t>
      </w:r>
      <w:r w:rsidR="00051E94" w:rsidRPr="006C0C08">
        <w:rPr>
          <w:rFonts w:ascii="Verdana" w:hAnsi="Verdana" w:cs="Arial"/>
          <w:i/>
          <w:sz w:val="16"/>
          <w:szCs w:val="16"/>
        </w:rPr>
        <w:t>.</w:t>
      </w:r>
    </w:p>
    <w:p w:rsidR="00051E94" w:rsidRPr="00F31F5B" w:rsidRDefault="00051E94" w:rsidP="001C728E">
      <w:pPr>
        <w:pStyle w:val="Import8"/>
        <w:widowControl w:val="0"/>
        <w:suppressAutoHyphens w:val="0"/>
        <w:spacing w:before="360" w:line="240" w:lineRule="auto"/>
        <w:ind w:left="3890" w:hanging="3890"/>
        <w:jc w:val="center"/>
        <w:rPr>
          <w:rFonts w:ascii="Verdana" w:hAnsi="Verdana" w:cs="Arial"/>
          <w:b/>
          <w:i/>
        </w:rPr>
      </w:pPr>
      <w:r w:rsidRPr="00F31F5B">
        <w:rPr>
          <w:rFonts w:ascii="Verdana" w:hAnsi="Verdana" w:cs="Arial"/>
          <w:b/>
          <w:i/>
        </w:rPr>
        <w:t>Článek XV. Odstoupení od smlouvy</w:t>
      </w:r>
    </w:p>
    <w:p w:rsidR="00051E94" w:rsidRPr="00493B7C" w:rsidRDefault="00051E94" w:rsidP="00A9268A">
      <w:pPr>
        <w:shd w:val="clear" w:color="auto" w:fill="FFFFFF"/>
        <w:spacing w:before="100"/>
        <w:ind w:left="709" w:hanging="709"/>
        <w:jc w:val="both"/>
        <w:textAlignment w:val="top"/>
        <w:rPr>
          <w:rFonts w:ascii="Verdana" w:hAnsi="Verdana" w:cs="Arial"/>
          <w:i/>
          <w:sz w:val="16"/>
          <w:szCs w:val="16"/>
        </w:rPr>
      </w:pPr>
      <w:r w:rsidRPr="00F31F5B">
        <w:rPr>
          <w:rFonts w:ascii="Verdana" w:hAnsi="Verdana" w:cs="Arial"/>
          <w:b/>
          <w:i/>
          <w:sz w:val="16"/>
          <w:szCs w:val="16"/>
        </w:rPr>
        <w:t>1</w:t>
      </w:r>
      <w:r>
        <w:rPr>
          <w:rFonts w:ascii="Verdana" w:hAnsi="Verdana" w:cs="Arial"/>
          <w:b/>
          <w:i/>
          <w:sz w:val="16"/>
          <w:szCs w:val="16"/>
        </w:rPr>
        <w:t>5</w:t>
      </w:r>
      <w:r w:rsidRPr="00F31F5B">
        <w:rPr>
          <w:rFonts w:ascii="Verdana" w:hAnsi="Verdana" w:cs="Arial"/>
          <w:b/>
          <w:i/>
          <w:sz w:val="16"/>
          <w:szCs w:val="16"/>
        </w:rPr>
        <w:t>.1.</w:t>
      </w:r>
      <w:r w:rsidRPr="00F31F5B">
        <w:rPr>
          <w:rFonts w:ascii="Verdana" w:hAnsi="Verdana" w:cs="Arial"/>
          <w:b/>
          <w:i/>
          <w:sz w:val="16"/>
          <w:szCs w:val="16"/>
        </w:rPr>
        <w:tab/>
      </w:r>
      <w:r w:rsidRPr="00493B7C">
        <w:rPr>
          <w:rFonts w:ascii="Verdana" w:hAnsi="Verdana" w:cs="Arial"/>
          <w:i/>
          <w:sz w:val="16"/>
          <w:szCs w:val="16"/>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051E94" w:rsidRDefault="00051E94"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15.2.</w:t>
      </w:r>
      <w:r w:rsidRPr="00493B7C">
        <w:rPr>
          <w:rFonts w:ascii="Verdana" w:hAnsi="Verdana" w:cs="Arial"/>
          <w:i/>
          <w:sz w:val="16"/>
          <w:szCs w:val="16"/>
        </w:rPr>
        <w:tab/>
        <w:t>Strana může od smlouvy odstoupit bez zbytečného odkladu poté, co z chování druhé strany nepochybně vyplyne, že poruší smlouvu podstatným způsobem, a nedá-li na výzvu oprávněné strany přiměřenou jistotu.</w:t>
      </w:r>
    </w:p>
    <w:p w:rsidR="00051E94" w:rsidRDefault="00051E94"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15.3.</w:t>
      </w:r>
      <w:r>
        <w:rPr>
          <w:rFonts w:ascii="Verdana" w:hAnsi="Verdana" w:cs="Arial"/>
          <w:i/>
          <w:sz w:val="16"/>
          <w:szCs w:val="16"/>
        </w:rPr>
        <w:tab/>
      </w:r>
      <w:r w:rsidRPr="00493B7C">
        <w:rPr>
          <w:rFonts w:ascii="Verdana" w:hAnsi="Verdana" w:cs="Arial"/>
          <w:i/>
          <w:sz w:val="16"/>
          <w:szCs w:val="16"/>
        </w:rPr>
        <w:t>Jakmile strana oprávněná odstoupit od smlouvy oznámí druhé straně, že od smlouvy odstupuje, nebo že na smlouvě setrvává, nemůže volbu již sama změnit.</w:t>
      </w:r>
    </w:p>
    <w:p w:rsidR="00051E94" w:rsidRDefault="00051E94"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15.4.</w:t>
      </w:r>
      <w:r w:rsidRPr="00493B7C">
        <w:rPr>
          <w:rFonts w:ascii="Verdana" w:hAnsi="Verdana" w:cs="Arial"/>
          <w:b/>
          <w:i/>
          <w:sz w:val="16"/>
          <w:szCs w:val="16"/>
        </w:rPr>
        <w:tab/>
      </w:r>
      <w:r w:rsidRPr="00493B7C">
        <w:rPr>
          <w:rFonts w:ascii="Verdana" w:hAnsi="Verdana" w:cs="Arial"/>
          <w:i/>
          <w:sz w:val="16"/>
          <w:szCs w:val="16"/>
        </w:rPr>
        <w:t>Mohla-li strana odstoupit od smlouvy pro podstatné porušení smluvní povinnosti a nevyužila své právo, nebrání jí to odstoupit od smlouvy později s odkazem na obdobné jednání druhé strany.</w:t>
      </w:r>
    </w:p>
    <w:p w:rsidR="00051E94" w:rsidRPr="00CC6607" w:rsidRDefault="00051E94" w:rsidP="00A9268A">
      <w:pPr>
        <w:shd w:val="clear" w:color="auto" w:fill="FFFFFF"/>
        <w:spacing w:before="100"/>
        <w:ind w:left="709" w:hanging="709"/>
        <w:jc w:val="both"/>
        <w:textAlignment w:val="top"/>
        <w:rPr>
          <w:rFonts w:ascii="Verdana" w:hAnsi="Verdana" w:cs="Tahoma"/>
          <w:i/>
          <w:sz w:val="16"/>
          <w:szCs w:val="16"/>
        </w:rPr>
      </w:pPr>
      <w:r w:rsidRPr="00CC6607">
        <w:rPr>
          <w:rStyle w:val="odst1"/>
          <w:rFonts w:ascii="Verdana" w:hAnsi="Verdana" w:cs="Tahoma"/>
          <w:bCs/>
          <w:i/>
          <w:color w:val="auto"/>
          <w:sz w:val="16"/>
          <w:szCs w:val="16"/>
        </w:rPr>
        <w:t>15.5.</w:t>
      </w:r>
      <w:r w:rsidRPr="00CC6607">
        <w:rPr>
          <w:rFonts w:ascii="Verdana" w:hAnsi="Verdana" w:cs="Tahoma"/>
          <w:i/>
          <w:sz w:val="16"/>
          <w:szCs w:val="16"/>
        </w:rPr>
        <w:tab/>
      </w:r>
      <w:r w:rsidRPr="00CC6607">
        <w:rPr>
          <w:rFonts w:ascii="Verdana" w:hAnsi="Verdana" w:cs="Arial"/>
          <w:i/>
          <w:sz w:val="16"/>
          <w:szCs w:val="16"/>
        </w:rPr>
        <w:t>Odstoupením od smlouvy se závazek zrušuje od počátku.</w:t>
      </w:r>
    </w:p>
    <w:p w:rsidR="00051E94" w:rsidRPr="00CC6607" w:rsidRDefault="00051E94" w:rsidP="00A9268A">
      <w:pPr>
        <w:shd w:val="clear" w:color="auto" w:fill="FFFFFF"/>
        <w:spacing w:before="100"/>
        <w:ind w:left="709" w:hanging="709"/>
        <w:jc w:val="both"/>
        <w:textAlignment w:val="top"/>
        <w:rPr>
          <w:rFonts w:ascii="Verdana" w:hAnsi="Verdana" w:cs="Tahoma"/>
          <w:i/>
          <w:sz w:val="18"/>
          <w:szCs w:val="18"/>
        </w:rPr>
      </w:pPr>
      <w:r w:rsidRPr="00CC6607">
        <w:rPr>
          <w:rStyle w:val="odst1"/>
          <w:rFonts w:ascii="Verdana" w:hAnsi="Verdana" w:cs="Tahoma"/>
          <w:bCs/>
          <w:i/>
          <w:color w:val="auto"/>
          <w:sz w:val="16"/>
          <w:szCs w:val="16"/>
        </w:rPr>
        <w:t>15.6.</w:t>
      </w:r>
      <w:r w:rsidRPr="00CC6607">
        <w:rPr>
          <w:rFonts w:ascii="Verdana" w:hAnsi="Verdana" w:cs="Tahoma"/>
          <w:i/>
          <w:sz w:val="16"/>
          <w:szCs w:val="16"/>
        </w:rPr>
        <w:tab/>
      </w:r>
      <w:r w:rsidRPr="00CC6607">
        <w:rPr>
          <w:rFonts w:ascii="Verdana" w:hAnsi="Verdana" w:cs="Arial"/>
          <w:i/>
          <w:sz w:val="16"/>
          <w:szCs w:val="16"/>
        </w:rPr>
        <w:t>Plnil-li dlužník zčásti, může věřitel od smlouvy odstoupit jen ohledně nesplněného zbytku plnění. Nemá-li však částečné plnění pro věřitele význam, může věřitel od smlouvy odstoupit ohledně celého plnění.</w:t>
      </w:r>
    </w:p>
    <w:p w:rsidR="00051E94" w:rsidRPr="00CC6607" w:rsidRDefault="00051E94" w:rsidP="00A9268A">
      <w:pPr>
        <w:shd w:val="clear" w:color="auto" w:fill="FFFFFF"/>
        <w:spacing w:before="100"/>
        <w:ind w:left="709" w:hanging="709"/>
        <w:jc w:val="both"/>
        <w:textAlignment w:val="top"/>
        <w:rPr>
          <w:rFonts w:ascii="Verdana" w:hAnsi="Verdana" w:cs="Tahoma"/>
          <w:i/>
          <w:sz w:val="16"/>
          <w:szCs w:val="16"/>
        </w:rPr>
      </w:pPr>
      <w:r w:rsidRPr="00CC6607">
        <w:rPr>
          <w:rStyle w:val="odst1"/>
          <w:rFonts w:ascii="Verdana" w:hAnsi="Verdana" w:cs="Tahoma"/>
          <w:bCs/>
          <w:i/>
          <w:color w:val="auto"/>
          <w:sz w:val="16"/>
          <w:szCs w:val="16"/>
        </w:rPr>
        <w:t>15.7.</w:t>
      </w:r>
      <w:r w:rsidRPr="00CC6607">
        <w:rPr>
          <w:rFonts w:ascii="Verdana" w:hAnsi="Verdana" w:cs="Tahoma"/>
          <w:i/>
          <w:sz w:val="16"/>
          <w:szCs w:val="16"/>
        </w:rPr>
        <w:tab/>
      </w:r>
      <w:r w:rsidRPr="00CC6607">
        <w:rPr>
          <w:rFonts w:ascii="Verdana" w:hAnsi="Verdana" w:cs="Arial"/>
          <w:i/>
          <w:sz w:val="16"/>
          <w:szCs w:val="16"/>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051E94" w:rsidRDefault="00051E94" w:rsidP="00A9268A">
      <w:pPr>
        <w:shd w:val="clear" w:color="auto" w:fill="FFFFFF"/>
        <w:spacing w:before="100"/>
        <w:ind w:left="709" w:hanging="709"/>
        <w:jc w:val="both"/>
        <w:textAlignment w:val="top"/>
        <w:rPr>
          <w:rFonts w:ascii="Verdana" w:hAnsi="Verdana" w:cs="Arial"/>
          <w:i/>
          <w:sz w:val="16"/>
          <w:szCs w:val="16"/>
        </w:rPr>
      </w:pPr>
      <w:r>
        <w:rPr>
          <w:rFonts w:ascii="Verdana" w:hAnsi="Verdana" w:cs="Arial"/>
          <w:b/>
          <w:i/>
          <w:sz w:val="16"/>
          <w:szCs w:val="16"/>
        </w:rPr>
        <w:t>15.8</w:t>
      </w:r>
      <w:r w:rsidRPr="00493B7C">
        <w:rPr>
          <w:rFonts w:ascii="Verdana" w:hAnsi="Verdana" w:cs="Arial"/>
          <w:b/>
          <w:i/>
          <w:sz w:val="16"/>
          <w:szCs w:val="16"/>
        </w:rPr>
        <w:t>.</w:t>
      </w:r>
      <w:r>
        <w:rPr>
          <w:rFonts w:ascii="Verdana" w:hAnsi="Verdana" w:cs="Arial"/>
          <w:i/>
          <w:sz w:val="16"/>
          <w:szCs w:val="16"/>
        </w:rPr>
        <w:tab/>
      </w:r>
      <w:r w:rsidRPr="00493B7C">
        <w:rPr>
          <w:rFonts w:ascii="Verdana" w:hAnsi="Verdana" w:cs="Arial"/>
          <w:i/>
          <w:sz w:val="16"/>
          <w:szCs w:val="16"/>
        </w:rPr>
        <w:t>Odstoupením od smlouvy zanikají v rozsahu jeho účinků práva a povinnosti stran. Tím nejsou dotčena práva třetích osob nabytá v dobré víře.</w:t>
      </w:r>
    </w:p>
    <w:p w:rsidR="00051E94" w:rsidRPr="001C188F" w:rsidRDefault="00051E94" w:rsidP="00546C21">
      <w:pPr>
        <w:shd w:val="clear" w:color="auto" w:fill="FFFFFF"/>
        <w:spacing w:before="100"/>
        <w:ind w:left="709" w:hanging="709"/>
        <w:jc w:val="both"/>
        <w:textAlignment w:val="top"/>
        <w:rPr>
          <w:rFonts w:ascii="Verdana" w:hAnsi="Verdana" w:cs="Arial"/>
          <w:i/>
          <w:sz w:val="16"/>
          <w:szCs w:val="16"/>
        </w:rPr>
      </w:pPr>
      <w:r>
        <w:rPr>
          <w:rFonts w:ascii="Verdana" w:hAnsi="Verdana" w:cs="Arial"/>
          <w:b/>
          <w:i/>
          <w:sz w:val="16"/>
          <w:szCs w:val="16"/>
        </w:rPr>
        <w:t>15.9.</w:t>
      </w:r>
      <w:r>
        <w:rPr>
          <w:rFonts w:ascii="Verdana" w:hAnsi="Verdana" w:cs="Arial"/>
          <w:i/>
          <w:sz w:val="16"/>
          <w:szCs w:val="16"/>
        </w:rPr>
        <w:tab/>
      </w:r>
      <w:r w:rsidRPr="00493B7C">
        <w:rPr>
          <w:rFonts w:ascii="Verdana" w:hAnsi="Verdana" w:cs="Arial"/>
          <w:i/>
          <w:sz w:val="16"/>
          <w:szCs w:val="16"/>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r>
        <w:rPr>
          <w:rFonts w:ascii="Verdana" w:hAnsi="Verdana" w:cs="Arial"/>
          <w:i/>
          <w:sz w:val="16"/>
          <w:szCs w:val="16"/>
        </w:rPr>
        <w:t>.</w:t>
      </w:r>
    </w:p>
    <w:p w:rsidR="00051E94" w:rsidRPr="00F31F5B" w:rsidRDefault="00051E94"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XVI</w:t>
      </w:r>
      <w:r w:rsidRPr="00F31F5B">
        <w:rPr>
          <w:rFonts w:ascii="Verdana" w:hAnsi="Verdana" w:cs="Arial"/>
          <w:b/>
          <w:i/>
        </w:rPr>
        <w:t>. Ochrana informací</w:t>
      </w:r>
    </w:p>
    <w:p w:rsidR="00051E94" w:rsidRDefault="00051E94" w:rsidP="00E679BF">
      <w:pPr>
        <w:pStyle w:val="Import5"/>
        <w:widowControl w:val="0"/>
        <w:suppressAutoHyphens w:val="0"/>
        <w:spacing w:before="120" w:line="240" w:lineRule="auto"/>
        <w:ind w:left="709" w:hanging="709"/>
        <w:jc w:val="both"/>
        <w:rPr>
          <w:rFonts w:ascii="Verdana" w:hAnsi="Verdana" w:cs="Arial"/>
          <w:i/>
          <w:sz w:val="16"/>
          <w:szCs w:val="16"/>
        </w:rPr>
      </w:pPr>
      <w:r w:rsidRPr="00F31F5B">
        <w:rPr>
          <w:rFonts w:ascii="Verdana" w:hAnsi="Verdana" w:cs="Arial"/>
          <w:b/>
          <w:i/>
          <w:sz w:val="16"/>
          <w:szCs w:val="16"/>
        </w:rPr>
        <w:t>1</w:t>
      </w:r>
      <w:r>
        <w:rPr>
          <w:rFonts w:ascii="Verdana" w:hAnsi="Verdana" w:cs="Arial"/>
          <w:b/>
          <w:i/>
          <w:sz w:val="16"/>
          <w:szCs w:val="16"/>
        </w:rPr>
        <w:t>6</w:t>
      </w:r>
      <w:r w:rsidRPr="00F31F5B">
        <w:rPr>
          <w:rFonts w:ascii="Verdana" w:hAnsi="Verdana" w:cs="Arial"/>
          <w:b/>
          <w:i/>
          <w:sz w:val="16"/>
          <w:szCs w:val="16"/>
        </w:rPr>
        <w:t>.1.</w:t>
      </w:r>
      <w:r w:rsidRPr="00F31F5B">
        <w:rPr>
          <w:rFonts w:ascii="Verdana" w:hAnsi="Verdana" w:cs="Arial"/>
          <w:b/>
          <w:i/>
          <w:sz w:val="16"/>
          <w:szCs w:val="16"/>
        </w:rPr>
        <w:tab/>
      </w:r>
      <w:r w:rsidRPr="0096384D">
        <w:rPr>
          <w:rFonts w:ascii="Verdana" w:hAnsi="Verdana" w:cs="Arial"/>
          <w:i/>
          <w:sz w:val="16"/>
          <w:szCs w:val="16"/>
        </w:rPr>
        <w:t xml:space="preserve">Objednatel má v souladu se </w:t>
      </w:r>
      <w:r w:rsidRPr="00CD5D02">
        <w:rPr>
          <w:rFonts w:ascii="Verdana" w:hAnsi="Verdana" w:cs="Arial"/>
          <w:i/>
          <w:sz w:val="16"/>
          <w:szCs w:val="16"/>
        </w:rPr>
        <w:t>zákonem číslo 106/1999 Sb., o svobodném přístupu k informacím,</w:t>
      </w:r>
      <w:r>
        <w:rPr>
          <w:rFonts w:ascii="Verdana" w:hAnsi="Verdana" w:cs="Arial"/>
          <w:i/>
          <w:sz w:val="16"/>
          <w:szCs w:val="16"/>
        </w:rPr>
        <w:t xml:space="preserve"> v platném znění, a v souladu </w:t>
      </w:r>
      <w:r>
        <w:rPr>
          <w:rFonts w:ascii="Verdana" w:hAnsi="Verdana" w:cs="Arial"/>
          <w:i/>
          <w:sz w:val="16"/>
          <w:szCs w:val="18"/>
        </w:rPr>
        <w:t>s ustanovením § 214</w:t>
      </w:r>
      <w:r>
        <w:rPr>
          <w:rFonts w:ascii="Verdana" w:hAnsi="Verdana" w:cs="Arial"/>
          <w:i/>
          <w:sz w:val="16"/>
          <w:szCs w:val="16"/>
        </w:rPr>
        <w:t xml:space="preserve"> zákona</w:t>
      </w:r>
      <w:r w:rsidRPr="00CD5D02">
        <w:rPr>
          <w:rFonts w:ascii="Verdana" w:hAnsi="Verdana" w:cs="Arial"/>
          <w:i/>
          <w:sz w:val="16"/>
          <w:szCs w:val="16"/>
        </w:rPr>
        <w:t xml:space="preserve"> č. 1</w:t>
      </w:r>
      <w:r>
        <w:rPr>
          <w:rFonts w:ascii="Verdana" w:hAnsi="Verdana" w:cs="Arial"/>
          <w:i/>
          <w:sz w:val="16"/>
          <w:szCs w:val="16"/>
        </w:rPr>
        <w:t>34</w:t>
      </w:r>
      <w:r w:rsidRPr="00CD5D02">
        <w:rPr>
          <w:rFonts w:ascii="Verdana" w:hAnsi="Verdana" w:cs="Arial"/>
          <w:i/>
          <w:sz w:val="16"/>
          <w:szCs w:val="16"/>
        </w:rPr>
        <w:t>/20</w:t>
      </w:r>
      <w:r>
        <w:rPr>
          <w:rFonts w:ascii="Verdana" w:hAnsi="Verdana" w:cs="Arial"/>
          <w:i/>
          <w:sz w:val="16"/>
          <w:szCs w:val="16"/>
        </w:rPr>
        <w:t>1</w:t>
      </w:r>
      <w:r w:rsidRPr="00CD5D02">
        <w:rPr>
          <w:rFonts w:ascii="Verdana" w:hAnsi="Verdana" w:cs="Arial"/>
          <w:i/>
          <w:sz w:val="16"/>
          <w:szCs w:val="16"/>
        </w:rPr>
        <w:t>6 Sb., o</w:t>
      </w:r>
      <w:r>
        <w:rPr>
          <w:rFonts w:ascii="Verdana" w:hAnsi="Verdana" w:cs="Arial"/>
          <w:i/>
          <w:sz w:val="16"/>
          <w:szCs w:val="16"/>
        </w:rPr>
        <w:t xml:space="preserve"> zadávání veřejných zakázek</w:t>
      </w:r>
      <w:r w:rsidRPr="00CD5D02">
        <w:rPr>
          <w:rFonts w:ascii="Verdana" w:hAnsi="Verdana" w:cs="Arial"/>
          <w:i/>
          <w:sz w:val="16"/>
          <w:szCs w:val="16"/>
        </w:rPr>
        <w:t xml:space="preserve">, povinnost zveřejnit </w:t>
      </w:r>
      <w:r>
        <w:rPr>
          <w:rFonts w:ascii="Verdana" w:hAnsi="Verdana" w:cs="Arial"/>
          <w:i/>
          <w:sz w:val="16"/>
          <w:szCs w:val="16"/>
        </w:rPr>
        <w:t xml:space="preserve">na </w:t>
      </w:r>
      <w:r w:rsidRPr="003250DE">
        <w:rPr>
          <w:rFonts w:ascii="Verdana" w:hAnsi="Verdana" w:cs="Arial"/>
          <w:i/>
          <w:sz w:val="16"/>
          <w:szCs w:val="18"/>
        </w:rPr>
        <w:t>svém profilu zadavatele</w:t>
      </w:r>
      <w:r w:rsidRPr="00CD5D02">
        <w:rPr>
          <w:rFonts w:ascii="Verdana" w:hAnsi="Verdana" w:cs="Arial"/>
          <w:i/>
          <w:sz w:val="16"/>
          <w:szCs w:val="16"/>
        </w:rPr>
        <w:t xml:space="preserve"> celý obsah této sm</w:t>
      </w:r>
      <w:r>
        <w:rPr>
          <w:rFonts w:ascii="Verdana" w:hAnsi="Verdana" w:cs="Arial"/>
          <w:i/>
          <w:sz w:val="16"/>
          <w:szCs w:val="16"/>
        </w:rPr>
        <w:t>louvy vč. jejích změn a dodatků</w:t>
      </w:r>
      <w:r w:rsidRPr="00CD5D02">
        <w:rPr>
          <w:rFonts w:ascii="Verdana" w:hAnsi="Verdana" w:cs="Arial"/>
          <w:i/>
          <w:sz w:val="16"/>
          <w:szCs w:val="16"/>
        </w:rPr>
        <w:t xml:space="preserve">. </w:t>
      </w:r>
    </w:p>
    <w:p w:rsidR="00051E94" w:rsidRDefault="00051E94" w:rsidP="00E679BF">
      <w:pPr>
        <w:pStyle w:val="Import5"/>
        <w:widowControl w:val="0"/>
        <w:suppressAutoHyphens w:val="0"/>
        <w:spacing w:before="60" w:line="240" w:lineRule="auto"/>
        <w:ind w:left="709" w:hanging="709"/>
        <w:jc w:val="both"/>
        <w:rPr>
          <w:rFonts w:ascii="Verdana" w:hAnsi="Verdana" w:cs="Arial"/>
          <w:i/>
          <w:sz w:val="16"/>
          <w:szCs w:val="18"/>
        </w:rPr>
      </w:pPr>
      <w:r>
        <w:rPr>
          <w:rFonts w:ascii="Verdana" w:hAnsi="Verdana" w:cs="Arial"/>
          <w:b/>
          <w:i/>
          <w:sz w:val="16"/>
          <w:szCs w:val="16"/>
        </w:rPr>
        <w:tab/>
      </w:r>
      <w:r>
        <w:rPr>
          <w:rFonts w:ascii="Verdana" w:hAnsi="Verdana" w:cs="Arial"/>
          <w:i/>
          <w:sz w:val="16"/>
          <w:szCs w:val="18"/>
        </w:rPr>
        <w:t>Objednatel má dále</w:t>
      </w:r>
      <w:r w:rsidRPr="003250DE">
        <w:rPr>
          <w:rFonts w:ascii="Verdana" w:hAnsi="Verdana" w:cs="Arial"/>
          <w:i/>
          <w:sz w:val="16"/>
          <w:szCs w:val="18"/>
        </w:rPr>
        <w:t xml:space="preserve"> povinnost zveřejňovat smlouvy podle zákona č.</w:t>
      </w:r>
      <w:r>
        <w:rPr>
          <w:rFonts w:ascii="Verdana" w:hAnsi="Verdana" w:cs="Arial"/>
          <w:i/>
          <w:sz w:val="16"/>
          <w:szCs w:val="18"/>
        </w:rPr>
        <w:t xml:space="preserve"> 340/2015 Sb., o registru smluv</w:t>
      </w:r>
      <w:r w:rsidRPr="003250DE">
        <w:rPr>
          <w:rFonts w:ascii="Verdana" w:hAnsi="Verdana" w:cs="Arial"/>
          <w:i/>
          <w:sz w:val="16"/>
          <w:szCs w:val="18"/>
        </w:rPr>
        <w:t xml:space="preserve"> a to</w:t>
      </w:r>
      <w:r>
        <w:rPr>
          <w:rFonts w:ascii="Verdana" w:hAnsi="Verdana" w:cs="Arial"/>
          <w:i/>
          <w:sz w:val="16"/>
          <w:szCs w:val="18"/>
        </w:rPr>
        <w:t>,</w:t>
      </w:r>
      <w:r w:rsidRPr="003250DE">
        <w:rPr>
          <w:rFonts w:ascii="Verdana" w:hAnsi="Verdana" w:cs="Arial"/>
          <w:i/>
          <w:sz w:val="16"/>
          <w:szCs w:val="18"/>
        </w:rPr>
        <w:t xml:space="preserve"> pokud cena sjednaná ve smlouvě činí 50.000 Kč bez DPH a více</w:t>
      </w:r>
      <w:r>
        <w:rPr>
          <w:rFonts w:ascii="Verdana" w:hAnsi="Verdana" w:cs="Arial"/>
          <w:i/>
          <w:sz w:val="16"/>
          <w:szCs w:val="18"/>
        </w:rPr>
        <w:t>.</w:t>
      </w:r>
    </w:p>
    <w:p w:rsidR="00051E94" w:rsidRPr="00E679BF" w:rsidRDefault="00051E94" w:rsidP="00E679BF">
      <w:pPr>
        <w:pStyle w:val="Import5"/>
        <w:widowControl w:val="0"/>
        <w:suppressAutoHyphens w:val="0"/>
        <w:spacing w:before="60" w:line="240" w:lineRule="auto"/>
        <w:ind w:left="709" w:hanging="709"/>
        <w:jc w:val="both"/>
        <w:rPr>
          <w:rFonts w:ascii="Verdana" w:hAnsi="Verdana" w:cs="Arial"/>
          <w:i/>
          <w:sz w:val="16"/>
          <w:szCs w:val="16"/>
        </w:rPr>
      </w:pPr>
      <w:r>
        <w:rPr>
          <w:rFonts w:ascii="Verdana" w:hAnsi="Verdana" w:cs="Arial"/>
          <w:i/>
          <w:sz w:val="16"/>
          <w:szCs w:val="18"/>
        </w:rPr>
        <w:tab/>
      </w:r>
      <w:r w:rsidRPr="00CD5D02">
        <w:rPr>
          <w:rFonts w:ascii="Verdana" w:hAnsi="Verdana" w:cs="Arial"/>
          <w:i/>
          <w:sz w:val="16"/>
          <w:szCs w:val="16"/>
        </w:rPr>
        <w:t>Zhotovit</w:t>
      </w:r>
      <w:r>
        <w:rPr>
          <w:rFonts w:ascii="Verdana" w:hAnsi="Verdana" w:cs="Arial"/>
          <w:i/>
          <w:sz w:val="16"/>
          <w:szCs w:val="16"/>
        </w:rPr>
        <w:t>el prohlašuje, že je seznámen s těmito skutečnostmi</w:t>
      </w:r>
      <w:r w:rsidRPr="00CD5D02">
        <w:rPr>
          <w:rFonts w:ascii="Verdana" w:hAnsi="Verdana" w:cs="Arial"/>
          <w:i/>
          <w:sz w:val="16"/>
          <w:szCs w:val="16"/>
        </w:rPr>
        <w:t>,</w:t>
      </w:r>
      <w:r>
        <w:rPr>
          <w:rFonts w:ascii="Verdana" w:hAnsi="Verdana" w:cs="Arial"/>
          <w:i/>
          <w:sz w:val="16"/>
          <w:szCs w:val="16"/>
        </w:rPr>
        <w:t xml:space="preserve"> a</w:t>
      </w:r>
      <w:r w:rsidRPr="00CD5D02">
        <w:rPr>
          <w:rFonts w:ascii="Verdana" w:hAnsi="Verdana" w:cs="Arial"/>
          <w:i/>
          <w:sz w:val="16"/>
          <w:szCs w:val="16"/>
        </w:rPr>
        <w:t xml:space="preserve"> </w:t>
      </w:r>
      <w:r>
        <w:rPr>
          <w:rFonts w:ascii="Verdana" w:hAnsi="Verdana" w:cs="Arial"/>
          <w:i/>
          <w:sz w:val="16"/>
          <w:szCs w:val="16"/>
        </w:rPr>
        <w:t xml:space="preserve">dále, </w:t>
      </w:r>
      <w:r w:rsidRPr="00CD5D02">
        <w:rPr>
          <w:rFonts w:ascii="Verdana" w:hAnsi="Verdana" w:cs="Arial"/>
          <w:i/>
          <w:sz w:val="16"/>
          <w:szCs w:val="16"/>
        </w:rPr>
        <w:t>že poskytnutí těchto informací se dle citovan</w:t>
      </w:r>
      <w:r>
        <w:rPr>
          <w:rFonts w:ascii="Verdana" w:hAnsi="Verdana" w:cs="Arial"/>
          <w:i/>
          <w:sz w:val="16"/>
          <w:szCs w:val="16"/>
        </w:rPr>
        <w:t>ých</w:t>
      </w:r>
      <w:r w:rsidRPr="00CD5D02">
        <w:rPr>
          <w:rFonts w:ascii="Verdana" w:hAnsi="Verdana" w:cs="Arial"/>
          <w:i/>
          <w:sz w:val="16"/>
          <w:szCs w:val="16"/>
        </w:rPr>
        <w:t xml:space="preserve"> zákon</w:t>
      </w:r>
      <w:r>
        <w:rPr>
          <w:rFonts w:ascii="Verdana" w:hAnsi="Verdana" w:cs="Arial"/>
          <w:i/>
          <w:sz w:val="16"/>
          <w:szCs w:val="16"/>
        </w:rPr>
        <w:t>ů</w:t>
      </w:r>
      <w:r w:rsidRPr="00CD5D02">
        <w:rPr>
          <w:rFonts w:ascii="Verdana" w:hAnsi="Verdana" w:cs="Arial"/>
          <w:i/>
          <w:sz w:val="16"/>
          <w:szCs w:val="16"/>
        </w:rPr>
        <w:t xml:space="preserve"> nepovažuje za porušení obchodního tajemství.</w:t>
      </w:r>
    </w:p>
    <w:p w:rsidR="00051E94" w:rsidRPr="00BC26B0" w:rsidRDefault="00051E94" w:rsidP="001C728E">
      <w:pPr>
        <w:pStyle w:val="Import5"/>
        <w:widowControl w:val="0"/>
        <w:suppressAutoHyphens w:val="0"/>
        <w:spacing w:before="120" w:line="240" w:lineRule="auto"/>
        <w:ind w:left="709" w:hanging="709"/>
        <w:jc w:val="both"/>
        <w:rPr>
          <w:rFonts w:ascii="Verdana" w:hAnsi="Verdana" w:cs="Arial"/>
          <w:b/>
          <w:i/>
          <w:sz w:val="16"/>
          <w:szCs w:val="16"/>
        </w:rPr>
      </w:pPr>
      <w:r w:rsidRPr="00BC26B0">
        <w:rPr>
          <w:rFonts w:ascii="Verdana" w:hAnsi="Verdana" w:cs="Arial"/>
          <w:b/>
          <w:i/>
          <w:sz w:val="16"/>
          <w:szCs w:val="16"/>
        </w:rPr>
        <w:t>16.2.</w:t>
      </w:r>
      <w:r w:rsidRPr="00BC26B0">
        <w:rPr>
          <w:rFonts w:ascii="Verdana" w:hAnsi="Verdana" w:cs="Arial"/>
          <w:b/>
          <w:i/>
          <w:sz w:val="16"/>
          <w:szCs w:val="16"/>
        </w:rPr>
        <w:tab/>
      </w:r>
      <w:r w:rsidRPr="00BC26B0">
        <w:rPr>
          <w:rFonts w:ascii="Verdana" w:hAnsi="Verdana" w:cs="Arial"/>
          <w:i/>
          <w:sz w:val="16"/>
          <w:szCs w:val="16"/>
        </w:rPr>
        <w:t>Objednatel a Zhotovitel se z</w:t>
      </w:r>
      <w:r>
        <w:rPr>
          <w:rFonts w:ascii="Verdana" w:hAnsi="Verdana" w:cs="Arial"/>
          <w:i/>
          <w:sz w:val="16"/>
          <w:szCs w:val="16"/>
        </w:rPr>
        <w:t>avazují, že obchodní a stavebně-</w:t>
      </w:r>
      <w:r w:rsidRPr="00BC26B0">
        <w:rPr>
          <w:rFonts w:ascii="Verdana" w:hAnsi="Verdana" w:cs="Arial"/>
          <w:i/>
          <w:sz w:val="16"/>
          <w:szCs w:val="16"/>
        </w:rPr>
        <w:t>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16.1.).</w:t>
      </w:r>
    </w:p>
    <w:p w:rsidR="00051E94" w:rsidRPr="00BC26B0" w:rsidRDefault="00051E94" w:rsidP="001C728E">
      <w:pPr>
        <w:pStyle w:val="Nadpis5"/>
        <w:widowControl w:val="0"/>
        <w:tabs>
          <w:tab w:val="left" w:pos="709"/>
        </w:tabs>
        <w:spacing w:before="120"/>
        <w:ind w:left="2268" w:hanging="2268"/>
        <w:jc w:val="both"/>
        <w:rPr>
          <w:rFonts w:ascii="Verdana" w:hAnsi="Verdana" w:cs="Arial"/>
          <w:b/>
          <w:i/>
          <w:caps/>
          <w:color w:val="auto"/>
          <w:sz w:val="16"/>
          <w:szCs w:val="16"/>
        </w:rPr>
      </w:pPr>
      <w:r>
        <w:rPr>
          <w:rFonts w:ascii="Verdana" w:hAnsi="Verdana" w:cs="Arial"/>
          <w:b/>
          <w:i/>
          <w:caps/>
          <w:color w:val="auto"/>
          <w:sz w:val="16"/>
          <w:szCs w:val="16"/>
        </w:rPr>
        <w:t>16.3.</w:t>
      </w:r>
      <w:r w:rsidRPr="00BC26B0">
        <w:rPr>
          <w:rFonts w:ascii="Verdana" w:hAnsi="Verdana" w:cs="Arial"/>
          <w:b/>
          <w:i/>
          <w:caps/>
          <w:color w:val="auto"/>
          <w:sz w:val="16"/>
          <w:szCs w:val="16"/>
        </w:rPr>
        <w:tab/>
        <w:t>ochrana práv k průmyslOvému a duševnímu vlastnictví</w:t>
      </w:r>
    </w:p>
    <w:p w:rsidR="00902ABB" w:rsidRPr="00BC26B0" w:rsidRDefault="00051E94" w:rsidP="004B394F">
      <w:pPr>
        <w:pStyle w:val="Zhlav"/>
        <w:widowControl w:val="0"/>
        <w:spacing w:before="60"/>
        <w:ind w:left="709"/>
        <w:jc w:val="both"/>
        <w:rPr>
          <w:rFonts w:ascii="Verdana" w:hAnsi="Verdana" w:cs="Arial"/>
          <w:i/>
          <w:sz w:val="16"/>
          <w:szCs w:val="16"/>
        </w:rPr>
      </w:pPr>
      <w:r w:rsidRPr="00BC26B0">
        <w:rPr>
          <w:rFonts w:ascii="Verdana" w:hAnsi="Verdana" w:cs="Arial"/>
          <w:i/>
          <w:snapToGrid w:val="0"/>
          <w:sz w:val="16"/>
          <w:szCs w:val="16"/>
        </w:rPr>
        <w:tab/>
      </w:r>
      <w:r w:rsidRPr="00BC26B0">
        <w:rPr>
          <w:rFonts w:ascii="Verdana" w:hAnsi="Verdana" w:cs="Arial"/>
          <w:i/>
          <w:sz w:val="16"/>
          <w:szCs w:val="16"/>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rsidR="00051E94" w:rsidRPr="00BC26B0" w:rsidRDefault="00051E94" w:rsidP="001C728E">
      <w:pPr>
        <w:pStyle w:val="Import9"/>
        <w:widowControl w:val="0"/>
        <w:suppressAutoHyphens w:val="0"/>
        <w:spacing w:before="360" w:line="240" w:lineRule="auto"/>
        <w:ind w:left="3742" w:hanging="3742"/>
        <w:jc w:val="center"/>
        <w:rPr>
          <w:rFonts w:ascii="Verdana" w:hAnsi="Verdana" w:cs="Arial"/>
          <w:b/>
          <w:i/>
        </w:rPr>
      </w:pPr>
      <w:r w:rsidRPr="00BC26B0">
        <w:rPr>
          <w:rFonts w:ascii="Verdana" w:hAnsi="Verdana" w:cs="Arial"/>
          <w:b/>
          <w:i/>
        </w:rPr>
        <w:t xml:space="preserve">Článek XVII. </w:t>
      </w:r>
      <w:bookmarkStart w:id="5" w:name="_Hlk46236418"/>
      <w:r>
        <w:rPr>
          <w:rFonts w:ascii="Verdana" w:hAnsi="Verdana" w:cs="Arial"/>
          <w:b/>
          <w:i/>
        </w:rPr>
        <w:t xml:space="preserve">Technické normy, </w:t>
      </w:r>
      <w:bookmarkEnd w:id="5"/>
      <w:r w:rsidRPr="00BC26B0">
        <w:rPr>
          <w:rFonts w:ascii="Verdana" w:hAnsi="Verdana" w:cs="Arial"/>
          <w:b/>
          <w:i/>
        </w:rPr>
        <w:t>Systém řízení jakosti</w:t>
      </w:r>
    </w:p>
    <w:p w:rsidR="008723C3" w:rsidRPr="00BC26B0" w:rsidRDefault="008723C3" w:rsidP="008723C3">
      <w:pPr>
        <w:pStyle w:val="Import0"/>
        <w:widowControl w:val="0"/>
        <w:suppressAutoHyphens w:val="0"/>
        <w:spacing w:before="60" w:line="240" w:lineRule="auto"/>
        <w:ind w:left="709" w:hanging="709"/>
        <w:jc w:val="both"/>
        <w:rPr>
          <w:rFonts w:ascii="Verdana" w:hAnsi="Verdana" w:cs="Arial"/>
          <w:i/>
          <w:sz w:val="16"/>
          <w:szCs w:val="16"/>
        </w:rPr>
      </w:pPr>
      <w:r w:rsidRPr="00BC26B0">
        <w:rPr>
          <w:rFonts w:ascii="Verdana" w:hAnsi="Verdana" w:cs="Arial"/>
          <w:b/>
          <w:i/>
          <w:sz w:val="16"/>
          <w:szCs w:val="16"/>
        </w:rPr>
        <w:t>17.</w:t>
      </w:r>
      <w:r w:rsidR="00963E2F">
        <w:rPr>
          <w:rFonts w:ascii="Verdana" w:hAnsi="Verdana" w:cs="Arial"/>
          <w:b/>
          <w:i/>
          <w:sz w:val="16"/>
          <w:szCs w:val="16"/>
        </w:rPr>
        <w:t>1</w:t>
      </w:r>
      <w:r w:rsidRPr="00BC26B0">
        <w:rPr>
          <w:rFonts w:ascii="Verdana" w:hAnsi="Verdana" w:cs="Arial"/>
          <w:b/>
          <w:i/>
          <w:sz w:val="16"/>
          <w:szCs w:val="16"/>
        </w:rPr>
        <w:t>.</w:t>
      </w:r>
      <w:r>
        <w:rPr>
          <w:rFonts w:ascii="Verdana" w:hAnsi="Verdana" w:cs="Arial"/>
          <w:b/>
          <w:i/>
          <w:sz w:val="16"/>
          <w:szCs w:val="16"/>
        </w:rPr>
        <w:tab/>
      </w:r>
      <w:r w:rsidR="00963E2F" w:rsidRPr="00CB5D7E">
        <w:rPr>
          <w:rFonts w:ascii="Verdana" w:hAnsi="Verdana" w:cs="Arial"/>
          <w:i/>
          <w:sz w:val="16"/>
          <w:szCs w:val="16"/>
        </w:rPr>
        <w:t xml:space="preserve">Zhotovitel se tímto zavazuje a je povinen při realizaci této smlouvy plně respektovat ustanovení Českých </w:t>
      </w:r>
      <w:r w:rsidR="00963E2F" w:rsidRPr="00CB5D7E">
        <w:rPr>
          <w:rFonts w:ascii="Verdana" w:hAnsi="Verdana" w:cs="Arial"/>
          <w:i/>
          <w:sz w:val="16"/>
          <w:szCs w:val="16"/>
        </w:rPr>
        <w:lastRenderedPageBreak/>
        <w:t xml:space="preserve">technických norem řady ČSN EN ISO řady 9000 (ČSN EN ISO 9001), týkajících se </w:t>
      </w:r>
      <w:r w:rsidR="00963E2F" w:rsidRPr="005E703B">
        <w:rPr>
          <w:rFonts w:ascii="Verdana" w:hAnsi="Verdana" w:cs="Arial"/>
          <w:i/>
          <w:sz w:val="16"/>
          <w:szCs w:val="16"/>
        </w:rPr>
        <w:t>systému řízení kvality</w:t>
      </w:r>
      <w:r w:rsidR="00963E2F">
        <w:rPr>
          <w:rFonts w:ascii="Verdana" w:hAnsi="Verdana" w:cs="Arial"/>
          <w:i/>
          <w:sz w:val="16"/>
          <w:szCs w:val="16"/>
        </w:rPr>
        <w:t>, a </w:t>
      </w:r>
      <w:r w:rsidR="00963E2F" w:rsidRPr="00CB5D7E">
        <w:rPr>
          <w:rFonts w:ascii="Verdana" w:hAnsi="Verdana" w:cs="Arial"/>
          <w:i/>
          <w:sz w:val="16"/>
          <w:szCs w:val="16"/>
        </w:rPr>
        <w:t xml:space="preserve">to ve všech fázích plnění předmětu této smlouvy, a to i v případě, že zhotovitel není certifikován. Zhotovitel bude postupovat při kontrole kvality </w:t>
      </w:r>
      <w:r w:rsidR="00963E2F" w:rsidRPr="005E703B">
        <w:rPr>
          <w:rFonts w:ascii="Verdana" w:hAnsi="Verdana" w:cs="Arial"/>
          <w:i/>
          <w:sz w:val="16"/>
          <w:szCs w:val="16"/>
        </w:rPr>
        <w:t>podle kontrolního a zkušebního plánu stavby</w:t>
      </w:r>
    </w:p>
    <w:p w:rsidR="008723C3" w:rsidRPr="00BC26B0" w:rsidRDefault="008723C3" w:rsidP="008723C3">
      <w:pPr>
        <w:pStyle w:val="Import0"/>
        <w:widowControl w:val="0"/>
        <w:suppressAutoHyphens w:val="0"/>
        <w:spacing w:before="100" w:line="240" w:lineRule="auto"/>
        <w:ind w:left="709" w:hanging="709"/>
        <w:jc w:val="both"/>
        <w:rPr>
          <w:rFonts w:ascii="Verdana" w:hAnsi="Verdana" w:cs="Arial"/>
          <w:i/>
          <w:sz w:val="16"/>
          <w:szCs w:val="16"/>
        </w:rPr>
      </w:pPr>
      <w:r w:rsidRPr="00BC26B0">
        <w:rPr>
          <w:rFonts w:ascii="Verdana" w:hAnsi="Verdana" w:cs="Arial"/>
          <w:b/>
          <w:i/>
          <w:sz w:val="16"/>
          <w:szCs w:val="16"/>
        </w:rPr>
        <w:t>17.</w:t>
      </w:r>
      <w:r w:rsidR="007473E9">
        <w:rPr>
          <w:rFonts w:ascii="Verdana" w:hAnsi="Verdana" w:cs="Arial"/>
          <w:b/>
          <w:i/>
          <w:sz w:val="16"/>
          <w:szCs w:val="16"/>
        </w:rPr>
        <w:t>2</w:t>
      </w:r>
      <w:r w:rsidRPr="00BC26B0">
        <w:rPr>
          <w:rFonts w:ascii="Verdana" w:hAnsi="Verdana" w:cs="Arial"/>
          <w:b/>
          <w:i/>
          <w:sz w:val="16"/>
          <w:szCs w:val="16"/>
        </w:rPr>
        <w:t>.</w:t>
      </w:r>
      <w:r w:rsidRPr="00BC26B0">
        <w:rPr>
          <w:rFonts w:ascii="Verdana" w:hAnsi="Verdana" w:cs="Arial"/>
          <w:i/>
          <w:sz w:val="16"/>
          <w:szCs w:val="16"/>
        </w:rPr>
        <w:tab/>
      </w:r>
      <w:r w:rsidR="00963E2F" w:rsidRPr="00EC2C17">
        <w:rPr>
          <w:rFonts w:ascii="Verdana" w:hAnsi="Verdana"/>
          <w:i/>
          <w:sz w:val="16"/>
        </w:rPr>
        <w:t>Zhotovitel tímto prohlašuje, že tuto smlouvu a PROJEKT prověřil v souladu s ustanovením pododstavce 8.2.3.1. prvku 8.2.3. Přezkoumání požadavků na produkty a služby české technické normy ČSN EN ISO 9001 z února 2016. Zhotovitel je povinen ke dni podpisu této smlouvy předat Objednateli záznam o výsledcích provedeného přezkoumání podle pododstavce 8.2.3.2. prvku 8.2.3. Přezkoumání požadavků na produkty a služby české technické normy ČSN EN ISO 9001 z února 2016.</w:t>
      </w:r>
      <w:r w:rsidR="00E85A47">
        <w:rPr>
          <w:rFonts w:ascii="Verdana" w:hAnsi="Verdana"/>
          <w:i/>
          <w:sz w:val="16"/>
        </w:rPr>
        <w:t xml:space="preserve"> </w:t>
      </w:r>
      <w:r w:rsidR="00963E2F" w:rsidRPr="00EC2C17">
        <w:rPr>
          <w:rFonts w:ascii="Verdana" w:hAnsi="Verdana"/>
          <w:i/>
          <w:sz w:val="16"/>
        </w:rPr>
        <w:t>Pokud Zhotovitel záznam o výsledcích přezkoumání ke dni podpisu této smlouvy Objednateli nepředal, má se za to, že Zhotovitel v této smlouvě a v PROJEKTU neshledal žádné závady ve smyslu uplatněného nevhodného pokynu Objednatele</w:t>
      </w:r>
      <w:r>
        <w:rPr>
          <w:rFonts w:ascii="Verdana" w:hAnsi="Verdana" w:cs="Arial"/>
          <w:i/>
          <w:sz w:val="16"/>
          <w:szCs w:val="16"/>
        </w:rPr>
        <w:t>.</w:t>
      </w:r>
    </w:p>
    <w:p w:rsidR="008723C3" w:rsidRPr="00BC26B0" w:rsidRDefault="008723C3" w:rsidP="008723C3">
      <w:pPr>
        <w:pStyle w:val="Import0"/>
        <w:widowControl w:val="0"/>
        <w:suppressAutoHyphens w:val="0"/>
        <w:spacing w:before="100" w:line="240" w:lineRule="auto"/>
        <w:ind w:left="709" w:hanging="709"/>
        <w:jc w:val="both"/>
        <w:rPr>
          <w:rFonts w:ascii="Verdana" w:hAnsi="Verdana" w:cs="Arial"/>
          <w:i/>
          <w:sz w:val="16"/>
          <w:szCs w:val="16"/>
        </w:rPr>
      </w:pPr>
      <w:r w:rsidRPr="00BC26B0">
        <w:rPr>
          <w:rFonts w:ascii="Verdana" w:hAnsi="Verdana" w:cs="Arial"/>
          <w:b/>
          <w:i/>
          <w:sz w:val="16"/>
          <w:szCs w:val="16"/>
        </w:rPr>
        <w:t>17.</w:t>
      </w:r>
      <w:r w:rsidR="007473E9">
        <w:rPr>
          <w:rFonts w:ascii="Verdana" w:hAnsi="Verdana" w:cs="Arial"/>
          <w:b/>
          <w:i/>
          <w:sz w:val="16"/>
          <w:szCs w:val="16"/>
        </w:rPr>
        <w:t>3</w:t>
      </w:r>
      <w:r w:rsidRPr="00BC26B0">
        <w:rPr>
          <w:rFonts w:ascii="Verdana" w:hAnsi="Verdana" w:cs="Arial"/>
          <w:b/>
          <w:i/>
          <w:sz w:val="16"/>
          <w:szCs w:val="16"/>
        </w:rPr>
        <w:t>.</w:t>
      </w:r>
      <w:r w:rsidRPr="00BC26B0">
        <w:rPr>
          <w:rFonts w:ascii="Verdana" w:hAnsi="Verdana" w:cs="Arial"/>
          <w:i/>
          <w:sz w:val="16"/>
          <w:szCs w:val="16"/>
        </w:rPr>
        <w:tab/>
      </w:r>
      <w:r w:rsidR="00963E2F" w:rsidRPr="00193A5A">
        <w:rPr>
          <w:rFonts w:ascii="Verdana" w:hAnsi="Verdana" w:cs="Arial"/>
          <w:i/>
          <w:sz w:val="16"/>
          <w:szCs w:val="16"/>
        </w:rPr>
        <w:t>Doklad o provedené výstupní kontrole je povinen předložit Zhotovitel v termínech uvedených v příslušných odstavcích článku II. této smlouvy. Výstupní kontrola bude obsahovat minimálně tyto náležitosti, které připraví Zhotovitel</w:t>
      </w:r>
      <w:r w:rsidRPr="00BC26B0">
        <w:rPr>
          <w:rFonts w:ascii="Verdana" w:hAnsi="Verdana" w:cs="Arial"/>
          <w:i/>
          <w:sz w:val="16"/>
          <w:szCs w:val="16"/>
        </w:rPr>
        <w:t>:</w:t>
      </w:r>
    </w:p>
    <w:p w:rsidR="008723C3" w:rsidRPr="00BC26B0" w:rsidRDefault="008723C3" w:rsidP="008723C3">
      <w:pPr>
        <w:pStyle w:val="Import0"/>
        <w:widowControl w:val="0"/>
        <w:numPr>
          <w:ilvl w:val="0"/>
          <w:numId w:val="5"/>
        </w:numPr>
        <w:tabs>
          <w:tab w:val="clear" w:pos="1776"/>
          <w:tab w:val="num" w:pos="1418"/>
        </w:tabs>
        <w:suppressAutoHyphens w:val="0"/>
        <w:spacing w:before="40" w:line="240" w:lineRule="auto"/>
        <w:ind w:left="1418" w:hanging="709"/>
        <w:jc w:val="both"/>
        <w:rPr>
          <w:rFonts w:ascii="Verdana" w:hAnsi="Verdana" w:cs="Arial"/>
          <w:i/>
          <w:sz w:val="16"/>
          <w:szCs w:val="16"/>
        </w:rPr>
      </w:pPr>
      <w:r>
        <w:rPr>
          <w:rFonts w:ascii="Verdana" w:hAnsi="Verdana" w:cs="Arial"/>
          <w:i/>
          <w:sz w:val="16"/>
          <w:szCs w:val="16"/>
        </w:rPr>
        <w:t>s</w:t>
      </w:r>
      <w:r w:rsidRPr="00BC26B0">
        <w:rPr>
          <w:rFonts w:ascii="Verdana" w:hAnsi="Verdana" w:cs="Arial"/>
          <w:i/>
          <w:sz w:val="16"/>
          <w:szCs w:val="16"/>
        </w:rPr>
        <w:t>oupis vad a nedodělků členěný po jednotlivých stavebních objektech a provozních souborech vč. profesí</w:t>
      </w:r>
      <w:r w:rsidRPr="00F31F5B">
        <w:rPr>
          <w:rFonts w:ascii="Verdana" w:hAnsi="Verdana"/>
          <w:i/>
          <w:sz w:val="16"/>
          <w:szCs w:val="16"/>
        </w:rPr>
        <w:t>;</w:t>
      </w:r>
    </w:p>
    <w:p w:rsidR="008723C3" w:rsidRPr="00BC26B0" w:rsidRDefault="008723C3" w:rsidP="008723C3">
      <w:pPr>
        <w:pStyle w:val="Import0"/>
        <w:widowControl w:val="0"/>
        <w:numPr>
          <w:ilvl w:val="0"/>
          <w:numId w:val="5"/>
        </w:numPr>
        <w:tabs>
          <w:tab w:val="clear" w:pos="1776"/>
          <w:tab w:val="num" w:pos="1418"/>
        </w:tabs>
        <w:suppressAutoHyphens w:val="0"/>
        <w:spacing w:before="40" w:line="240" w:lineRule="auto"/>
        <w:ind w:left="1418" w:hanging="709"/>
        <w:jc w:val="both"/>
        <w:rPr>
          <w:rFonts w:ascii="Verdana" w:hAnsi="Verdana" w:cs="Arial"/>
          <w:i/>
          <w:sz w:val="16"/>
          <w:szCs w:val="16"/>
        </w:rPr>
      </w:pPr>
      <w:r>
        <w:rPr>
          <w:rFonts w:ascii="Verdana" w:hAnsi="Verdana" w:cs="Arial"/>
          <w:i/>
          <w:sz w:val="16"/>
          <w:szCs w:val="16"/>
        </w:rPr>
        <w:t>s</w:t>
      </w:r>
      <w:r w:rsidRPr="00BC26B0">
        <w:rPr>
          <w:rFonts w:ascii="Verdana" w:hAnsi="Verdana" w:cs="Arial"/>
          <w:i/>
          <w:sz w:val="16"/>
          <w:szCs w:val="16"/>
        </w:rPr>
        <w:t>oupis všech dokladů (dle článku 12.3.) a fyzické doložení těchto dokladů, které odpovědný zástupce Zhotovitele ověřil a potvrdil jejich správnost a soulad s PROJEKTEM a se zákonem č. 22/1997 Sb. a souvisejících předpisů.</w:t>
      </w:r>
    </w:p>
    <w:p w:rsidR="00051E94" w:rsidRDefault="008723C3" w:rsidP="008723C3">
      <w:pPr>
        <w:pStyle w:val="Import0"/>
        <w:widowControl w:val="0"/>
        <w:suppressAutoHyphens w:val="0"/>
        <w:spacing w:before="120" w:line="240" w:lineRule="auto"/>
        <w:ind w:left="709"/>
        <w:jc w:val="both"/>
        <w:rPr>
          <w:rFonts w:ascii="Verdana" w:hAnsi="Verdana" w:cs="Arial"/>
          <w:i/>
          <w:sz w:val="16"/>
          <w:szCs w:val="16"/>
        </w:rPr>
      </w:pPr>
      <w:r>
        <w:rPr>
          <w:rFonts w:ascii="Verdana" w:hAnsi="Verdana" w:cs="Arial"/>
          <w:i/>
          <w:sz w:val="16"/>
          <w:szCs w:val="16"/>
        </w:rPr>
        <w:t>TDS</w:t>
      </w:r>
      <w:r w:rsidRPr="00BC26B0">
        <w:rPr>
          <w:rFonts w:ascii="Verdana" w:hAnsi="Verdana" w:cs="Arial"/>
          <w:i/>
          <w:sz w:val="16"/>
          <w:szCs w:val="16"/>
        </w:rPr>
        <w:t xml:space="preserve"> provede kontrolu dokladů. V případě, že doklady budou neúplné nebo nebudou v souladu s PROJEKTEM a zákonem č. 22/1997 Sb</w:t>
      </w:r>
      <w:r w:rsidRPr="00A3568E">
        <w:rPr>
          <w:rFonts w:ascii="Verdana" w:hAnsi="Verdana"/>
          <w:i/>
          <w:sz w:val="16"/>
          <w:szCs w:val="16"/>
        </w:rPr>
        <w:t>., o technických požadavcích na výrobky, ve znění pozdějších předpisů, a souvisejícími předpisy,</w:t>
      </w:r>
      <w:r w:rsidRPr="00BC26B0">
        <w:rPr>
          <w:rFonts w:ascii="Verdana" w:hAnsi="Verdana" w:cs="Arial"/>
          <w:i/>
          <w:sz w:val="16"/>
          <w:szCs w:val="16"/>
        </w:rPr>
        <w:t xml:space="preserve"> nebude dokončena výstupní kontrola a dílo nebude připraveno k</w:t>
      </w:r>
      <w:r>
        <w:rPr>
          <w:rFonts w:ascii="Verdana" w:hAnsi="Verdana" w:cs="Arial"/>
          <w:i/>
          <w:sz w:val="16"/>
          <w:szCs w:val="16"/>
        </w:rPr>
        <w:t xml:space="preserve"> předání a </w:t>
      </w:r>
      <w:r w:rsidRPr="00BC26B0">
        <w:rPr>
          <w:rFonts w:ascii="Verdana" w:hAnsi="Verdana" w:cs="Arial"/>
          <w:i/>
          <w:sz w:val="16"/>
          <w:szCs w:val="16"/>
        </w:rPr>
        <w:t>převzetí</w:t>
      </w:r>
      <w:r w:rsidR="00051E94">
        <w:rPr>
          <w:rFonts w:ascii="Verdana" w:hAnsi="Verdana" w:cs="Arial"/>
          <w:i/>
          <w:sz w:val="16"/>
          <w:szCs w:val="16"/>
        </w:rPr>
        <w:t>.</w:t>
      </w:r>
    </w:p>
    <w:p w:rsidR="00051E94" w:rsidRPr="006D19A1" w:rsidRDefault="00051E94" w:rsidP="006D19A1">
      <w:pPr>
        <w:pStyle w:val="Import9"/>
        <w:widowControl w:val="0"/>
        <w:suppressAutoHyphens w:val="0"/>
        <w:spacing w:before="360" w:line="240" w:lineRule="auto"/>
        <w:ind w:left="3742" w:hanging="3742"/>
        <w:jc w:val="center"/>
        <w:rPr>
          <w:rFonts w:ascii="Verdana" w:hAnsi="Verdana" w:cs="Arial"/>
          <w:b/>
          <w:i/>
        </w:rPr>
      </w:pPr>
      <w:r w:rsidRPr="006D19A1">
        <w:rPr>
          <w:rFonts w:ascii="Verdana" w:hAnsi="Verdana" w:cs="Arial"/>
          <w:b/>
          <w:i/>
        </w:rPr>
        <w:t>Článek X</w:t>
      </w:r>
      <w:r>
        <w:rPr>
          <w:rFonts w:ascii="Verdana" w:hAnsi="Verdana" w:cs="Arial"/>
          <w:b/>
          <w:i/>
        </w:rPr>
        <w:t>V</w:t>
      </w:r>
      <w:r w:rsidRPr="006D19A1">
        <w:rPr>
          <w:rFonts w:ascii="Verdana" w:hAnsi="Verdana" w:cs="Arial"/>
          <w:b/>
          <w:i/>
        </w:rPr>
        <w:t>III. Následná nemožnost plnění</w:t>
      </w:r>
    </w:p>
    <w:p w:rsidR="00051E94" w:rsidRPr="00DB7BA0" w:rsidRDefault="00051E94"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bookmarkStart w:id="6" w:name="_Ref461867882"/>
      <w:r w:rsidRPr="00DB7BA0">
        <w:rPr>
          <w:rFonts w:ascii="Verdana" w:hAnsi="Verdana" w:cs="Arial"/>
          <w:b/>
          <w:i/>
          <w:sz w:val="16"/>
          <w:szCs w:val="16"/>
        </w:rPr>
        <w:t>18.1.</w:t>
      </w:r>
      <w:r w:rsidRPr="00DB7BA0">
        <w:rPr>
          <w:rFonts w:ascii="Verdana" w:hAnsi="Verdana" w:cs="Arial"/>
          <w:b/>
          <w:i/>
          <w:sz w:val="16"/>
          <w:szCs w:val="16"/>
        </w:rPr>
        <w:tab/>
      </w:r>
      <w:r w:rsidRPr="00DB7BA0">
        <w:rPr>
          <w:rFonts w:ascii="Verdana" w:hAnsi="Verdana" w:cs="Arial"/>
          <w:i/>
          <w:sz w:val="16"/>
          <w:szCs w:val="16"/>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051E94" w:rsidRPr="00DB7BA0" w:rsidRDefault="00051E94"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r w:rsidRPr="00DB7BA0">
        <w:rPr>
          <w:rFonts w:ascii="Verdana" w:hAnsi="Verdana" w:cs="Arial"/>
          <w:b/>
          <w:i/>
          <w:sz w:val="16"/>
          <w:szCs w:val="16"/>
        </w:rPr>
        <w:t>18.2.</w:t>
      </w:r>
      <w:r w:rsidRPr="00DB7BA0">
        <w:rPr>
          <w:rFonts w:ascii="Verdana" w:hAnsi="Verdana" w:cs="Arial"/>
          <w:b/>
          <w:i/>
          <w:sz w:val="16"/>
          <w:szCs w:val="16"/>
        </w:rPr>
        <w:tab/>
      </w:r>
      <w:r w:rsidRPr="00DB7BA0">
        <w:rPr>
          <w:rFonts w:ascii="Verdana" w:hAnsi="Verdana" w:cs="Arial"/>
          <w:i/>
          <w:sz w:val="16"/>
          <w:szCs w:val="16"/>
        </w:rPr>
        <w:t>Nemožnost plnění prokazuje dlužník.</w:t>
      </w:r>
    </w:p>
    <w:bookmarkEnd w:id="6"/>
    <w:p w:rsidR="00051E94" w:rsidRPr="00F31F5B" w:rsidRDefault="00051E94"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XIX</w:t>
      </w:r>
      <w:r w:rsidRPr="00F31F5B">
        <w:rPr>
          <w:rFonts w:ascii="Verdana" w:hAnsi="Verdana" w:cs="Arial"/>
          <w:b/>
          <w:i/>
        </w:rPr>
        <w:t>. Závěrečná ustanovení</w:t>
      </w:r>
    </w:p>
    <w:p w:rsidR="00963E2F" w:rsidRPr="00F31F5B" w:rsidRDefault="00051E94" w:rsidP="00963E2F">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F31F5B">
        <w:rPr>
          <w:rFonts w:ascii="Verdana" w:hAnsi="Verdana" w:cs="Arial"/>
          <w:b/>
          <w:i/>
          <w:sz w:val="16"/>
          <w:szCs w:val="16"/>
        </w:rPr>
        <w:t>1</w:t>
      </w:r>
      <w:r>
        <w:rPr>
          <w:rFonts w:ascii="Verdana" w:hAnsi="Verdana" w:cs="Arial"/>
          <w:b/>
          <w:i/>
          <w:sz w:val="16"/>
          <w:szCs w:val="16"/>
        </w:rPr>
        <w:t>9</w:t>
      </w:r>
      <w:r w:rsidRPr="00F31F5B">
        <w:rPr>
          <w:rFonts w:ascii="Verdana" w:hAnsi="Verdana" w:cs="Arial"/>
          <w:b/>
          <w:i/>
          <w:sz w:val="16"/>
          <w:szCs w:val="16"/>
        </w:rPr>
        <w:t>.1.</w:t>
      </w:r>
      <w:r w:rsidRPr="00F31F5B">
        <w:rPr>
          <w:rFonts w:ascii="Verdana" w:hAnsi="Verdana" w:cs="Arial"/>
          <w:b/>
          <w:i/>
          <w:sz w:val="16"/>
          <w:szCs w:val="16"/>
        </w:rPr>
        <w:tab/>
      </w:r>
      <w:r w:rsidR="00963E2F" w:rsidRPr="00F31F5B">
        <w:rPr>
          <w:rFonts w:ascii="Verdana" w:hAnsi="Verdana" w:cs="Arial"/>
          <w:i/>
          <w:sz w:val="16"/>
          <w:szCs w:val="16"/>
        </w:rPr>
        <w:t>Pokud není v této smlouvě výslovně uvedeno jinak, předkládá Zhotovitel Objednateli veškeré písemné dokumenty vždy ve třech vyhotoveních, která budou sloužit pro vnitřní potřeby Objednatele.</w:t>
      </w:r>
    </w:p>
    <w:p w:rsidR="00963E2F" w:rsidRPr="00F31F5B" w:rsidRDefault="00963E2F" w:rsidP="00575C17">
      <w:pPr>
        <w:pStyle w:val="Import5"/>
        <w:widowControl w:val="0"/>
        <w:tabs>
          <w:tab w:val="clear" w:pos="720"/>
        </w:tabs>
        <w:suppressAutoHyphens w:val="0"/>
        <w:spacing w:before="80" w:line="240" w:lineRule="auto"/>
        <w:ind w:left="709" w:hanging="709"/>
        <w:jc w:val="both"/>
        <w:rPr>
          <w:rFonts w:ascii="Verdana" w:hAnsi="Verdana" w:cs="Arial"/>
          <w:i/>
          <w:sz w:val="16"/>
          <w:szCs w:val="16"/>
        </w:rPr>
      </w:pPr>
      <w:r>
        <w:rPr>
          <w:rFonts w:ascii="Verdana" w:hAnsi="Verdana" w:cs="Arial"/>
          <w:b/>
          <w:i/>
          <w:sz w:val="16"/>
          <w:szCs w:val="16"/>
        </w:rPr>
        <w:t>19</w:t>
      </w:r>
      <w:r w:rsidRPr="00F31F5B">
        <w:rPr>
          <w:rFonts w:ascii="Verdana" w:hAnsi="Verdana" w:cs="Arial"/>
          <w:b/>
          <w:i/>
          <w:sz w:val="16"/>
          <w:szCs w:val="16"/>
        </w:rPr>
        <w:t>.2.</w:t>
      </w:r>
      <w:r w:rsidRPr="00F31F5B">
        <w:rPr>
          <w:rFonts w:ascii="Verdana" w:hAnsi="Verdana" w:cs="Arial"/>
          <w:b/>
          <w:i/>
          <w:sz w:val="16"/>
          <w:szCs w:val="16"/>
        </w:rPr>
        <w:tab/>
      </w:r>
      <w:r w:rsidRPr="00F31F5B">
        <w:rPr>
          <w:rFonts w:ascii="Verdana" w:hAnsi="Verdana" w:cs="Arial"/>
          <w:i/>
          <w:sz w:val="16"/>
          <w:szCs w:val="16"/>
        </w:rPr>
        <w:t>Změnu oprávněných osob nebo změnu rozsahu oprávnění těchto osob</w:t>
      </w:r>
      <w:r>
        <w:rPr>
          <w:rFonts w:ascii="Verdana" w:hAnsi="Verdana" w:cs="Arial"/>
          <w:i/>
          <w:sz w:val="16"/>
          <w:szCs w:val="16"/>
        </w:rPr>
        <w:t>,</w:t>
      </w:r>
      <w:r w:rsidRPr="00F31F5B">
        <w:rPr>
          <w:rFonts w:ascii="Verdana" w:hAnsi="Verdana" w:cs="Arial"/>
          <w:i/>
          <w:sz w:val="16"/>
          <w:szCs w:val="16"/>
        </w:rPr>
        <w:t xml:space="preserve"> </w:t>
      </w:r>
      <w:r w:rsidRPr="0096384D">
        <w:rPr>
          <w:rFonts w:ascii="Verdana" w:hAnsi="Verdana" w:cs="Arial"/>
          <w:i/>
          <w:sz w:val="16"/>
          <w:szCs w:val="16"/>
        </w:rPr>
        <w:t>stejně tak změnu údajů uvedených v záhlaví této smlouvy</w:t>
      </w:r>
      <w:r w:rsidRPr="00F31F5B">
        <w:rPr>
          <w:rFonts w:ascii="Verdana" w:hAnsi="Verdana" w:cs="Arial"/>
          <w:i/>
          <w:sz w:val="16"/>
          <w:szCs w:val="16"/>
        </w:rPr>
        <w:t xml:space="preserve"> je nutno oznámit druhé smluvní straně písemně. Účinnost má takováto změna dnem doručení.</w:t>
      </w:r>
    </w:p>
    <w:p w:rsidR="00963E2F" w:rsidRPr="00F31F5B" w:rsidRDefault="00963E2F" w:rsidP="00575C17">
      <w:pPr>
        <w:pStyle w:val="Import5"/>
        <w:widowControl w:val="0"/>
        <w:tabs>
          <w:tab w:val="clear" w:pos="720"/>
        </w:tabs>
        <w:suppressAutoHyphens w:val="0"/>
        <w:spacing w:before="80" w:line="240" w:lineRule="auto"/>
        <w:ind w:left="709" w:hanging="709"/>
        <w:jc w:val="both"/>
        <w:rPr>
          <w:rFonts w:ascii="Verdana" w:hAnsi="Verdana" w:cs="Arial"/>
          <w:i/>
          <w:sz w:val="16"/>
          <w:szCs w:val="16"/>
        </w:rPr>
      </w:pPr>
      <w:r>
        <w:rPr>
          <w:rFonts w:ascii="Verdana" w:hAnsi="Verdana" w:cs="Arial"/>
          <w:b/>
          <w:i/>
          <w:sz w:val="16"/>
          <w:szCs w:val="16"/>
        </w:rPr>
        <w:t>19</w:t>
      </w:r>
      <w:r w:rsidRPr="00F31F5B">
        <w:rPr>
          <w:rFonts w:ascii="Verdana" w:hAnsi="Verdana" w:cs="Arial"/>
          <w:b/>
          <w:i/>
          <w:sz w:val="16"/>
          <w:szCs w:val="16"/>
        </w:rPr>
        <w:t>.3.</w:t>
      </w:r>
      <w:r w:rsidRPr="00F31F5B">
        <w:rPr>
          <w:rFonts w:ascii="Verdana" w:hAnsi="Verdana" w:cs="Arial"/>
          <w:b/>
          <w:i/>
          <w:sz w:val="16"/>
          <w:szCs w:val="16"/>
        </w:rPr>
        <w:tab/>
      </w:r>
      <w:r w:rsidRPr="00F31F5B">
        <w:rPr>
          <w:rFonts w:ascii="Verdana" w:hAnsi="Verdana" w:cs="Arial"/>
          <w:i/>
          <w:sz w:val="16"/>
          <w:szCs w:val="16"/>
        </w:rPr>
        <w:t>Zhotovitel není oprávněn převést bez předchozího písemného souhlasu Objednatele svá práva a závazky, vyplývající z této smlouvy na třetí osobu.</w:t>
      </w:r>
    </w:p>
    <w:p w:rsidR="00963E2F" w:rsidRPr="000C6878" w:rsidRDefault="00963E2F" w:rsidP="00575C17">
      <w:pPr>
        <w:pStyle w:val="Import5"/>
        <w:widowControl w:val="0"/>
        <w:tabs>
          <w:tab w:val="clear" w:pos="720"/>
        </w:tabs>
        <w:suppressAutoHyphens w:val="0"/>
        <w:spacing w:before="80" w:line="240" w:lineRule="auto"/>
        <w:ind w:left="709" w:hanging="709"/>
        <w:jc w:val="both"/>
        <w:rPr>
          <w:rFonts w:ascii="Verdana" w:hAnsi="Verdana" w:cs="Arial"/>
          <w:i/>
          <w:sz w:val="16"/>
          <w:szCs w:val="16"/>
        </w:rPr>
      </w:pPr>
      <w:r>
        <w:rPr>
          <w:rFonts w:ascii="Verdana" w:hAnsi="Verdana" w:cs="Arial"/>
          <w:b/>
          <w:i/>
          <w:sz w:val="16"/>
          <w:szCs w:val="16"/>
        </w:rPr>
        <w:t>19</w:t>
      </w:r>
      <w:r w:rsidRPr="00F31F5B">
        <w:rPr>
          <w:rFonts w:ascii="Verdana" w:hAnsi="Verdana" w:cs="Arial"/>
          <w:b/>
          <w:i/>
          <w:sz w:val="16"/>
          <w:szCs w:val="16"/>
        </w:rPr>
        <w:t>.4.</w:t>
      </w:r>
      <w:r w:rsidRPr="00F31F5B">
        <w:rPr>
          <w:rFonts w:ascii="Verdana" w:hAnsi="Verdana" w:cs="Arial"/>
          <w:b/>
          <w:i/>
          <w:sz w:val="16"/>
          <w:szCs w:val="16"/>
        </w:rPr>
        <w:tab/>
      </w:r>
      <w:r w:rsidRPr="00F31F5B">
        <w:rPr>
          <w:rFonts w:ascii="Verdana" w:hAnsi="Verdana" w:cs="Arial"/>
          <w:i/>
          <w:sz w:val="16"/>
          <w:szCs w:val="16"/>
        </w:rPr>
        <w:t xml:space="preserve">Tuto smlouvu lze měnit pouze písemnými dodatky, označenými jako dodatek s pořadovým číslem ke smlouvě o </w:t>
      </w:r>
      <w:r w:rsidRPr="000C6878">
        <w:rPr>
          <w:rFonts w:ascii="Verdana" w:hAnsi="Verdana" w:cs="Arial"/>
          <w:i/>
          <w:sz w:val="16"/>
          <w:szCs w:val="16"/>
        </w:rPr>
        <w:t>dílo a potvrzenými oběma smluvními stranami.</w:t>
      </w:r>
    </w:p>
    <w:p w:rsidR="00963E2F" w:rsidRPr="000C6878" w:rsidRDefault="00963E2F" w:rsidP="00575C17">
      <w:pPr>
        <w:pStyle w:val="Import5"/>
        <w:widowControl w:val="0"/>
        <w:tabs>
          <w:tab w:val="clear" w:pos="720"/>
        </w:tabs>
        <w:suppressAutoHyphens w:val="0"/>
        <w:spacing w:before="80" w:line="240" w:lineRule="auto"/>
        <w:ind w:left="709" w:hanging="709"/>
        <w:jc w:val="both"/>
        <w:rPr>
          <w:rFonts w:ascii="Verdana" w:hAnsi="Verdana" w:cs="Arial"/>
          <w:i/>
          <w:sz w:val="16"/>
          <w:szCs w:val="16"/>
        </w:rPr>
      </w:pPr>
      <w:r w:rsidRPr="000C6878">
        <w:rPr>
          <w:rFonts w:ascii="Verdana" w:hAnsi="Verdana" w:cs="Arial"/>
          <w:b/>
          <w:i/>
          <w:sz w:val="16"/>
          <w:szCs w:val="16"/>
        </w:rPr>
        <w:t>19.5.</w:t>
      </w:r>
      <w:r w:rsidRPr="000C6878">
        <w:rPr>
          <w:rFonts w:ascii="Verdana" w:hAnsi="Verdana" w:cs="Arial"/>
          <w:b/>
          <w:i/>
          <w:sz w:val="16"/>
          <w:szCs w:val="16"/>
        </w:rPr>
        <w:tab/>
      </w:r>
      <w:r w:rsidRPr="000C6878">
        <w:rPr>
          <w:rFonts w:ascii="Verdana" w:hAnsi="Verdana" w:cs="Arial"/>
          <w:i/>
          <w:sz w:val="16"/>
          <w:szCs w:val="16"/>
        </w:rPr>
        <w:t>Tato smlouva je vyhotovena ve čtyřech stejnopisech, z nichž dva obdrží Objednatel a dva Zhotovitel, přičemž podpisy oprávněných zástupců obou smluvních stran jsou opatřeny všechny její strany.</w:t>
      </w:r>
    </w:p>
    <w:p w:rsidR="00963E2F" w:rsidRPr="00F31F5B" w:rsidRDefault="00963E2F" w:rsidP="00575C17">
      <w:pPr>
        <w:pStyle w:val="Import5"/>
        <w:widowControl w:val="0"/>
        <w:tabs>
          <w:tab w:val="clear" w:pos="720"/>
        </w:tabs>
        <w:suppressAutoHyphens w:val="0"/>
        <w:spacing w:before="80" w:line="240" w:lineRule="auto"/>
        <w:ind w:left="709" w:hanging="709"/>
        <w:jc w:val="both"/>
        <w:rPr>
          <w:rFonts w:ascii="Verdana" w:hAnsi="Verdana" w:cs="Arial"/>
          <w:i/>
          <w:sz w:val="16"/>
          <w:szCs w:val="16"/>
        </w:rPr>
      </w:pPr>
      <w:r w:rsidRPr="000C6878">
        <w:rPr>
          <w:rFonts w:ascii="Verdana" w:hAnsi="Verdana" w:cs="Arial"/>
          <w:b/>
          <w:i/>
          <w:sz w:val="16"/>
          <w:szCs w:val="16"/>
        </w:rPr>
        <w:t>19.6.</w:t>
      </w:r>
      <w:r w:rsidRPr="000C6878">
        <w:rPr>
          <w:rFonts w:ascii="Verdana" w:hAnsi="Verdana" w:cs="Arial"/>
          <w:b/>
          <w:i/>
          <w:sz w:val="16"/>
          <w:szCs w:val="16"/>
        </w:rPr>
        <w:tab/>
      </w:r>
      <w:r w:rsidRPr="000C6878">
        <w:rPr>
          <w:rFonts w:ascii="Verdana" w:hAnsi="Verdana" w:cs="Arial"/>
          <w:i/>
          <w:sz w:val="16"/>
          <w:szCs w:val="16"/>
        </w:rPr>
        <w:t xml:space="preserve">Tato smlouva nabývá </w:t>
      </w:r>
      <w:r w:rsidRPr="001E3D9C">
        <w:rPr>
          <w:rFonts w:ascii="Verdana" w:hAnsi="Verdana" w:cs="Arial"/>
          <w:i/>
          <w:sz w:val="16"/>
          <w:szCs w:val="16"/>
        </w:rPr>
        <w:t>platnosti dnem podpisu oprávněných zástupců</w:t>
      </w:r>
      <w:r w:rsidRPr="00F31F5B">
        <w:rPr>
          <w:rFonts w:ascii="Verdana" w:hAnsi="Verdana" w:cs="Arial"/>
          <w:i/>
          <w:sz w:val="16"/>
          <w:szCs w:val="16"/>
        </w:rPr>
        <w:t xml:space="preserve"> smluvních stran</w:t>
      </w:r>
      <w:r>
        <w:rPr>
          <w:rFonts w:ascii="Verdana" w:hAnsi="Verdana" w:cs="Arial"/>
          <w:i/>
          <w:sz w:val="16"/>
          <w:szCs w:val="16"/>
        </w:rPr>
        <w:t xml:space="preserve"> </w:t>
      </w:r>
      <w:r w:rsidRPr="001E3D9C">
        <w:rPr>
          <w:rFonts w:ascii="Verdana" w:hAnsi="Verdana" w:cs="Arial"/>
          <w:i/>
          <w:sz w:val="16"/>
          <w:szCs w:val="16"/>
        </w:rPr>
        <w:t>a účinnosti</w:t>
      </w:r>
      <w:r>
        <w:rPr>
          <w:rFonts w:ascii="Verdana" w:hAnsi="Verdana" w:cs="Arial"/>
          <w:i/>
          <w:sz w:val="16"/>
          <w:szCs w:val="16"/>
        </w:rPr>
        <w:t xml:space="preserve"> uveřejněním v registru smluv</w:t>
      </w:r>
      <w:r w:rsidRPr="00F31F5B">
        <w:rPr>
          <w:rFonts w:ascii="Verdana" w:hAnsi="Verdana" w:cs="Arial"/>
          <w:i/>
          <w:sz w:val="16"/>
          <w:szCs w:val="16"/>
        </w:rPr>
        <w:t>.</w:t>
      </w:r>
    </w:p>
    <w:p w:rsidR="00E44FDB" w:rsidRPr="005B5621" w:rsidRDefault="00963E2F" w:rsidP="00575C1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80" w:line="240" w:lineRule="auto"/>
        <w:ind w:left="709" w:hanging="709"/>
        <w:jc w:val="both"/>
        <w:rPr>
          <w:rFonts w:ascii="Verdana" w:hAnsi="Verdana" w:cs="Arial"/>
          <w:i/>
          <w:sz w:val="16"/>
          <w:szCs w:val="16"/>
        </w:rPr>
      </w:pPr>
      <w:r w:rsidRPr="00F31F5B">
        <w:rPr>
          <w:rFonts w:ascii="Verdana" w:hAnsi="Verdana" w:cs="Arial"/>
          <w:b/>
          <w:i/>
          <w:sz w:val="16"/>
          <w:szCs w:val="16"/>
        </w:rPr>
        <w:t>1</w:t>
      </w:r>
      <w:r>
        <w:rPr>
          <w:rFonts w:ascii="Verdana" w:hAnsi="Verdana" w:cs="Arial"/>
          <w:b/>
          <w:i/>
          <w:sz w:val="16"/>
          <w:szCs w:val="16"/>
        </w:rPr>
        <w:t>9</w:t>
      </w:r>
      <w:r w:rsidRPr="00F31F5B">
        <w:rPr>
          <w:rFonts w:ascii="Verdana" w:hAnsi="Verdana" w:cs="Arial"/>
          <w:b/>
          <w:i/>
          <w:sz w:val="16"/>
          <w:szCs w:val="16"/>
        </w:rPr>
        <w:t>.7.</w:t>
      </w:r>
      <w:r w:rsidRPr="00F31F5B">
        <w:rPr>
          <w:rFonts w:ascii="Verdana" w:hAnsi="Verdana" w:cs="Arial"/>
          <w:b/>
          <w:i/>
          <w:sz w:val="16"/>
          <w:szCs w:val="16"/>
        </w:rPr>
        <w:tab/>
      </w:r>
      <w:r w:rsidRPr="00F31F5B">
        <w:rPr>
          <w:rFonts w:ascii="Verdana" w:hAnsi="Verdana" w:cs="Arial"/>
          <w:i/>
          <w:sz w:val="16"/>
          <w:szCs w:val="16"/>
        </w:rPr>
        <w:t>Nedílnou součástí této smlouvy jsou tyto přílohy</w:t>
      </w:r>
      <w:r w:rsidR="00E44FDB" w:rsidRPr="005B5621">
        <w:rPr>
          <w:rFonts w:ascii="Verdana" w:hAnsi="Verdana" w:cs="Arial"/>
          <w:i/>
          <w:sz w:val="16"/>
          <w:szCs w:val="16"/>
        </w:rPr>
        <w:t>.</w:t>
      </w:r>
    </w:p>
    <w:p w:rsidR="00E44FDB" w:rsidRPr="005B5621" w:rsidRDefault="00E44FDB" w:rsidP="00E44FDB">
      <w:pPr>
        <w:widowControl w:val="0"/>
        <w:spacing w:before="60"/>
        <w:ind w:left="1418" w:hanging="709"/>
        <w:jc w:val="both"/>
        <w:rPr>
          <w:rFonts w:ascii="Verdana" w:hAnsi="Verdana" w:cs="Arial"/>
          <w:i/>
          <w:snapToGrid w:val="0"/>
          <w:sz w:val="16"/>
          <w:szCs w:val="16"/>
        </w:rPr>
      </w:pPr>
      <w:r w:rsidRPr="005B5621">
        <w:rPr>
          <w:rFonts w:ascii="Verdana" w:hAnsi="Verdana" w:cs="Arial"/>
          <w:i/>
          <w:snapToGrid w:val="0"/>
          <w:sz w:val="16"/>
          <w:szCs w:val="16"/>
        </w:rPr>
        <w:t xml:space="preserve">příloha číslo I.  </w:t>
      </w:r>
      <w:r w:rsidRPr="005B5621">
        <w:rPr>
          <w:rFonts w:ascii="Verdana" w:hAnsi="Verdana" w:cs="Arial"/>
          <w:i/>
          <w:snapToGrid w:val="0"/>
          <w:sz w:val="16"/>
          <w:szCs w:val="16"/>
        </w:rPr>
        <w:tab/>
        <w:t>- SPECIFIKACE PŘEDMĚTU PLNĚNÍ (PRACÍ A DODÁVEK), která se skládá z těchto částí:</w:t>
      </w:r>
    </w:p>
    <w:p w:rsidR="00963E2F" w:rsidRPr="007B3DD3" w:rsidRDefault="00963E2F" w:rsidP="00963E2F">
      <w:pPr>
        <w:widowControl w:val="0"/>
        <w:numPr>
          <w:ilvl w:val="0"/>
          <w:numId w:val="4"/>
        </w:numPr>
        <w:tabs>
          <w:tab w:val="clear" w:pos="3196"/>
          <w:tab w:val="num" w:pos="2694"/>
        </w:tabs>
        <w:spacing w:before="60"/>
        <w:ind w:left="2694" w:hanging="567"/>
        <w:jc w:val="both"/>
        <w:rPr>
          <w:rFonts w:ascii="Verdana" w:hAnsi="Verdana"/>
          <w:i/>
          <w:iCs/>
          <w:sz w:val="16"/>
        </w:rPr>
      </w:pPr>
      <w:r w:rsidRPr="007B3DD3">
        <w:rPr>
          <w:rFonts w:ascii="Verdana" w:hAnsi="Verdana" w:cs="Arial"/>
          <w:i/>
          <w:snapToGrid w:val="0"/>
          <w:sz w:val="16"/>
          <w:szCs w:val="16"/>
        </w:rPr>
        <w:t>P</w:t>
      </w:r>
      <w:r>
        <w:rPr>
          <w:rFonts w:ascii="Verdana" w:hAnsi="Verdana" w:cs="Arial"/>
          <w:i/>
          <w:snapToGrid w:val="0"/>
          <w:sz w:val="16"/>
          <w:szCs w:val="16"/>
        </w:rPr>
        <w:t>ROJEKT</w:t>
      </w:r>
      <w:r w:rsidRPr="007B3DD3">
        <w:rPr>
          <w:rFonts w:ascii="Verdana" w:hAnsi="Verdana" w:cs="Arial"/>
          <w:i/>
          <w:snapToGrid w:val="0"/>
          <w:sz w:val="16"/>
          <w:szCs w:val="16"/>
        </w:rPr>
        <w:t xml:space="preserve"> (uložen jako samostatná část této smlouvy)</w:t>
      </w:r>
    </w:p>
    <w:p w:rsidR="00963E2F" w:rsidRPr="004B394F" w:rsidRDefault="00963E2F" w:rsidP="00963E2F">
      <w:pPr>
        <w:widowControl w:val="0"/>
        <w:numPr>
          <w:ilvl w:val="0"/>
          <w:numId w:val="4"/>
        </w:numPr>
        <w:tabs>
          <w:tab w:val="clear" w:pos="3196"/>
          <w:tab w:val="num" w:pos="2694"/>
        </w:tabs>
        <w:spacing w:before="60"/>
        <w:ind w:left="2694" w:hanging="567"/>
        <w:jc w:val="both"/>
        <w:rPr>
          <w:rFonts w:ascii="Verdana" w:hAnsi="Verdana"/>
          <w:i/>
          <w:iCs/>
          <w:sz w:val="16"/>
        </w:rPr>
      </w:pPr>
      <w:r w:rsidRPr="00963E2F">
        <w:rPr>
          <w:rFonts w:ascii="Verdana" w:hAnsi="Verdana"/>
          <w:i/>
          <w:sz w:val="16"/>
          <w:szCs w:val="16"/>
        </w:rPr>
        <w:t>ROZPOČET (</w:t>
      </w:r>
      <w:r w:rsidRPr="00963E2F">
        <w:rPr>
          <w:rFonts w:ascii="Verdana" w:hAnsi="Verdana" w:cs="Arial"/>
          <w:i/>
          <w:snapToGrid w:val="0"/>
          <w:sz w:val="16"/>
          <w:szCs w:val="16"/>
        </w:rPr>
        <w:t>účastníkem oceněný Soupis prací z projektu);</w:t>
      </w:r>
    </w:p>
    <w:p w:rsidR="00E44FDB" w:rsidRDefault="00E44FDB" w:rsidP="00E44FDB">
      <w:pPr>
        <w:pStyle w:val="Import6"/>
        <w:widowControl w:val="0"/>
        <w:tabs>
          <w:tab w:val="clear" w:pos="1584"/>
          <w:tab w:val="clear" w:pos="2448"/>
          <w:tab w:val="clear" w:pos="3312"/>
          <w:tab w:val="left" w:pos="1985"/>
          <w:tab w:val="left" w:pos="2127"/>
          <w:tab w:val="left" w:pos="3119"/>
        </w:tabs>
        <w:suppressAutoHyphens w:val="0"/>
        <w:spacing w:before="60" w:line="240" w:lineRule="auto"/>
        <w:ind w:left="1418" w:hanging="709"/>
        <w:jc w:val="both"/>
        <w:rPr>
          <w:rFonts w:ascii="Verdana" w:hAnsi="Verdana" w:cs="Arial"/>
          <w:i/>
          <w:snapToGrid w:val="0"/>
          <w:sz w:val="16"/>
          <w:szCs w:val="16"/>
        </w:rPr>
      </w:pPr>
      <w:r w:rsidRPr="00D87D53">
        <w:rPr>
          <w:rFonts w:ascii="Verdana" w:hAnsi="Verdana" w:cs="Arial"/>
          <w:i/>
          <w:snapToGrid w:val="0"/>
          <w:sz w:val="16"/>
          <w:szCs w:val="16"/>
        </w:rPr>
        <w:t xml:space="preserve">příloha číslo II.  </w:t>
      </w:r>
      <w:r w:rsidRPr="00D87D53">
        <w:rPr>
          <w:rFonts w:ascii="Verdana" w:hAnsi="Verdana" w:cs="Arial"/>
          <w:i/>
          <w:snapToGrid w:val="0"/>
          <w:sz w:val="16"/>
          <w:szCs w:val="16"/>
        </w:rPr>
        <w:tab/>
        <w:t>- HARMONOGRAM PLNĚNÍ PRACÍ A DODÁVEK</w:t>
      </w:r>
    </w:p>
    <w:p w:rsidR="004B394F" w:rsidRPr="004B394F" w:rsidRDefault="004B394F" w:rsidP="004B394F">
      <w:pPr>
        <w:widowControl w:val="0"/>
        <w:spacing w:before="60"/>
        <w:ind w:left="709"/>
        <w:jc w:val="both"/>
        <w:rPr>
          <w:rFonts w:ascii="Verdana" w:hAnsi="Verdana" w:cs="Arial"/>
          <w:i/>
          <w:sz w:val="16"/>
          <w:szCs w:val="16"/>
        </w:rPr>
      </w:pPr>
      <w:r w:rsidRPr="004B394F">
        <w:rPr>
          <w:rFonts w:ascii="Verdana" w:hAnsi="Verdana" w:cs="Arial"/>
          <w:i/>
          <w:sz w:val="16"/>
          <w:szCs w:val="16"/>
        </w:rPr>
        <w:t>Smlouva byla uzavřena na základě</w:t>
      </w:r>
      <w:r>
        <w:rPr>
          <w:rFonts w:ascii="Verdana" w:hAnsi="Verdana" w:cs="Arial"/>
          <w:i/>
          <w:sz w:val="16"/>
          <w:szCs w:val="16"/>
        </w:rPr>
        <w:t xml:space="preserve"> níže uvedených dokumentů</w:t>
      </w:r>
      <w:r w:rsidRPr="004B394F">
        <w:rPr>
          <w:rFonts w:ascii="Verdana" w:hAnsi="Verdana" w:cs="Arial"/>
          <w:i/>
          <w:sz w:val="16"/>
          <w:szCs w:val="16"/>
        </w:rPr>
        <w:t>:</w:t>
      </w:r>
    </w:p>
    <w:p w:rsidR="004B394F" w:rsidRPr="00963E2F" w:rsidRDefault="004B394F" w:rsidP="004B394F">
      <w:pPr>
        <w:widowControl w:val="0"/>
        <w:numPr>
          <w:ilvl w:val="0"/>
          <w:numId w:val="4"/>
        </w:numPr>
        <w:tabs>
          <w:tab w:val="clear" w:pos="3196"/>
          <w:tab w:val="num" w:pos="2694"/>
        </w:tabs>
        <w:spacing w:before="60"/>
        <w:ind w:left="2694" w:hanging="567"/>
        <w:jc w:val="both"/>
        <w:rPr>
          <w:rFonts w:ascii="Verdana" w:hAnsi="Verdana"/>
          <w:i/>
          <w:iCs/>
          <w:caps/>
          <w:sz w:val="16"/>
          <w:szCs w:val="16"/>
        </w:rPr>
      </w:pPr>
      <w:r w:rsidRPr="00963E2F">
        <w:rPr>
          <w:rFonts w:ascii="Verdana" w:hAnsi="Verdana"/>
          <w:i/>
          <w:caps/>
          <w:sz w:val="16"/>
          <w:szCs w:val="16"/>
        </w:rPr>
        <w:t>zadávací dokumentace;</w:t>
      </w:r>
    </w:p>
    <w:p w:rsidR="004B394F" w:rsidRPr="004B394F" w:rsidRDefault="004B394F" w:rsidP="004B394F">
      <w:pPr>
        <w:widowControl w:val="0"/>
        <w:numPr>
          <w:ilvl w:val="0"/>
          <w:numId w:val="4"/>
        </w:numPr>
        <w:tabs>
          <w:tab w:val="clear" w:pos="3196"/>
          <w:tab w:val="num" w:pos="2694"/>
        </w:tabs>
        <w:spacing w:before="60"/>
        <w:ind w:left="2694" w:hanging="567"/>
        <w:jc w:val="both"/>
        <w:rPr>
          <w:rFonts w:ascii="Verdana" w:hAnsi="Verdana"/>
          <w:i/>
          <w:sz w:val="16"/>
          <w:szCs w:val="16"/>
        </w:rPr>
      </w:pPr>
      <w:r w:rsidRPr="00D87D53">
        <w:rPr>
          <w:rFonts w:ascii="Verdana" w:hAnsi="Verdana" w:cs="Arial"/>
          <w:i/>
          <w:snapToGrid w:val="0"/>
          <w:sz w:val="16"/>
          <w:szCs w:val="16"/>
        </w:rPr>
        <w:t>NABÍDKY (Nabídka Zhotovitele jako účastníka zadávacího řízení je uložena samostatně jako nedílná součást dokumentace veřejné zakázky).</w:t>
      </w:r>
    </w:p>
    <w:p w:rsidR="00E44FDB" w:rsidRPr="00D87D53"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D87D53">
        <w:rPr>
          <w:rFonts w:ascii="Verdana" w:hAnsi="Verdana" w:cs="Arial"/>
          <w:b/>
          <w:i/>
          <w:sz w:val="16"/>
          <w:szCs w:val="16"/>
        </w:rPr>
        <w:t>19.</w:t>
      </w:r>
      <w:r w:rsidR="00963E2F" w:rsidRPr="00D87D53">
        <w:rPr>
          <w:rFonts w:ascii="Verdana" w:hAnsi="Verdana" w:cs="Arial"/>
          <w:b/>
          <w:i/>
          <w:sz w:val="16"/>
          <w:szCs w:val="16"/>
        </w:rPr>
        <w:t>8</w:t>
      </w:r>
      <w:r w:rsidRPr="00D87D53">
        <w:rPr>
          <w:rFonts w:ascii="Verdana" w:hAnsi="Verdana" w:cs="Arial"/>
          <w:b/>
          <w:i/>
          <w:sz w:val="16"/>
          <w:szCs w:val="16"/>
        </w:rPr>
        <w:t>.</w:t>
      </w:r>
      <w:r w:rsidRPr="00D87D53">
        <w:rPr>
          <w:rFonts w:ascii="Verdana" w:hAnsi="Verdana" w:cs="Arial"/>
          <w:b/>
          <w:i/>
          <w:sz w:val="16"/>
          <w:szCs w:val="16"/>
        </w:rPr>
        <w:tab/>
      </w:r>
      <w:r w:rsidRPr="00D87D53">
        <w:rPr>
          <w:rFonts w:ascii="Verdana" w:hAnsi="Verdana" w:cs="Arial"/>
          <w:i/>
          <w:sz w:val="16"/>
          <w:szCs w:val="16"/>
        </w:rPr>
        <w:t>Smluvní strany se dohodly, že jejich vztahy touto smlouvou neupravené se řídí příslušnými ustanoveními občanského zákoníku v platném znění, nevyplývá-li z ujednání v této smlouvě jinak.</w:t>
      </w:r>
    </w:p>
    <w:p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i/>
          <w:sz w:val="16"/>
          <w:szCs w:val="16"/>
        </w:rPr>
      </w:pPr>
      <w:r w:rsidRPr="00D87D53">
        <w:rPr>
          <w:rFonts w:ascii="Verdana" w:hAnsi="Verdana" w:cs="Arial"/>
          <w:b/>
          <w:i/>
          <w:sz w:val="16"/>
          <w:szCs w:val="16"/>
        </w:rPr>
        <w:t>19.</w:t>
      </w:r>
      <w:r w:rsidR="00963E2F" w:rsidRPr="00D87D53">
        <w:rPr>
          <w:rFonts w:ascii="Verdana" w:hAnsi="Verdana" w:cs="Arial"/>
          <w:b/>
          <w:i/>
          <w:sz w:val="16"/>
          <w:szCs w:val="16"/>
        </w:rPr>
        <w:t>9</w:t>
      </w:r>
      <w:r w:rsidRPr="00D87D53">
        <w:rPr>
          <w:rFonts w:ascii="Verdana" w:hAnsi="Verdana" w:cs="Arial"/>
          <w:b/>
          <w:i/>
          <w:sz w:val="16"/>
          <w:szCs w:val="16"/>
        </w:rPr>
        <w:t>.</w:t>
      </w:r>
      <w:r w:rsidRPr="00D87D53">
        <w:rPr>
          <w:rFonts w:ascii="Verdana" w:hAnsi="Verdana" w:cs="Arial"/>
          <w:b/>
          <w:i/>
          <w:sz w:val="16"/>
          <w:szCs w:val="16"/>
        </w:rPr>
        <w:tab/>
      </w:r>
      <w:r w:rsidRPr="00D87D53">
        <w:rPr>
          <w:rFonts w:ascii="Verdana" w:hAnsi="Verdana"/>
          <w:i/>
          <w:sz w:val="16"/>
          <w:szCs w:val="16"/>
        </w:rPr>
        <w:t xml:space="preserve">Zhotovitel bere na vědomí povinnost Objednatele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zadávání veřejných zakázek, v platném </w:t>
      </w:r>
      <w:r w:rsidRPr="005B5621">
        <w:rPr>
          <w:rFonts w:ascii="Verdana" w:hAnsi="Verdana"/>
          <w:i/>
          <w:sz w:val="16"/>
          <w:szCs w:val="16"/>
        </w:rPr>
        <w:t>znění. V rámci vyloučení všech pochybností smluvní strany prohlašují, že takové uveřejnění této smlouvy nebo jejích částí ze strany Objednatele nevyžaduje předchozí souhlas Zhotovitele.</w:t>
      </w:r>
    </w:p>
    <w:p w:rsidR="00E44FDB" w:rsidRPr="005B5621" w:rsidRDefault="00E44FDB" w:rsidP="004B394F">
      <w:pPr>
        <w:pStyle w:val="Import5"/>
        <w:widowControl w:val="0"/>
        <w:tabs>
          <w:tab w:val="clear" w:pos="720"/>
        </w:tabs>
        <w:suppressAutoHyphens w:val="0"/>
        <w:spacing w:before="60" w:line="240" w:lineRule="auto"/>
        <w:ind w:left="709" w:hanging="709"/>
        <w:jc w:val="both"/>
        <w:rPr>
          <w:rFonts w:ascii="Verdana" w:hAnsi="Verdana" w:cs="Arial"/>
          <w:i/>
          <w:sz w:val="16"/>
          <w:szCs w:val="16"/>
        </w:rPr>
      </w:pPr>
      <w:r w:rsidRPr="005B5621">
        <w:rPr>
          <w:rFonts w:ascii="Verdana" w:hAnsi="Verdana" w:cs="Arial"/>
          <w:b/>
          <w:i/>
          <w:sz w:val="16"/>
          <w:szCs w:val="16"/>
        </w:rPr>
        <w:lastRenderedPageBreak/>
        <w:tab/>
      </w:r>
      <w:r w:rsidRPr="005B5621">
        <w:rPr>
          <w:rFonts w:ascii="Verdana" w:hAnsi="Verdana"/>
          <w:i/>
          <w:sz w:val="16"/>
          <w:szCs w:val="16"/>
        </w:rPr>
        <w:t>Smluvní strany výslovně sjednávají, že uveřejnění této smlouvy v registru smluv (dle zákona č. 340/2015 Sb., o zvláštních podmínkách účinnosti některých smluv, uveřejňování těchto smluv a o registru smluv), zajistí Objednatel</w:t>
      </w:r>
      <w:r w:rsidR="00E85A47">
        <w:rPr>
          <w:rFonts w:ascii="Verdana" w:hAnsi="Verdana"/>
          <w:i/>
          <w:sz w:val="16"/>
          <w:szCs w:val="16"/>
        </w:rPr>
        <w:t>.</w:t>
      </w:r>
    </w:p>
    <w:p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r w:rsidRPr="005B5621">
        <w:rPr>
          <w:rFonts w:ascii="Verdana" w:hAnsi="Verdana" w:cs="Arial"/>
          <w:b/>
          <w:i/>
          <w:sz w:val="16"/>
          <w:szCs w:val="16"/>
        </w:rPr>
        <w:t>19.</w:t>
      </w:r>
      <w:r>
        <w:rPr>
          <w:rFonts w:ascii="Verdana" w:hAnsi="Verdana" w:cs="Arial"/>
          <w:b/>
          <w:i/>
          <w:sz w:val="16"/>
          <w:szCs w:val="16"/>
        </w:rPr>
        <w:t>1</w:t>
      </w:r>
      <w:r w:rsidR="00963E2F">
        <w:rPr>
          <w:rFonts w:ascii="Verdana" w:hAnsi="Verdana" w:cs="Arial"/>
          <w:b/>
          <w:i/>
          <w:sz w:val="16"/>
          <w:szCs w:val="16"/>
        </w:rPr>
        <w:t>0</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cs="Arial"/>
          <w:i/>
          <w:sz w:val="16"/>
          <w:szCs w:val="16"/>
        </w:rPr>
        <w:t xml:space="preserve">Smluvní strany shodně a </w:t>
      </w:r>
      <w:r w:rsidRPr="005B5621">
        <w:rPr>
          <w:rFonts w:ascii="Verdana" w:hAnsi="Verdana" w:cs="Arial"/>
          <w:i/>
          <w:snapToGrid w:val="0"/>
          <w:sz w:val="16"/>
          <w:szCs w:val="16"/>
        </w:rPr>
        <w:t>výslovně</w:t>
      </w:r>
      <w:r w:rsidRPr="005B5621">
        <w:rPr>
          <w:rFonts w:ascii="Verdana" w:hAnsi="Verdana" w:cs="Arial"/>
          <w:i/>
          <w:sz w:val="16"/>
          <w:szCs w:val="16"/>
        </w:rPr>
        <w:t xml:space="preserve"> prohlašují, že došlo k dohodě o celém obsahu smlouvy a </w:t>
      </w:r>
      <w:r w:rsidRPr="005B5621">
        <w:rPr>
          <w:rFonts w:ascii="Verdana" w:hAnsi="Verdana" w:cs="Arial"/>
          <w:i/>
          <w:snapToGrid w:val="0"/>
          <w:sz w:val="16"/>
          <w:szCs w:val="16"/>
        </w:rPr>
        <w:t>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rsidR="00051E94"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r w:rsidRPr="005B5621">
        <w:rPr>
          <w:rFonts w:ascii="Verdana" w:hAnsi="Verdana" w:cs="Arial"/>
          <w:b/>
          <w:i/>
          <w:snapToGrid w:val="0"/>
          <w:sz w:val="16"/>
          <w:szCs w:val="16"/>
        </w:rPr>
        <w:t>19.1</w:t>
      </w:r>
      <w:r w:rsidR="00963E2F">
        <w:rPr>
          <w:rFonts w:ascii="Verdana" w:hAnsi="Verdana" w:cs="Arial"/>
          <w:b/>
          <w:i/>
          <w:snapToGrid w:val="0"/>
          <w:sz w:val="16"/>
          <w:szCs w:val="16"/>
        </w:rPr>
        <w:t>1</w:t>
      </w:r>
      <w:r w:rsidRPr="005B5621">
        <w:rPr>
          <w:rFonts w:ascii="Verdana" w:hAnsi="Verdana" w:cs="Arial"/>
          <w:b/>
          <w:i/>
          <w:snapToGrid w:val="0"/>
          <w:sz w:val="16"/>
          <w:szCs w:val="16"/>
        </w:rPr>
        <w:t>.</w:t>
      </w:r>
      <w:r w:rsidRPr="005B5621">
        <w:rPr>
          <w:rFonts w:ascii="Verdana" w:hAnsi="Verdana" w:cs="Arial"/>
          <w:i/>
          <w:snapToGrid w:val="0"/>
          <w:sz w:val="16"/>
          <w:szCs w:val="16"/>
        </w:rPr>
        <w:tab/>
        <w:t>Případná nevynutitelnost nebo neplatnost kteréh</w:t>
      </w:r>
      <w:r w:rsidRPr="005F61EE">
        <w:rPr>
          <w:rFonts w:ascii="Verdana" w:hAnsi="Verdana" w:cs="Arial"/>
          <w:i/>
          <w:snapToGrid w:val="0"/>
          <w:sz w:val="16"/>
          <w:szCs w:val="16"/>
        </w:rPr>
        <w:t>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r w:rsidR="00051E94" w:rsidRPr="005F61EE">
        <w:rPr>
          <w:rFonts w:ascii="Verdana" w:hAnsi="Verdana" w:cs="Arial"/>
          <w:i/>
          <w:snapToGrid w:val="0"/>
          <w:sz w:val="16"/>
          <w:szCs w:val="16"/>
        </w:rPr>
        <w:t>.</w:t>
      </w:r>
    </w:p>
    <w:p w:rsidR="00C238DD" w:rsidRDefault="00C238DD" w:rsidP="00E44FDB">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p>
    <w:p w:rsidR="00C238DD" w:rsidRDefault="00C238DD" w:rsidP="00E44FDB">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p>
    <w:p w:rsidR="00E44FDB" w:rsidRDefault="00E44FDB" w:rsidP="00E44FD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E44FDB" w:rsidRPr="00F31F5B" w:rsidRDefault="00E44FDB" w:rsidP="00E44FD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r w:rsidRPr="00F31F5B">
        <w:rPr>
          <w:rFonts w:ascii="Verdana" w:hAnsi="Verdana" w:cs="Arial"/>
          <w:b/>
          <w:i/>
          <w:sz w:val="16"/>
          <w:szCs w:val="16"/>
        </w:rPr>
        <w:t>V</w:t>
      </w:r>
      <w:r>
        <w:rPr>
          <w:rFonts w:ascii="Verdana" w:hAnsi="Verdana" w:cs="Arial"/>
          <w:b/>
          <w:i/>
          <w:sz w:val="16"/>
          <w:szCs w:val="16"/>
        </w:rPr>
        <w:t xml:space="preserve"> Praze</w:t>
      </w:r>
      <w:r w:rsidRPr="00F31F5B">
        <w:rPr>
          <w:rFonts w:ascii="Verdana" w:hAnsi="Verdana" w:cs="Arial"/>
          <w:b/>
          <w:i/>
          <w:sz w:val="16"/>
          <w:szCs w:val="16"/>
        </w:rPr>
        <w:t xml:space="preserve"> dne </w:t>
      </w:r>
      <w:r w:rsidR="007A3511">
        <w:rPr>
          <w:rFonts w:ascii="Verdana" w:hAnsi="Verdana" w:cs="Arial"/>
          <w:b/>
          <w:i/>
          <w:sz w:val="16"/>
          <w:szCs w:val="16"/>
        </w:rPr>
        <w:t>30.3.</w:t>
      </w:r>
      <w:bookmarkStart w:id="7" w:name="_GoBack"/>
      <w:bookmarkEnd w:id="7"/>
      <w:r>
        <w:rPr>
          <w:rFonts w:ascii="Verdana" w:hAnsi="Verdana" w:cs="Arial"/>
          <w:b/>
          <w:i/>
          <w:sz w:val="16"/>
          <w:szCs w:val="16"/>
        </w:rPr>
        <w:t>20</w:t>
      </w:r>
      <w:r w:rsidR="00963E2F">
        <w:rPr>
          <w:rFonts w:ascii="Verdana" w:hAnsi="Verdana" w:cs="Arial"/>
          <w:b/>
          <w:i/>
          <w:sz w:val="16"/>
          <w:szCs w:val="16"/>
        </w:rPr>
        <w:t>2</w:t>
      </w:r>
      <w:r w:rsidR="00CC65FB">
        <w:rPr>
          <w:rFonts w:ascii="Verdana" w:hAnsi="Verdana" w:cs="Arial"/>
          <w:b/>
          <w:i/>
          <w:sz w:val="16"/>
          <w:szCs w:val="16"/>
        </w:rPr>
        <w:t>3</w:t>
      </w:r>
      <w:r w:rsidR="00191E8A">
        <w:rPr>
          <w:rFonts w:ascii="Verdana" w:hAnsi="Verdana" w:cs="Arial"/>
          <w:b/>
          <w:i/>
          <w:sz w:val="16"/>
          <w:szCs w:val="16"/>
        </w:rPr>
        <w:t xml:space="preserve">                                                            </w:t>
      </w:r>
      <w:r w:rsidRPr="00F31F5B">
        <w:rPr>
          <w:rFonts w:ascii="Verdana" w:hAnsi="Verdana" w:cs="Arial"/>
          <w:b/>
          <w:i/>
          <w:sz w:val="16"/>
          <w:szCs w:val="16"/>
        </w:rPr>
        <w:t>V </w:t>
      </w:r>
      <w:r w:rsidR="00191E8A">
        <w:rPr>
          <w:rFonts w:ascii="Verdana" w:hAnsi="Verdana" w:cs="Arial"/>
          <w:b/>
          <w:i/>
          <w:sz w:val="16"/>
          <w:szCs w:val="16"/>
        </w:rPr>
        <w:t>Praze</w:t>
      </w:r>
      <w:r w:rsidRPr="00F31F5B">
        <w:rPr>
          <w:rFonts w:ascii="Verdana" w:hAnsi="Verdana" w:cs="Arial"/>
          <w:b/>
          <w:i/>
          <w:sz w:val="16"/>
          <w:szCs w:val="16"/>
        </w:rPr>
        <w:t xml:space="preserve"> dne</w:t>
      </w:r>
      <w:r w:rsidR="00191E8A">
        <w:rPr>
          <w:rFonts w:ascii="Verdana" w:hAnsi="Verdana" w:cs="Arial"/>
          <w:b/>
          <w:i/>
          <w:sz w:val="16"/>
          <w:szCs w:val="16"/>
        </w:rPr>
        <w:t xml:space="preserve"> 29.3. </w:t>
      </w:r>
      <w:r>
        <w:rPr>
          <w:rFonts w:ascii="Verdana" w:hAnsi="Verdana" w:cs="Arial"/>
          <w:b/>
          <w:i/>
          <w:sz w:val="16"/>
          <w:szCs w:val="16"/>
        </w:rPr>
        <w:t>20</w:t>
      </w:r>
      <w:r w:rsidR="00963E2F">
        <w:rPr>
          <w:rFonts w:ascii="Verdana" w:hAnsi="Verdana" w:cs="Arial"/>
          <w:b/>
          <w:i/>
          <w:sz w:val="16"/>
          <w:szCs w:val="16"/>
        </w:rPr>
        <w:t>2</w:t>
      </w:r>
      <w:r w:rsidR="00CC65FB">
        <w:rPr>
          <w:rFonts w:ascii="Verdana" w:hAnsi="Verdana" w:cs="Arial"/>
          <w:b/>
          <w:i/>
          <w:sz w:val="16"/>
          <w:szCs w:val="16"/>
        </w:rPr>
        <w:t>3</w:t>
      </w:r>
    </w:p>
    <w:p w:rsidR="00E44FDB" w:rsidRPr="00F31F5B" w:rsidRDefault="00E44FDB" w:rsidP="00E44FDB">
      <w:pPr>
        <w:pStyle w:val="Import0"/>
        <w:widowControl w:val="0"/>
        <w:suppressAutoHyphens w:val="0"/>
        <w:spacing w:line="240" w:lineRule="auto"/>
        <w:rPr>
          <w:rFonts w:ascii="Verdana" w:hAnsi="Verdana" w:cs="Arial"/>
          <w:b/>
          <w:i/>
          <w:sz w:val="18"/>
        </w:rPr>
      </w:pPr>
    </w:p>
    <w:p w:rsidR="00E44FDB" w:rsidRPr="00F31F5B" w:rsidRDefault="00E44FDB" w:rsidP="00E44FDB">
      <w:pPr>
        <w:pStyle w:val="Import0"/>
        <w:widowControl w:val="0"/>
        <w:suppressAutoHyphens w:val="0"/>
        <w:spacing w:line="240" w:lineRule="auto"/>
        <w:rPr>
          <w:rFonts w:ascii="Verdana" w:hAnsi="Verdana" w:cs="Arial"/>
          <w:b/>
          <w:i/>
          <w:sz w:val="18"/>
        </w:rPr>
      </w:pPr>
    </w:p>
    <w:p w:rsidR="00E44FDB" w:rsidRPr="00F31F5B" w:rsidRDefault="00E44FDB" w:rsidP="00E44FDB">
      <w:pPr>
        <w:pStyle w:val="Import0"/>
        <w:widowControl w:val="0"/>
        <w:suppressAutoHyphens w:val="0"/>
        <w:spacing w:line="240" w:lineRule="auto"/>
        <w:rPr>
          <w:rFonts w:ascii="Verdana" w:hAnsi="Verdana" w:cs="Arial"/>
          <w:b/>
          <w:i/>
          <w:sz w:val="18"/>
        </w:rPr>
      </w:pPr>
    </w:p>
    <w:p w:rsidR="00E44FDB" w:rsidRPr="00F31F5B" w:rsidRDefault="00E44FDB" w:rsidP="00E44FDB">
      <w:pPr>
        <w:pStyle w:val="Import0"/>
        <w:widowControl w:val="0"/>
        <w:suppressAutoHyphens w:val="0"/>
        <w:spacing w:line="240" w:lineRule="auto"/>
        <w:rPr>
          <w:rFonts w:ascii="Verdana" w:hAnsi="Verdana" w:cs="Arial"/>
          <w:b/>
          <w:i/>
          <w:sz w:val="18"/>
        </w:rPr>
      </w:pPr>
    </w:p>
    <w:p w:rsidR="00E44FDB" w:rsidRPr="00F31F5B" w:rsidRDefault="00E44FDB" w:rsidP="00E44FDB">
      <w:pPr>
        <w:pStyle w:val="Import0"/>
        <w:widowControl w:val="0"/>
        <w:tabs>
          <w:tab w:val="center" w:pos="1560"/>
          <w:tab w:val="center" w:pos="8080"/>
        </w:tabs>
        <w:suppressAutoHyphens w:val="0"/>
        <w:spacing w:line="240" w:lineRule="auto"/>
        <w:rPr>
          <w:rFonts w:ascii="Verdana" w:hAnsi="Verdana" w:cs="Arial"/>
          <w:b/>
          <w:i/>
          <w:sz w:val="18"/>
        </w:rPr>
      </w:pPr>
      <w:r>
        <w:rPr>
          <w:rFonts w:ascii="Verdana" w:hAnsi="Verdana" w:cs="Arial"/>
          <w:b/>
          <w:i/>
          <w:sz w:val="18"/>
        </w:rPr>
        <w:tab/>
      </w:r>
      <w:r w:rsidRPr="00F31F5B">
        <w:rPr>
          <w:rFonts w:ascii="Verdana" w:hAnsi="Verdana" w:cs="Arial"/>
          <w:b/>
          <w:i/>
          <w:sz w:val="18"/>
        </w:rPr>
        <w:t>__________________________</w:t>
      </w:r>
      <w:r w:rsidRPr="00F31F5B">
        <w:rPr>
          <w:rFonts w:ascii="Verdana" w:hAnsi="Verdana" w:cs="Arial"/>
          <w:b/>
          <w:i/>
          <w:sz w:val="18"/>
        </w:rPr>
        <w:tab/>
        <w:t>__________________________</w:t>
      </w:r>
    </w:p>
    <w:p w:rsidR="00E44FDB" w:rsidRDefault="00E44FDB" w:rsidP="00E44FDB">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r>
        <w:rPr>
          <w:rFonts w:ascii="Verdana" w:hAnsi="Verdana" w:cs="Arial"/>
          <w:i/>
          <w:sz w:val="16"/>
          <w:szCs w:val="16"/>
        </w:rPr>
        <w:tab/>
      </w:r>
      <w:r w:rsidRPr="00F31F5B">
        <w:rPr>
          <w:rFonts w:ascii="Verdana" w:hAnsi="Verdana" w:cs="Arial"/>
          <w:i/>
          <w:sz w:val="16"/>
          <w:szCs w:val="16"/>
        </w:rPr>
        <w:t>za Objednatele</w:t>
      </w:r>
      <w:r w:rsidRPr="00F31F5B">
        <w:rPr>
          <w:rFonts w:ascii="Verdana" w:hAnsi="Verdana" w:cs="Arial"/>
          <w:i/>
          <w:sz w:val="16"/>
          <w:szCs w:val="16"/>
        </w:rPr>
        <w:tab/>
        <w:t>za Zhotovitele</w:t>
      </w:r>
    </w:p>
    <w:p w:rsidR="00E44FDB" w:rsidRPr="00CF48ED" w:rsidRDefault="00E44FDB" w:rsidP="00E44FDB">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p>
    <w:p w:rsidR="00E44FDB" w:rsidRPr="00CF48ED" w:rsidRDefault="00E44FDB" w:rsidP="00E44FDB">
      <w:pPr>
        <w:pStyle w:val="Import16"/>
        <w:widowControl w:val="0"/>
        <w:tabs>
          <w:tab w:val="clear" w:pos="5904"/>
          <w:tab w:val="center" w:pos="1560"/>
          <w:tab w:val="center" w:pos="8080"/>
        </w:tabs>
        <w:suppressAutoHyphens w:val="0"/>
        <w:spacing w:line="240" w:lineRule="auto"/>
        <w:rPr>
          <w:rFonts w:ascii="Verdana" w:hAnsi="Verdana" w:cs="Arial"/>
          <w:b/>
          <w:i/>
          <w:sz w:val="16"/>
          <w:szCs w:val="16"/>
        </w:rPr>
      </w:pPr>
      <w:r w:rsidRPr="00CF48ED">
        <w:rPr>
          <w:rFonts w:ascii="Verdana" w:hAnsi="Verdana" w:cs="Arial"/>
          <w:b/>
          <w:i/>
          <w:sz w:val="16"/>
          <w:szCs w:val="16"/>
        </w:rPr>
        <w:tab/>
      </w:r>
      <w:r w:rsidR="007A3511">
        <w:rPr>
          <w:rFonts w:ascii="Verdana" w:hAnsi="Verdana"/>
          <w:b/>
          <w:i/>
          <w:sz w:val="16"/>
          <w:szCs w:val="16"/>
        </w:rPr>
        <w:t>xxxxxxxxxxx</w:t>
      </w:r>
      <w:r w:rsidRPr="00CF48ED">
        <w:rPr>
          <w:rFonts w:ascii="Verdana" w:hAnsi="Verdana" w:cs="Arial"/>
          <w:b/>
          <w:i/>
          <w:sz w:val="16"/>
          <w:szCs w:val="16"/>
        </w:rPr>
        <w:tab/>
      </w:r>
      <w:r w:rsidR="007A3511">
        <w:rPr>
          <w:rFonts w:ascii="Verdana" w:hAnsi="Verdana" w:cs="Arial"/>
          <w:b/>
          <w:i/>
          <w:sz w:val="16"/>
          <w:szCs w:val="16"/>
        </w:rPr>
        <w:t>xxxxxxxxx</w:t>
      </w:r>
    </w:p>
    <w:p w:rsidR="00E44FDB" w:rsidRPr="00191E8A" w:rsidRDefault="00E44FDB" w:rsidP="00E44FDB">
      <w:pPr>
        <w:pStyle w:val="Import0"/>
        <w:widowControl w:val="0"/>
        <w:tabs>
          <w:tab w:val="center" w:pos="1560"/>
          <w:tab w:val="center" w:pos="8080"/>
        </w:tabs>
        <w:suppressAutoHyphens w:val="0"/>
        <w:spacing w:line="240" w:lineRule="auto"/>
        <w:rPr>
          <w:rFonts w:ascii="Verdana" w:hAnsi="Verdana" w:cs="Arial"/>
          <w:i/>
          <w:sz w:val="16"/>
          <w:szCs w:val="16"/>
        </w:rPr>
      </w:pPr>
      <w:r w:rsidRPr="00CF48ED">
        <w:rPr>
          <w:rFonts w:ascii="Verdana" w:hAnsi="Verdana" w:cs="Arial"/>
          <w:i/>
          <w:sz w:val="16"/>
          <w:szCs w:val="16"/>
        </w:rPr>
        <w:tab/>
      </w:r>
      <w:r>
        <w:rPr>
          <w:rFonts w:ascii="Verdana" w:hAnsi="Verdana" w:cs="Arial"/>
          <w:i/>
          <w:sz w:val="16"/>
          <w:szCs w:val="16"/>
        </w:rPr>
        <w:t>ředitelka DS Háje</w:t>
      </w:r>
      <w:r w:rsidRPr="00F31F5B">
        <w:rPr>
          <w:rFonts w:ascii="Verdana" w:hAnsi="Verdana" w:cs="Arial"/>
          <w:i/>
          <w:sz w:val="16"/>
          <w:szCs w:val="16"/>
        </w:rPr>
        <w:t xml:space="preserve"> </w:t>
      </w:r>
      <w:r w:rsidRPr="00F31F5B">
        <w:rPr>
          <w:rFonts w:ascii="Verdana" w:hAnsi="Verdana" w:cs="Arial"/>
          <w:b/>
          <w:i/>
          <w:sz w:val="16"/>
          <w:szCs w:val="16"/>
        </w:rPr>
        <w:tab/>
      </w:r>
      <w:r w:rsidR="00191E8A" w:rsidRPr="00191E8A">
        <w:rPr>
          <w:rFonts w:ascii="Verdana" w:hAnsi="Verdana" w:cs="Arial"/>
          <w:i/>
          <w:sz w:val="16"/>
          <w:szCs w:val="16"/>
        </w:rPr>
        <w:t>jednatel FITAZ spol. s r.o.</w:t>
      </w:r>
    </w:p>
    <w:p w:rsidR="00E44FDB" w:rsidRPr="00191E8A" w:rsidRDefault="00E44FDB"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E44FDB" w:rsidRDefault="00E44FDB"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E44FDB" w:rsidRDefault="00E44FDB"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E44FDB" w:rsidRDefault="00E44FDB"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0728BF" w:rsidRDefault="000728BF"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0728BF" w:rsidRDefault="000728BF"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0728BF" w:rsidRDefault="000728BF"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0728BF" w:rsidRDefault="000728BF"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0728BF" w:rsidRDefault="000728BF"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0728BF" w:rsidRDefault="000728BF"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0728BF" w:rsidRDefault="000728BF"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0728BF" w:rsidRDefault="000728BF"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0728BF" w:rsidRDefault="000728BF"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0728BF" w:rsidRDefault="000728BF"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E44FDB" w:rsidRDefault="00E44FDB"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E44FDB" w:rsidRDefault="00E44FDB"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E44FDB" w:rsidRDefault="00E44FDB"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147E03" w:rsidRDefault="00147E03"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9078AD" w:rsidRDefault="009078AD"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9078AD" w:rsidRDefault="009078AD"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EC5977" w:rsidRDefault="00EC5977"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D00017" w:rsidRDefault="00D00017"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D82FD6" w:rsidRPr="00E81212" w:rsidRDefault="00051E94" w:rsidP="00E44FDB">
      <w:pPr>
        <w:pStyle w:val="Import0"/>
        <w:widowControl w:val="0"/>
        <w:tabs>
          <w:tab w:val="center" w:pos="1560"/>
          <w:tab w:val="center" w:pos="8080"/>
        </w:tabs>
        <w:suppressAutoHyphens w:val="0"/>
        <w:spacing w:line="240" w:lineRule="auto"/>
        <w:rPr>
          <w:rFonts w:ascii="Verdana" w:hAnsi="Verdana" w:cs="Arial"/>
          <w:b/>
          <w:i/>
          <w:sz w:val="16"/>
          <w:szCs w:val="16"/>
        </w:rPr>
      </w:pPr>
      <w:r>
        <w:rPr>
          <w:rFonts w:ascii="Verdana" w:hAnsi="Verdana" w:cs="Arial"/>
          <w:i/>
          <w:sz w:val="16"/>
          <w:szCs w:val="16"/>
        </w:rPr>
        <w:t xml:space="preserve">                   </w:t>
      </w:r>
    </w:p>
    <w:p w:rsidR="00CA0D0A" w:rsidRPr="00572CD1" w:rsidRDefault="00CA0D0A" w:rsidP="00CA0D0A">
      <w:pPr>
        <w:widowControl w:val="0"/>
        <w:spacing w:before="120"/>
        <w:ind w:left="2127" w:hanging="2127"/>
        <w:jc w:val="center"/>
        <w:rPr>
          <w:rFonts w:ascii="Verdana" w:hAnsi="Verdana" w:cs="Arial"/>
          <w:b/>
          <w:i/>
          <w:caps/>
          <w:snapToGrid w:val="0"/>
        </w:rPr>
      </w:pPr>
      <w:r>
        <w:rPr>
          <w:rFonts w:ascii="Verdana" w:hAnsi="Verdana" w:cs="Arial"/>
          <w:b/>
          <w:i/>
          <w:caps/>
          <w:snapToGrid w:val="0"/>
        </w:rPr>
        <w:t xml:space="preserve">příloha číslo I </w:t>
      </w:r>
      <w:r w:rsidRPr="00572CD1">
        <w:rPr>
          <w:rFonts w:ascii="Verdana" w:hAnsi="Verdana" w:cs="Arial"/>
          <w:b/>
          <w:i/>
          <w:caps/>
          <w:snapToGrid w:val="0"/>
        </w:rPr>
        <w:t>smlouvy o dílo číslo ……./…..</w:t>
      </w:r>
    </w:p>
    <w:p w:rsidR="00CA0D0A" w:rsidRPr="00572CD1" w:rsidRDefault="00CA0D0A" w:rsidP="00CA0D0A">
      <w:pPr>
        <w:widowControl w:val="0"/>
        <w:spacing w:before="120"/>
        <w:jc w:val="center"/>
        <w:rPr>
          <w:rFonts w:ascii="Verdana" w:hAnsi="Verdana" w:cs="Arial"/>
          <w:b/>
          <w:i/>
          <w:snapToGrid w:val="0"/>
        </w:rPr>
      </w:pPr>
      <w:r w:rsidRPr="00572CD1">
        <w:rPr>
          <w:rFonts w:ascii="Verdana" w:hAnsi="Verdana" w:cs="Arial"/>
          <w:b/>
          <w:i/>
          <w:snapToGrid w:val="0"/>
        </w:rPr>
        <w:t xml:space="preserve">SPECIFIKACE PŘEDMĚTU PLNĚNÍ (PRACÍ A DODÁVEK) </w:t>
      </w:r>
      <w:r w:rsidRPr="00572CD1">
        <w:rPr>
          <w:rFonts w:ascii="Verdana" w:hAnsi="Verdana" w:cs="Arial"/>
          <w:b/>
          <w:i/>
          <w:caps/>
          <w:snapToGrid w:val="0"/>
        </w:rPr>
        <w:t>Zhotovitele</w:t>
      </w:r>
    </w:p>
    <w:p w:rsidR="00CA0D0A" w:rsidRPr="00723498" w:rsidRDefault="00CA0D0A" w:rsidP="00CA0D0A">
      <w:pPr>
        <w:widowControl w:val="0"/>
        <w:spacing w:before="120"/>
        <w:jc w:val="center"/>
        <w:rPr>
          <w:rFonts w:ascii="Verdana" w:hAnsi="Verdana" w:cs="Arial"/>
          <w:b/>
          <w:i/>
          <w:snapToGrid w:val="0"/>
          <w:sz w:val="34"/>
        </w:rPr>
      </w:pPr>
      <w:r w:rsidRPr="00723498">
        <w:rPr>
          <w:rFonts w:ascii="Verdana" w:hAnsi="Verdana" w:cs="Arial"/>
          <w:b/>
          <w:i/>
          <w:snapToGrid w:val="0"/>
          <w:sz w:val="34"/>
        </w:rPr>
        <w:t>_______________________________________</w:t>
      </w:r>
    </w:p>
    <w:p w:rsidR="00CA0D0A" w:rsidRPr="00723498" w:rsidRDefault="00CA0D0A" w:rsidP="00CA0D0A">
      <w:pPr>
        <w:widowControl w:val="0"/>
        <w:spacing w:before="120"/>
        <w:ind w:left="709" w:hanging="709"/>
        <w:jc w:val="both"/>
        <w:rPr>
          <w:rFonts w:ascii="Verdana" w:hAnsi="Verdana" w:cs="Arial"/>
          <w:b/>
          <w:i/>
          <w:snapToGrid w:val="0"/>
          <w:sz w:val="18"/>
        </w:rPr>
      </w:pPr>
    </w:p>
    <w:p w:rsidR="00CA0D0A" w:rsidRDefault="00CA0D0A" w:rsidP="00CA0D0A">
      <w:pPr>
        <w:widowControl w:val="0"/>
        <w:spacing w:before="120"/>
        <w:ind w:left="709" w:hanging="709"/>
        <w:jc w:val="both"/>
        <w:rPr>
          <w:rFonts w:ascii="Verdana" w:hAnsi="Verdana" w:cs="Arial"/>
          <w:b/>
          <w:i/>
          <w:snapToGrid w:val="0"/>
          <w:sz w:val="16"/>
          <w:szCs w:val="16"/>
        </w:rPr>
      </w:pPr>
      <w:r>
        <w:rPr>
          <w:rFonts w:ascii="Verdana" w:hAnsi="Verdana" w:cs="Arial"/>
          <w:b/>
          <w:i/>
          <w:snapToGrid w:val="0"/>
          <w:sz w:val="16"/>
          <w:szCs w:val="16"/>
        </w:rPr>
        <w:t>která se skládá z těchto částí</w:t>
      </w:r>
      <w:r w:rsidRPr="00723498">
        <w:rPr>
          <w:rFonts w:ascii="Verdana" w:hAnsi="Verdana" w:cs="Arial"/>
          <w:b/>
          <w:i/>
          <w:snapToGrid w:val="0"/>
          <w:sz w:val="16"/>
          <w:szCs w:val="16"/>
        </w:rPr>
        <w:t>:</w:t>
      </w:r>
    </w:p>
    <w:p w:rsidR="00CA0D0A" w:rsidRPr="001B7E21" w:rsidRDefault="00CA0D0A" w:rsidP="00CA0D0A">
      <w:pPr>
        <w:widowControl w:val="0"/>
        <w:numPr>
          <w:ilvl w:val="0"/>
          <w:numId w:val="2"/>
        </w:numPr>
        <w:spacing w:before="480"/>
        <w:ind w:left="714" w:hanging="357"/>
        <w:jc w:val="both"/>
        <w:rPr>
          <w:rFonts w:ascii="Verdana" w:hAnsi="Verdana" w:cs="Arial"/>
          <w:bCs/>
          <w:i/>
          <w:caps/>
          <w:sz w:val="18"/>
          <w:szCs w:val="16"/>
        </w:rPr>
      </w:pPr>
      <w:r w:rsidRPr="0042760C">
        <w:rPr>
          <w:rFonts w:ascii="Verdana" w:hAnsi="Verdana" w:cs="Arial"/>
          <w:bCs/>
          <w:i/>
          <w:caps/>
          <w:sz w:val="18"/>
          <w:szCs w:val="16"/>
        </w:rPr>
        <w:t>PROJEKTU</w:t>
      </w:r>
    </w:p>
    <w:p w:rsidR="00CA0D0A" w:rsidRPr="00D82FD6" w:rsidRDefault="00CA0D0A" w:rsidP="00CA0D0A">
      <w:pPr>
        <w:widowControl w:val="0"/>
        <w:tabs>
          <w:tab w:val="left" w:pos="1560"/>
        </w:tabs>
        <w:spacing w:before="240"/>
        <w:ind w:left="360" w:firstLine="1200"/>
        <w:rPr>
          <w:rFonts w:ascii="Verdana" w:hAnsi="Verdana" w:cs="Arial"/>
          <w:i/>
          <w:snapToGrid w:val="0"/>
          <w:sz w:val="16"/>
          <w:szCs w:val="16"/>
        </w:rPr>
      </w:pPr>
      <w:r w:rsidRPr="00D82FD6">
        <w:rPr>
          <w:rFonts w:ascii="Verdana" w:hAnsi="Verdana" w:cs="Arial"/>
          <w:i/>
          <w:snapToGrid w:val="0"/>
          <w:sz w:val="16"/>
          <w:szCs w:val="16"/>
        </w:rPr>
        <w:t>(uložen jako samostatná část této smlouvy)</w:t>
      </w:r>
    </w:p>
    <w:p w:rsidR="00963E2F" w:rsidRDefault="00963E2F" w:rsidP="00963E2F">
      <w:pPr>
        <w:widowControl w:val="0"/>
        <w:numPr>
          <w:ilvl w:val="0"/>
          <w:numId w:val="2"/>
        </w:numPr>
        <w:spacing w:before="480"/>
        <w:ind w:left="714" w:hanging="357"/>
        <w:jc w:val="both"/>
        <w:rPr>
          <w:rFonts w:ascii="Verdana" w:hAnsi="Verdana" w:cs="Arial"/>
          <w:b/>
          <w:bCs/>
          <w:i/>
          <w:caps/>
          <w:sz w:val="18"/>
          <w:szCs w:val="16"/>
        </w:rPr>
      </w:pPr>
      <w:r>
        <w:rPr>
          <w:rFonts w:ascii="Verdana" w:hAnsi="Verdana" w:cs="Arial"/>
          <w:b/>
          <w:bCs/>
          <w:i/>
          <w:caps/>
          <w:sz w:val="18"/>
          <w:szCs w:val="16"/>
        </w:rPr>
        <w:t>Účastníkem oceněného</w:t>
      </w:r>
      <w:r w:rsidR="00E85A47">
        <w:rPr>
          <w:rFonts w:ascii="Verdana" w:hAnsi="Verdana" w:cs="Arial"/>
          <w:b/>
          <w:bCs/>
          <w:i/>
          <w:caps/>
          <w:sz w:val="18"/>
          <w:szCs w:val="16"/>
        </w:rPr>
        <w:t xml:space="preserve"> Soupisu stavebních prací dodávek a služeb s</w:t>
      </w:r>
      <w:r>
        <w:rPr>
          <w:rFonts w:ascii="Verdana" w:hAnsi="Verdana" w:cs="Arial"/>
          <w:b/>
          <w:bCs/>
          <w:i/>
          <w:caps/>
          <w:sz w:val="18"/>
          <w:szCs w:val="16"/>
        </w:rPr>
        <w:t xml:space="preserve"> Výkaz</w:t>
      </w:r>
      <w:r w:rsidR="00E85A47">
        <w:rPr>
          <w:rFonts w:ascii="Verdana" w:hAnsi="Verdana" w:cs="Arial"/>
          <w:b/>
          <w:bCs/>
          <w:i/>
          <w:caps/>
          <w:sz w:val="18"/>
          <w:szCs w:val="16"/>
        </w:rPr>
        <w:t>em</w:t>
      </w:r>
      <w:r>
        <w:rPr>
          <w:rFonts w:ascii="Verdana" w:hAnsi="Verdana" w:cs="Arial"/>
          <w:b/>
          <w:bCs/>
          <w:i/>
          <w:caps/>
          <w:sz w:val="18"/>
          <w:szCs w:val="16"/>
        </w:rPr>
        <w:t xml:space="preserve"> výměr z projektu (ROZPOČET)</w:t>
      </w: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238DD" w:rsidRDefault="00C238DD" w:rsidP="00CA0D0A">
      <w:pPr>
        <w:widowControl w:val="0"/>
        <w:spacing w:before="120"/>
        <w:rPr>
          <w:rFonts w:ascii="Verdana" w:hAnsi="Verdana" w:cs="Arial"/>
          <w:i/>
          <w:snapToGrid w:val="0"/>
          <w:sz w:val="16"/>
          <w:szCs w:val="16"/>
        </w:rPr>
      </w:pPr>
    </w:p>
    <w:p w:rsidR="00C238DD" w:rsidRDefault="00C238DD"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4B394F" w:rsidRDefault="004B394F" w:rsidP="00CA0D0A">
      <w:pPr>
        <w:widowControl w:val="0"/>
        <w:spacing w:before="120"/>
        <w:rPr>
          <w:rFonts w:ascii="Verdana" w:hAnsi="Verdana" w:cs="Arial"/>
          <w:i/>
          <w:snapToGrid w:val="0"/>
          <w:sz w:val="16"/>
          <w:szCs w:val="16"/>
        </w:rPr>
      </w:pPr>
    </w:p>
    <w:p w:rsidR="004B394F" w:rsidRDefault="004B394F" w:rsidP="00CA0D0A">
      <w:pPr>
        <w:widowControl w:val="0"/>
        <w:spacing w:before="120"/>
        <w:rPr>
          <w:rFonts w:ascii="Verdana" w:hAnsi="Verdana" w:cs="Arial"/>
          <w:i/>
          <w:snapToGrid w:val="0"/>
          <w:sz w:val="16"/>
          <w:szCs w:val="16"/>
        </w:rPr>
      </w:pPr>
    </w:p>
    <w:p w:rsidR="004B394F" w:rsidRDefault="004B394F" w:rsidP="00CA0D0A">
      <w:pPr>
        <w:widowControl w:val="0"/>
        <w:spacing w:before="120"/>
        <w:rPr>
          <w:rFonts w:ascii="Verdana" w:hAnsi="Verdana" w:cs="Arial"/>
          <w:i/>
          <w:snapToGrid w:val="0"/>
          <w:sz w:val="16"/>
          <w:szCs w:val="16"/>
        </w:rPr>
      </w:pPr>
    </w:p>
    <w:p w:rsidR="004B394F" w:rsidRDefault="004B394F" w:rsidP="00CA0D0A">
      <w:pPr>
        <w:widowControl w:val="0"/>
        <w:spacing w:before="120"/>
        <w:rPr>
          <w:rFonts w:ascii="Verdana" w:hAnsi="Verdana" w:cs="Arial"/>
          <w:i/>
          <w:snapToGrid w:val="0"/>
          <w:sz w:val="16"/>
          <w:szCs w:val="16"/>
        </w:rPr>
      </w:pPr>
    </w:p>
    <w:p w:rsidR="004B394F" w:rsidRDefault="004B394F" w:rsidP="00CA0D0A">
      <w:pPr>
        <w:widowControl w:val="0"/>
        <w:spacing w:before="120"/>
        <w:rPr>
          <w:rFonts w:ascii="Verdana" w:hAnsi="Verdana" w:cs="Arial"/>
          <w:i/>
          <w:snapToGrid w:val="0"/>
          <w:sz w:val="16"/>
          <w:szCs w:val="16"/>
        </w:rPr>
      </w:pPr>
    </w:p>
    <w:p w:rsidR="004B394F" w:rsidRDefault="004B394F" w:rsidP="00CA0D0A">
      <w:pPr>
        <w:widowControl w:val="0"/>
        <w:spacing w:before="120"/>
        <w:rPr>
          <w:rFonts w:ascii="Verdana" w:hAnsi="Verdana" w:cs="Arial"/>
          <w:i/>
          <w:snapToGrid w:val="0"/>
          <w:sz w:val="16"/>
          <w:szCs w:val="16"/>
        </w:rPr>
      </w:pPr>
    </w:p>
    <w:p w:rsidR="004B394F" w:rsidRDefault="004B394F"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Pr="008C4B41" w:rsidRDefault="00CA0D0A" w:rsidP="00CA0D0A">
      <w:pPr>
        <w:widowControl w:val="0"/>
        <w:spacing w:before="120"/>
        <w:jc w:val="center"/>
        <w:rPr>
          <w:rFonts w:ascii="Verdana" w:hAnsi="Verdana" w:cs="Arial"/>
          <w:b/>
          <w:i/>
          <w:caps/>
          <w:snapToGrid w:val="0"/>
        </w:rPr>
      </w:pPr>
      <w:r w:rsidRPr="008C4B41">
        <w:rPr>
          <w:rFonts w:ascii="Verdana" w:hAnsi="Verdana" w:cs="Arial"/>
          <w:b/>
          <w:i/>
          <w:caps/>
          <w:snapToGrid w:val="0"/>
        </w:rPr>
        <w:t>Příloha číslo II smlouvy o dílo číslo ……./…..</w:t>
      </w:r>
    </w:p>
    <w:p w:rsidR="00CA0D0A" w:rsidRPr="008C4B41" w:rsidRDefault="00CA0D0A" w:rsidP="00CA0D0A">
      <w:pPr>
        <w:pStyle w:val="Import6"/>
        <w:widowControl w:val="0"/>
        <w:suppressAutoHyphens w:val="0"/>
        <w:spacing w:before="120" w:line="240" w:lineRule="auto"/>
        <w:ind w:left="0"/>
        <w:jc w:val="center"/>
        <w:rPr>
          <w:rFonts w:ascii="Verdana" w:hAnsi="Verdana" w:cs="Arial"/>
          <w:b/>
          <w:i/>
          <w:snapToGrid w:val="0"/>
          <w:szCs w:val="24"/>
        </w:rPr>
      </w:pPr>
      <w:r w:rsidRPr="008C4B41">
        <w:rPr>
          <w:rFonts w:ascii="Verdana" w:hAnsi="Verdana" w:cs="Arial"/>
          <w:b/>
          <w:i/>
          <w:snapToGrid w:val="0"/>
          <w:szCs w:val="24"/>
        </w:rPr>
        <w:t>HARMONOGRAM PLNĚNÍ PRACÍ A DODÁVEK</w:t>
      </w:r>
    </w:p>
    <w:p w:rsidR="00CA0D0A" w:rsidRPr="008C4B41" w:rsidRDefault="00CA0D0A" w:rsidP="00CA0D0A">
      <w:pPr>
        <w:pStyle w:val="Import6"/>
        <w:widowControl w:val="0"/>
        <w:suppressAutoHyphens w:val="0"/>
        <w:spacing w:before="120" w:line="240" w:lineRule="auto"/>
        <w:ind w:left="0"/>
        <w:jc w:val="center"/>
        <w:rPr>
          <w:rFonts w:ascii="Verdana" w:hAnsi="Verdana" w:cs="Arial"/>
          <w:b/>
          <w:i/>
          <w:sz w:val="34"/>
        </w:rPr>
      </w:pPr>
      <w:r w:rsidRPr="008C4B41">
        <w:rPr>
          <w:rFonts w:ascii="Verdana" w:hAnsi="Verdana" w:cs="Arial"/>
          <w:b/>
          <w:i/>
          <w:snapToGrid w:val="0"/>
          <w:sz w:val="34"/>
        </w:rPr>
        <w:t>_______________________________________</w:t>
      </w:r>
    </w:p>
    <w:p w:rsidR="00CA0D0A" w:rsidRPr="008C4B41" w:rsidRDefault="00CA0D0A" w:rsidP="00CA0D0A">
      <w:pPr>
        <w:pStyle w:val="Import16"/>
        <w:widowControl w:val="0"/>
        <w:suppressAutoHyphens w:val="0"/>
        <w:spacing w:line="240" w:lineRule="auto"/>
        <w:jc w:val="center"/>
        <w:rPr>
          <w:rFonts w:ascii="Verdana" w:hAnsi="Verdana" w:cs="Arial"/>
          <w:b/>
          <w:i/>
          <w:sz w:val="22"/>
        </w:rPr>
      </w:pPr>
    </w:p>
    <w:p w:rsidR="00CA0D0A" w:rsidRPr="008C4B41" w:rsidRDefault="00CA0D0A" w:rsidP="00CA0D0A">
      <w:pPr>
        <w:widowControl w:val="0"/>
        <w:spacing w:before="240"/>
        <w:jc w:val="center"/>
        <w:rPr>
          <w:rFonts w:ascii="Verdana" w:hAnsi="Verdana" w:cs="Arial"/>
          <w:b/>
          <w:i/>
          <w:sz w:val="16"/>
          <w:szCs w:val="16"/>
        </w:rPr>
      </w:pPr>
      <w:r w:rsidRPr="008C4B41">
        <w:rPr>
          <w:rFonts w:ascii="Verdana" w:hAnsi="Verdana" w:cs="Arial"/>
          <w:b/>
          <w:i/>
          <w:snapToGrid w:val="0"/>
          <w:sz w:val="16"/>
          <w:szCs w:val="16"/>
        </w:rPr>
        <w:t xml:space="preserve">Zhotovitel jako </w:t>
      </w:r>
      <w:r w:rsidR="00963E2F">
        <w:rPr>
          <w:rFonts w:ascii="Verdana" w:hAnsi="Verdana" w:cs="Arial"/>
          <w:b/>
          <w:i/>
          <w:snapToGrid w:val="0"/>
          <w:sz w:val="16"/>
          <w:szCs w:val="16"/>
        </w:rPr>
        <w:t>účastník</w:t>
      </w:r>
      <w:r w:rsidRPr="008C4B41">
        <w:rPr>
          <w:rFonts w:ascii="Verdana" w:hAnsi="Verdana" w:cs="Arial"/>
          <w:b/>
          <w:i/>
          <w:snapToGrid w:val="0"/>
          <w:sz w:val="16"/>
          <w:szCs w:val="16"/>
        </w:rPr>
        <w:t xml:space="preserve"> </w:t>
      </w:r>
      <w:r w:rsidR="00963E2F">
        <w:rPr>
          <w:rFonts w:ascii="Verdana" w:hAnsi="Verdana" w:cs="Arial"/>
          <w:b/>
          <w:i/>
          <w:snapToGrid w:val="0"/>
          <w:sz w:val="16"/>
          <w:szCs w:val="16"/>
        </w:rPr>
        <w:t>zadávacího řízení</w:t>
      </w:r>
      <w:r w:rsidRPr="008C4B41">
        <w:rPr>
          <w:rFonts w:ascii="Verdana" w:hAnsi="Verdana" w:cs="Arial"/>
          <w:b/>
          <w:i/>
          <w:snapToGrid w:val="0"/>
          <w:sz w:val="16"/>
          <w:szCs w:val="16"/>
        </w:rPr>
        <w:t xml:space="preserve"> dokládá jako součást své nabídky </w:t>
      </w:r>
      <w:r>
        <w:rPr>
          <w:rFonts w:ascii="Verdana" w:hAnsi="Verdana" w:cs="Arial"/>
          <w:b/>
          <w:i/>
          <w:sz w:val="16"/>
          <w:szCs w:val="16"/>
        </w:rPr>
        <w:t>harmonogram postupu prací.</w:t>
      </w:r>
    </w:p>
    <w:p w:rsidR="00CA0D0A" w:rsidRDefault="00CA0D0A" w:rsidP="00CA0D0A">
      <w:pPr>
        <w:widowControl w:val="0"/>
        <w:spacing w:before="120"/>
        <w:rPr>
          <w:rFonts w:ascii="Verdana" w:hAnsi="Verdana" w:cs="Arial"/>
          <w:b/>
          <w:i/>
          <w:caps/>
          <w:snapToGrid w:val="0"/>
        </w:rPr>
      </w:pPr>
    </w:p>
    <w:sectPr w:rsidR="00CA0D0A" w:rsidSect="00147E03">
      <w:headerReference w:type="default" r:id="rId8"/>
      <w:footerReference w:type="default" r:id="rId9"/>
      <w:headerReference w:type="first" r:id="rId10"/>
      <w:footerReference w:type="first" r:id="rId11"/>
      <w:pgSz w:w="11906" w:h="16838" w:code="9"/>
      <w:pgMar w:top="1134" w:right="1134" w:bottom="993" w:left="1134" w:header="568" w:footer="44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E6" w:rsidRDefault="00CD52E6">
      <w:r>
        <w:separator/>
      </w:r>
    </w:p>
  </w:endnote>
  <w:endnote w:type="continuationSeparator" w:id="0">
    <w:p w:rsidR="00CD52E6" w:rsidRDefault="00CD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MT CE Black">
    <w:altName w:val="Arial Black"/>
    <w:charset w:val="EE"/>
    <w:family w:val="roman"/>
    <w:pitch w:val="variable"/>
  </w:font>
  <w:font w:name="Tahoma">
    <w:panose1 w:val="020B0604030504040204"/>
    <w:charset w:val="EE"/>
    <w:family w:val="swiss"/>
    <w:pitch w:val="variable"/>
    <w:sig w:usb0="E1002EFF" w:usb1="C000605B" w:usb2="00000029" w:usb3="00000000" w:csb0="000101FF" w:csb1="00000000"/>
  </w:font>
  <w:font w:name="Verdana-Italic">
    <w:altName w:val="Verdana"/>
    <w:panose1 w:val="00000000000000000000"/>
    <w:charset w:val="00"/>
    <w:family w:val="swiss"/>
    <w:notTrueType/>
    <w:pitch w:val="default"/>
    <w:sig w:usb0="00000007" w:usb1="00000000" w:usb2="00000000" w:usb3="00000000" w:csb0="00000003" w:csb1="00000000"/>
  </w:font>
  <w:font w:name="Verdana-BoldItalic">
    <w:altName w:val="Verdana"/>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80" w:rsidRDefault="004B7380" w:rsidP="003F7D80">
    <w:pPr>
      <w:pStyle w:val="Zpat"/>
      <w:pBdr>
        <w:top w:val="thinThickSmallGap" w:sz="12" w:space="1" w:color="0000CC"/>
      </w:pBdr>
      <w:tabs>
        <w:tab w:val="clear" w:pos="9072"/>
        <w:tab w:val="right" w:pos="9356"/>
      </w:tabs>
      <w:spacing w:before="120"/>
      <w:jc w:val="center"/>
      <w:rPr>
        <w:rFonts w:ascii="Verdana" w:hAnsi="Verdana"/>
        <w:b/>
        <w:i/>
        <w:color w:val="0000CC"/>
        <w:sz w:val="14"/>
        <w:szCs w:val="14"/>
      </w:rPr>
    </w:pPr>
    <w:r>
      <w:rPr>
        <w:rFonts w:ascii="Verdana" w:hAnsi="Verdana"/>
        <w:b/>
        <w:i/>
        <w:color w:val="0000CC"/>
        <w:sz w:val="14"/>
        <w:szCs w:val="14"/>
      </w:rPr>
      <w:t>Za Objednatele</w:t>
    </w:r>
    <w:r>
      <w:rPr>
        <w:rFonts w:ascii="Verdana" w:hAnsi="Verdana"/>
        <w:b/>
        <w:i/>
        <w:color w:val="0000CC"/>
        <w:sz w:val="14"/>
        <w:szCs w:val="14"/>
      </w:rPr>
      <w:tab/>
      <w:t xml:space="preserve">        strana číslo</w:t>
    </w:r>
    <w:r w:rsidRPr="00ED0835">
      <w:rPr>
        <w:rFonts w:ascii="Verdana" w:hAnsi="Verdana"/>
        <w:b/>
        <w:i/>
        <w:color w:val="0000CC"/>
        <w:sz w:val="14"/>
        <w:szCs w:val="14"/>
      </w:rPr>
      <w:t xml:space="preserve"> </w:t>
    </w:r>
    <w:r w:rsidRPr="00ED0835">
      <w:rPr>
        <w:rStyle w:val="slostrnky"/>
        <w:rFonts w:ascii="Verdana" w:hAnsi="Verdana"/>
        <w:b/>
        <w:i/>
        <w:color w:val="0000CC"/>
        <w:sz w:val="14"/>
        <w:szCs w:val="14"/>
      </w:rPr>
      <w:fldChar w:fldCharType="begin"/>
    </w:r>
    <w:r w:rsidRPr="00ED0835">
      <w:rPr>
        <w:rStyle w:val="slostrnky"/>
        <w:rFonts w:ascii="Verdana" w:hAnsi="Verdana"/>
        <w:b/>
        <w:i/>
        <w:color w:val="0000CC"/>
        <w:sz w:val="14"/>
        <w:szCs w:val="14"/>
      </w:rPr>
      <w:instrText xml:space="preserve"> PAGE </w:instrText>
    </w:r>
    <w:r w:rsidRPr="00ED0835">
      <w:rPr>
        <w:rStyle w:val="slostrnky"/>
        <w:rFonts w:ascii="Verdana" w:hAnsi="Verdana"/>
        <w:b/>
        <w:i/>
        <w:color w:val="0000CC"/>
        <w:sz w:val="14"/>
        <w:szCs w:val="14"/>
      </w:rPr>
      <w:fldChar w:fldCharType="separate"/>
    </w:r>
    <w:r w:rsidR="007A3511">
      <w:rPr>
        <w:rStyle w:val="slostrnky"/>
        <w:rFonts w:ascii="Verdana" w:hAnsi="Verdana"/>
        <w:b/>
        <w:i/>
        <w:noProof/>
        <w:color w:val="0000CC"/>
        <w:sz w:val="14"/>
        <w:szCs w:val="14"/>
      </w:rPr>
      <w:t>18</w:t>
    </w:r>
    <w:r w:rsidRPr="00ED0835">
      <w:rPr>
        <w:rStyle w:val="slostrnky"/>
        <w:rFonts w:ascii="Verdana" w:hAnsi="Verdana"/>
        <w:b/>
        <w:i/>
        <w:color w:val="0000CC"/>
        <w:sz w:val="14"/>
        <w:szCs w:val="14"/>
      </w:rPr>
      <w:fldChar w:fldCharType="end"/>
    </w:r>
    <w:r>
      <w:rPr>
        <w:rStyle w:val="slostrnky"/>
        <w:rFonts w:ascii="Verdana" w:hAnsi="Verdana"/>
        <w:b/>
        <w:i/>
        <w:color w:val="0000CC"/>
        <w:sz w:val="14"/>
        <w:szCs w:val="14"/>
      </w:rPr>
      <w:t xml:space="preserve">                   </w:t>
    </w:r>
    <w:r>
      <w:rPr>
        <w:rStyle w:val="slostrnky"/>
        <w:rFonts w:ascii="Verdana" w:hAnsi="Verdana"/>
        <w:b/>
        <w:i/>
        <w:color w:val="0000CC"/>
        <w:sz w:val="14"/>
        <w:szCs w:val="14"/>
      </w:rPr>
      <w:tab/>
      <w:t xml:space="preserve">             za Zhotovitele</w:t>
    </w:r>
  </w:p>
  <w:p w:rsidR="004B7380" w:rsidRPr="003F7D80" w:rsidRDefault="004B7380" w:rsidP="003F7D80">
    <w:pPr>
      <w:pStyle w:val="Zpat"/>
      <w:pBdr>
        <w:top w:val="thinThickSmallGap" w:sz="12" w:space="1" w:color="0000CC"/>
      </w:pBdr>
      <w:spacing w:before="120"/>
      <w:jc w:val="center"/>
      <w:rPr>
        <w:rFonts w:ascii="Verdana" w:hAnsi="Verdana"/>
        <w:b/>
        <w:i/>
        <w:color w:val="0000CC"/>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80" w:rsidRPr="00147E03" w:rsidRDefault="004B7380" w:rsidP="00147E03">
    <w:pPr>
      <w:pStyle w:val="Zpat"/>
      <w:pBdr>
        <w:top w:val="thinThickSmallGap" w:sz="12" w:space="1" w:color="0000CC"/>
      </w:pBdr>
      <w:tabs>
        <w:tab w:val="clear" w:pos="9072"/>
        <w:tab w:val="right" w:pos="9356"/>
      </w:tabs>
      <w:spacing w:before="120"/>
      <w:jc w:val="center"/>
      <w:rPr>
        <w:rFonts w:ascii="Verdana" w:hAnsi="Verdana"/>
        <w:b/>
        <w:i/>
        <w:color w:val="0000CC"/>
        <w:sz w:val="14"/>
        <w:szCs w:val="14"/>
      </w:rPr>
    </w:pPr>
    <w:r>
      <w:rPr>
        <w:rFonts w:ascii="Verdana" w:hAnsi="Verdana"/>
        <w:b/>
        <w:i/>
        <w:color w:val="0000CC"/>
        <w:sz w:val="14"/>
        <w:szCs w:val="14"/>
      </w:rPr>
      <w:t>Za Objednatele</w:t>
    </w:r>
    <w:r>
      <w:rPr>
        <w:rFonts w:ascii="Verdana" w:hAnsi="Verdana"/>
        <w:b/>
        <w:i/>
        <w:color w:val="0000CC"/>
        <w:sz w:val="14"/>
        <w:szCs w:val="14"/>
      </w:rPr>
      <w:tab/>
      <w:t xml:space="preserve">        strana číslo</w:t>
    </w:r>
    <w:r w:rsidRPr="00ED0835">
      <w:rPr>
        <w:rFonts w:ascii="Verdana" w:hAnsi="Verdana"/>
        <w:b/>
        <w:i/>
        <w:color w:val="0000CC"/>
        <w:sz w:val="14"/>
        <w:szCs w:val="14"/>
      </w:rPr>
      <w:t xml:space="preserve"> </w:t>
    </w:r>
    <w:r w:rsidRPr="00ED0835">
      <w:rPr>
        <w:rStyle w:val="slostrnky"/>
        <w:rFonts w:ascii="Verdana" w:hAnsi="Verdana"/>
        <w:b/>
        <w:i/>
        <w:color w:val="0000CC"/>
        <w:sz w:val="14"/>
        <w:szCs w:val="14"/>
      </w:rPr>
      <w:fldChar w:fldCharType="begin"/>
    </w:r>
    <w:r w:rsidRPr="00ED0835">
      <w:rPr>
        <w:rStyle w:val="slostrnky"/>
        <w:rFonts w:ascii="Verdana" w:hAnsi="Verdana"/>
        <w:b/>
        <w:i/>
        <w:color w:val="0000CC"/>
        <w:sz w:val="14"/>
        <w:szCs w:val="14"/>
      </w:rPr>
      <w:instrText xml:space="preserve"> PAGE </w:instrText>
    </w:r>
    <w:r w:rsidRPr="00ED0835">
      <w:rPr>
        <w:rStyle w:val="slostrnky"/>
        <w:rFonts w:ascii="Verdana" w:hAnsi="Verdana"/>
        <w:b/>
        <w:i/>
        <w:color w:val="0000CC"/>
        <w:sz w:val="14"/>
        <w:szCs w:val="14"/>
      </w:rPr>
      <w:fldChar w:fldCharType="separate"/>
    </w:r>
    <w:r w:rsidR="007A3511">
      <w:rPr>
        <w:rStyle w:val="slostrnky"/>
        <w:rFonts w:ascii="Verdana" w:hAnsi="Verdana"/>
        <w:b/>
        <w:i/>
        <w:noProof/>
        <w:color w:val="0000CC"/>
        <w:sz w:val="14"/>
        <w:szCs w:val="14"/>
      </w:rPr>
      <w:t>1</w:t>
    </w:r>
    <w:r w:rsidRPr="00ED0835">
      <w:rPr>
        <w:rStyle w:val="slostrnky"/>
        <w:rFonts w:ascii="Verdana" w:hAnsi="Verdana"/>
        <w:b/>
        <w:i/>
        <w:color w:val="0000CC"/>
        <w:sz w:val="14"/>
        <w:szCs w:val="14"/>
      </w:rPr>
      <w:fldChar w:fldCharType="end"/>
    </w:r>
    <w:r>
      <w:rPr>
        <w:rStyle w:val="slostrnky"/>
        <w:rFonts w:ascii="Verdana" w:hAnsi="Verdana"/>
        <w:b/>
        <w:i/>
        <w:color w:val="0000CC"/>
        <w:sz w:val="14"/>
        <w:szCs w:val="14"/>
      </w:rPr>
      <w:t xml:space="preserve">                   </w:t>
    </w:r>
    <w:r>
      <w:rPr>
        <w:rStyle w:val="slostrnky"/>
        <w:rFonts w:ascii="Verdana" w:hAnsi="Verdana"/>
        <w:b/>
        <w:i/>
        <w:color w:val="0000CC"/>
        <w:sz w:val="14"/>
        <w:szCs w:val="14"/>
      </w:rPr>
      <w:tab/>
      <w:t xml:space="preserve">             za Zhotovitele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E6" w:rsidRDefault="00CD52E6">
      <w:r>
        <w:separator/>
      </w:r>
    </w:p>
  </w:footnote>
  <w:footnote w:type="continuationSeparator" w:id="0">
    <w:p w:rsidR="00CD52E6" w:rsidRDefault="00CD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80" w:rsidRPr="00B35A96" w:rsidRDefault="004B7380" w:rsidP="004B78CD">
    <w:pPr>
      <w:pStyle w:val="Zhlav"/>
      <w:widowControl w:val="0"/>
      <w:pBdr>
        <w:bottom w:val="thinThickSmallGap" w:sz="18" w:space="1" w:color="333399"/>
      </w:pBdr>
      <w:tabs>
        <w:tab w:val="clear" w:pos="4536"/>
        <w:tab w:val="clear" w:pos="9072"/>
        <w:tab w:val="left" w:pos="0"/>
        <w:tab w:val="left" w:pos="5598"/>
        <w:tab w:val="right" w:pos="9639"/>
      </w:tabs>
      <w:adjustRightInd w:val="0"/>
      <w:spacing w:before="40" w:after="180"/>
      <w:jc w:val="center"/>
      <w:rPr>
        <w:rFonts w:ascii="Verdana" w:hAnsi="Verdana"/>
        <w:b/>
        <w:i/>
        <w:color w:val="0000FF"/>
        <w:sz w:val="16"/>
        <w:szCs w:val="16"/>
      </w:rPr>
    </w:pPr>
    <w:bookmarkStart w:id="8" w:name="_Hlk495263261"/>
    <w:bookmarkStart w:id="9" w:name="_Hlk495263262"/>
    <w:bookmarkStart w:id="10" w:name="_Hlk495263263"/>
    <w:r w:rsidRPr="0040151E">
      <w:rPr>
        <w:rFonts w:cs="Arial"/>
        <w:b/>
        <w:noProof/>
        <w:sz w:val="28"/>
        <w:szCs w:val="28"/>
      </w:rPr>
      <w:drawing>
        <wp:inline distT="0" distB="0" distL="0" distR="0">
          <wp:extent cx="403860" cy="396484"/>
          <wp:effectExtent l="0" t="0" r="0" b="381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33" cy="403329"/>
                  </a:xfrm>
                  <a:prstGeom prst="rect">
                    <a:avLst/>
                  </a:prstGeom>
                  <a:noFill/>
                  <a:ln>
                    <a:noFill/>
                  </a:ln>
                </pic:spPr>
              </pic:pic>
            </a:graphicData>
          </a:graphic>
        </wp:inline>
      </w:drawing>
    </w:r>
    <w:r>
      <w:rPr>
        <w:rFonts w:ascii="Verdana" w:hAnsi="Verdana" w:cs="Verdana"/>
        <w:b/>
        <w:bCs/>
        <w:i/>
        <w:iCs/>
        <w:color w:val="333399"/>
        <w:sz w:val="14"/>
        <w:szCs w:val="14"/>
      </w:rPr>
      <w:t xml:space="preserve">  </w:t>
    </w:r>
    <w:r w:rsidRPr="000709F4">
      <w:rPr>
        <w:rFonts w:ascii="Verdana" w:hAnsi="Verdana" w:cs="Verdana"/>
        <w:b/>
        <w:bCs/>
        <w:i/>
        <w:iCs/>
        <w:color w:val="333399"/>
        <w:sz w:val="14"/>
        <w:szCs w:val="14"/>
      </w:rPr>
      <w:t>Domov pro seniory Háje</w:t>
    </w:r>
    <w:r>
      <w:rPr>
        <w:rFonts w:ascii="Verdana" w:hAnsi="Verdana"/>
        <w:b/>
        <w:i/>
        <w:color w:val="0000FF"/>
        <w:sz w:val="16"/>
        <w:szCs w:val="16"/>
      </w:rPr>
      <w:tab/>
    </w:r>
    <w:r>
      <w:rPr>
        <w:rFonts w:ascii="Verdana" w:hAnsi="Verdana"/>
        <w:b/>
        <w:i/>
        <w:color w:val="0000FF"/>
        <w:sz w:val="16"/>
        <w:szCs w:val="16"/>
      </w:rPr>
      <w:tab/>
      <w:t xml:space="preserve"> </w:t>
    </w:r>
  </w:p>
  <w:bookmarkEnd w:id="8"/>
  <w:bookmarkEnd w:id="9"/>
  <w:bookmarkEnd w:id="10"/>
  <w:p w:rsidR="004B7380" w:rsidRPr="004B78CD" w:rsidRDefault="004B7380" w:rsidP="004B78C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80" w:rsidRPr="00147E03" w:rsidRDefault="004B7380" w:rsidP="00147E03">
    <w:pPr>
      <w:pStyle w:val="Zhlav"/>
      <w:widowControl w:val="0"/>
      <w:pBdr>
        <w:bottom w:val="thinThickSmallGap" w:sz="18" w:space="1" w:color="333399"/>
      </w:pBdr>
      <w:tabs>
        <w:tab w:val="clear" w:pos="4536"/>
        <w:tab w:val="clear" w:pos="9072"/>
        <w:tab w:val="left" w:pos="0"/>
        <w:tab w:val="left" w:pos="5598"/>
        <w:tab w:val="right" w:pos="9639"/>
      </w:tabs>
      <w:adjustRightInd w:val="0"/>
      <w:spacing w:before="40" w:after="180"/>
      <w:jc w:val="center"/>
      <w:rPr>
        <w:rFonts w:ascii="Verdana" w:hAnsi="Verdana"/>
        <w:b/>
        <w:i/>
        <w:color w:val="0000FF"/>
        <w:sz w:val="16"/>
        <w:szCs w:val="16"/>
      </w:rPr>
    </w:pPr>
    <w:r w:rsidRPr="0040151E">
      <w:rPr>
        <w:rFonts w:cs="Arial"/>
        <w:b/>
        <w:noProof/>
        <w:sz w:val="28"/>
        <w:szCs w:val="28"/>
      </w:rPr>
      <w:drawing>
        <wp:inline distT="0" distB="0" distL="0" distR="0">
          <wp:extent cx="403860" cy="396484"/>
          <wp:effectExtent l="0" t="0" r="0" b="381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33" cy="403329"/>
                  </a:xfrm>
                  <a:prstGeom prst="rect">
                    <a:avLst/>
                  </a:prstGeom>
                  <a:noFill/>
                  <a:ln>
                    <a:noFill/>
                  </a:ln>
                </pic:spPr>
              </pic:pic>
            </a:graphicData>
          </a:graphic>
        </wp:inline>
      </w:drawing>
    </w:r>
    <w:r>
      <w:rPr>
        <w:rFonts w:ascii="Verdana" w:hAnsi="Verdana" w:cs="Verdana"/>
        <w:b/>
        <w:bCs/>
        <w:i/>
        <w:iCs/>
        <w:color w:val="333399"/>
        <w:sz w:val="14"/>
        <w:szCs w:val="14"/>
      </w:rPr>
      <w:t xml:space="preserve">  </w:t>
    </w:r>
    <w:r w:rsidRPr="000709F4">
      <w:rPr>
        <w:rFonts w:ascii="Verdana" w:hAnsi="Verdana" w:cs="Verdana"/>
        <w:b/>
        <w:bCs/>
        <w:i/>
        <w:iCs/>
        <w:color w:val="333399"/>
        <w:sz w:val="14"/>
        <w:szCs w:val="14"/>
      </w:rPr>
      <w:t>Domov pro seniory Háje</w:t>
    </w:r>
    <w:r>
      <w:rPr>
        <w:rFonts w:ascii="Verdana" w:hAnsi="Verdana"/>
        <w:b/>
        <w:i/>
        <w:color w:val="0000FF"/>
        <w:sz w:val="16"/>
        <w:szCs w:val="16"/>
      </w:rPr>
      <w:tab/>
    </w:r>
    <w:r>
      <w:rPr>
        <w:rFonts w:ascii="Verdana" w:hAnsi="Verdana"/>
        <w:b/>
        <w:i/>
        <w:color w:val="0000FF"/>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7084"/>
    <w:multiLevelType w:val="hybridMultilevel"/>
    <w:tmpl w:val="A46E85E0"/>
    <w:lvl w:ilvl="0" w:tplc="FFFFFFFF">
      <w:start w:val="1"/>
      <w:numFmt w:val="bullet"/>
      <w:lvlText w:val=""/>
      <w:lvlJc w:val="left"/>
      <w:pPr>
        <w:ind w:left="720" w:hanging="360"/>
      </w:pPr>
      <w:rPr>
        <w:rFonts w:ascii="Wingdings" w:hAnsi="Wingdings" w:hint="default"/>
        <w:b w:val="0"/>
        <w:i/>
        <w:sz w:val="16"/>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2B6045"/>
    <w:multiLevelType w:val="hybridMultilevel"/>
    <w:tmpl w:val="25EE70E4"/>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3">
    <w:nsid w:val="0C485C0F"/>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4">
    <w:nsid w:val="1C121F7C"/>
    <w:multiLevelType w:val="hybridMultilevel"/>
    <w:tmpl w:val="4594BEA2"/>
    <w:lvl w:ilvl="0" w:tplc="FFFFFFFF">
      <w:start w:val="1"/>
      <w:numFmt w:val="bullet"/>
      <w:lvlText w:val=""/>
      <w:lvlJc w:val="left"/>
      <w:pPr>
        <w:tabs>
          <w:tab w:val="num" w:pos="3196"/>
        </w:tabs>
        <w:ind w:left="3196"/>
      </w:pPr>
      <w:rPr>
        <w:rFonts w:ascii="Wingdings" w:hAnsi="Wingdings" w:hint="default"/>
        <w:b w:val="0"/>
        <w:i/>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5">
    <w:nsid w:val="1C56568C"/>
    <w:multiLevelType w:val="hybridMultilevel"/>
    <w:tmpl w:val="2FEE3522"/>
    <w:lvl w:ilvl="0" w:tplc="C6B6B454">
      <w:start w:val="1"/>
      <w:numFmt w:val="decimal"/>
      <w:lvlText w:val="9.%1."/>
      <w:lvlJc w:val="left"/>
      <w:pPr>
        <w:tabs>
          <w:tab w:val="num" w:pos="0"/>
        </w:tabs>
        <w:ind w:left="851" w:hanging="851"/>
      </w:pPr>
      <w:rPr>
        <w:rFonts w:ascii="Verdana" w:hAnsi="Verdana" w:cs="Times New Roman" w:hint="default"/>
        <w:b/>
        <w:bCs/>
        <w:i/>
        <w:iCs/>
        <w:sz w:val="16"/>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28114F"/>
    <w:multiLevelType w:val="hybridMultilevel"/>
    <w:tmpl w:val="810ACD26"/>
    <w:lvl w:ilvl="0" w:tplc="FFFFFFFF">
      <w:start w:val="1"/>
      <w:numFmt w:val="bullet"/>
      <w:lvlText w:val=""/>
      <w:lvlJc w:val="left"/>
      <w:pPr>
        <w:tabs>
          <w:tab w:val="num" w:pos="1776"/>
        </w:tabs>
        <w:ind w:left="1776"/>
      </w:pPr>
      <w:rPr>
        <w:rFonts w:ascii="Wingdings" w:hAnsi="Wingdings" w:hint="default"/>
        <w:b w:val="0"/>
        <w:i/>
        <w:sz w:val="16"/>
      </w:rPr>
    </w:lvl>
    <w:lvl w:ilvl="1" w:tplc="04050003" w:tentative="1">
      <w:start w:val="1"/>
      <w:numFmt w:val="bullet"/>
      <w:lvlText w:val="o"/>
      <w:lvlJc w:val="left"/>
      <w:pPr>
        <w:tabs>
          <w:tab w:val="num" w:pos="2147"/>
        </w:tabs>
        <w:ind w:left="2147" w:hanging="360"/>
      </w:pPr>
      <w:rPr>
        <w:rFonts w:ascii="Courier New" w:hAnsi="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7">
    <w:nsid w:val="29027EB2"/>
    <w:multiLevelType w:val="hybridMultilevel"/>
    <w:tmpl w:val="86783C94"/>
    <w:lvl w:ilvl="0" w:tplc="0405000D">
      <w:start w:val="1"/>
      <w:numFmt w:val="bullet"/>
      <w:lvlText w:val=""/>
      <w:lvlJc w:val="left"/>
      <w:pPr>
        <w:ind w:left="2847" w:hanging="360"/>
      </w:pPr>
      <w:rPr>
        <w:rFonts w:ascii="Wingdings" w:hAnsi="Wingdings"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8">
    <w:nsid w:val="2A4A176F"/>
    <w:multiLevelType w:val="multilevel"/>
    <w:tmpl w:val="5BECDF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2D30B91"/>
    <w:multiLevelType w:val="multilevel"/>
    <w:tmpl w:val="FC3412FA"/>
    <w:lvl w:ilvl="0">
      <w:start w:val="1"/>
      <w:numFmt w:val="decimal"/>
      <w:lvlText w:val="%1."/>
      <w:lvlJc w:val="left"/>
      <w:pPr>
        <w:ind w:left="480" w:hanging="480"/>
      </w:pPr>
      <w:rPr>
        <w:rFonts w:hint="default"/>
      </w:rPr>
    </w:lvl>
    <w:lvl w:ilvl="1">
      <w:start w:val="7"/>
      <w:numFmt w:val="decimal"/>
      <w:lvlText w:val="%1.%2."/>
      <w:lvlJc w:val="left"/>
      <w:pPr>
        <w:ind w:left="1145" w:hanging="720"/>
      </w:pPr>
      <w:rPr>
        <w:rFonts w:hint="default"/>
      </w:rPr>
    </w:lvl>
    <w:lvl w:ilvl="2">
      <w:start w:val="1"/>
      <w:numFmt w:val="decimal"/>
      <w:lvlText w:val="%1.10.%3."/>
      <w:lvlJc w:val="left"/>
      <w:pPr>
        <w:ind w:left="1571"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0">
    <w:nsid w:val="34E33372"/>
    <w:multiLevelType w:val="hybridMultilevel"/>
    <w:tmpl w:val="93A6C6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8235204"/>
    <w:multiLevelType w:val="hybridMultilevel"/>
    <w:tmpl w:val="63A89C36"/>
    <w:lvl w:ilvl="0" w:tplc="0405000B">
      <w:start w:val="1"/>
      <w:numFmt w:val="bullet"/>
      <w:lvlText w:val=""/>
      <w:lvlJc w:val="left"/>
      <w:pPr>
        <w:tabs>
          <w:tab w:val="num" w:pos="1440"/>
        </w:tabs>
        <w:ind w:left="1610" w:hanging="17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
    <w:nsid w:val="3B211774"/>
    <w:multiLevelType w:val="multilevel"/>
    <w:tmpl w:val="931C317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373"/>
      </w:pPr>
      <w:rPr>
        <w:rFonts w:ascii="Verdana" w:hAnsi="Verdana" w:cs="Times New Roman" w:hint="default"/>
        <w:b/>
        <w:bCs/>
        <w:i/>
        <w:iCs/>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433C1CF9"/>
    <w:multiLevelType w:val="hybridMultilevel"/>
    <w:tmpl w:val="58008D74"/>
    <w:lvl w:ilvl="0" w:tplc="FFFFFFFF">
      <w:start w:val="1"/>
      <w:numFmt w:val="bullet"/>
      <w:lvlText w:val=""/>
      <w:lvlJc w:val="left"/>
      <w:pPr>
        <w:ind w:left="2138" w:hanging="360"/>
      </w:pPr>
      <w:rPr>
        <w:rFonts w:ascii="Wingdings" w:hAnsi="Wingdings" w:hint="default"/>
        <w:b w:val="0"/>
        <w:i/>
        <w:sz w:val="16"/>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4">
    <w:nsid w:val="474D213B"/>
    <w:multiLevelType w:val="multilevel"/>
    <w:tmpl w:val="D2DE1954"/>
    <w:lvl w:ilvl="0">
      <w:start w:val="13"/>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b/>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5">
    <w:nsid w:val="48E54ABD"/>
    <w:multiLevelType w:val="hybridMultilevel"/>
    <w:tmpl w:val="0A4C5668"/>
    <w:lvl w:ilvl="0" w:tplc="0405000B">
      <w:start w:val="1"/>
      <w:numFmt w:val="bullet"/>
      <w:lvlText w:val=""/>
      <w:lvlJc w:val="left"/>
      <w:pPr>
        <w:ind w:left="3566" w:hanging="360"/>
      </w:pPr>
      <w:rPr>
        <w:rFonts w:ascii="Wingdings" w:hAnsi="Wingdings" w:hint="default"/>
        <w:b w:val="0"/>
        <w:i/>
        <w:color w:val="auto"/>
        <w:sz w:val="16"/>
      </w:rPr>
    </w:lvl>
    <w:lvl w:ilvl="1" w:tplc="04050003" w:tentative="1">
      <w:start w:val="1"/>
      <w:numFmt w:val="bullet"/>
      <w:lvlText w:val="o"/>
      <w:lvlJc w:val="left"/>
      <w:pPr>
        <w:ind w:left="4286" w:hanging="360"/>
      </w:pPr>
      <w:rPr>
        <w:rFonts w:ascii="Courier New" w:hAnsi="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16">
    <w:nsid w:val="571635AC"/>
    <w:multiLevelType w:val="hybridMultilevel"/>
    <w:tmpl w:val="F0605846"/>
    <w:lvl w:ilvl="0" w:tplc="5552818A">
      <w:start w:val="1"/>
      <w:numFmt w:val="decimal"/>
      <w:lvlText w:val="5.%1."/>
      <w:lvlJc w:val="left"/>
      <w:pPr>
        <w:tabs>
          <w:tab w:val="num" w:pos="0"/>
        </w:tabs>
        <w:ind w:left="851" w:hanging="851"/>
      </w:pPr>
      <w:rPr>
        <w:rFonts w:ascii="Verdana" w:hAnsi="Verdana" w:cs="Times New Roman" w:hint="default"/>
        <w:b/>
        <w:bCs/>
        <w:i/>
        <w:iCs/>
        <w:sz w:val="16"/>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DDC11DF"/>
    <w:multiLevelType w:val="multilevel"/>
    <w:tmpl w:val="32289F4C"/>
    <w:lvl w:ilvl="0">
      <w:start w:val="10"/>
      <w:numFmt w:val="decimal"/>
      <w:lvlText w:val="%1."/>
      <w:lvlJc w:val="left"/>
      <w:pPr>
        <w:ind w:left="540" w:hanging="540"/>
      </w:pPr>
      <w:rPr>
        <w:rFonts w:hint="default"/>
      </w:rPr>
    </w:lvl>
    <w:lvl w:ilvl="1">
      <w:start w:val="13"/>
      <w:numFmt w:val="decimal"/>
      <w:lvlText w:val="%1.%2."/>
      <w:lvlJc w:val="left"/>
      <w:pPr>
        <w:ind w:left="2989"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nsid w:val="761546E0"/>
    <w:multiLevelType w:val="multilevel"/>
    <w:tmpl w:val="DB142600"/>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Verdana" w:hAnsi="Verdana" w:hint="default"/>
        <w:b/>
        <w:bCs/>
        <w:i/>
        <w:iCs/>
        <w:sz w:val="16"/>
        <w:szCs w:val="16"/>
      </w:rPr>
    </w:lvl>
    <w:lvl w:ilvl="2">
      <w:start w:val="1"/>
      <w:numFmt w:val="decimal"/>
      <w:lvlText w:val="%1.%20.%3."/>
      <w:lvlJc w:val="left"/>
      <w:pPr>
        <w:ind w:left="1224" w:hanging="373"/>
      </w:pPr>
      <w:rPr>
        <w:rFonts w:ascii="Verdana" w:hAnsi="Verdana" w:hint="default"/>
        <w:b/>
        <w:bCs/>
        <w:i/>
        <w:iCs/>
        <w:sz w:val="16"/>
        <w:szCs w:val="16"/>
      </w:rPr>
    </w:lvl>
    <w:lvl w:ilvl="3">
      <w:start w:val="1"/>
      <w:numFmt w:val="decimal"/>
      <w:lvlText w:val="%1.10.%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7356DB5"/>
    <w:multiLevelType w:val="hybridMultilevel"/>
    <w:tmpl w:val="6278157E"/>
    <w:lvl w:ilvl="0" w:tplc="FFFFFFFF">
      <w:start w:val="1"/>
      <w:numFmt w:val="bullet"/>
      <w:lvlText w:val=""/>
      <w:lvlJc w:val="left"/>
      <w:pPr>
        <w:tabs>
          <w:tab w:val="num" w:pos="2487"/>
        </w:tabs>
        <w:ind w:left="2487"/>
      </w:pPr>
      <w:rPr>
        <w:rFonts w:ascii="Wingdings" w:hAnsi="Wingdings" w:hint="default"/>
        <w:b w:val="0"/>
        <w:i/>
        <w:sz w:val="16"/>
      </w:rPr>
    </w:lvl>
    <w:lvl w:ilvl="1" w:tplc="04050003" w:tentative="1">
      <w:start w:val="1"/>
      <w:numFmt w:val="bullet"/>
      <w:lvlText w:val="o"/>
      <w:lvlJc w:val="left"/>
      <w:pPr>
        <w:tabs>
          <w:tab w:val="num" w:pos="2858"/>
        </w:tabs>
        <w:ind w:left="2858" w:hanging="360"/>
      </w:pPr>
      <w:rPr>
        <w:rFonts w:ascii="Courier New" w:hAnsi="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20">
    <w:nsid w:val="77AD0ABC"/>
    <w:multiLevelType w:val="multilevel"/>
    <w:tmpl w:val="1BC6D9B6"/>
    <w:lvl w:ilvl="0">
      <w:start w:val="5"/>
      <w:numFmt w:val="decimal"/>
      <w:lvlText w:val="%1."/>
      <w:lvlJc w:val="left"/>
      <w:pPr>
        <w:ind w:left="360" w:hanging="360"/>
      </w:pPr>
      <w:rPr>
        <w:rFonts w:cs="Times New Roman" w:hint="default"/>
      </w:rPr>
    </w:lvl>
    <w:lvl w:ilvl="1">
      <w:start w:val="7"/>
      <w:numFmt w:val="decimal"/>
      <w:lvlText w:val="%1.%2."/>
      <w:lvlJc w:val="left"/>
      <w:pPr>
        <w:ind w:left="792" w:hanging="432"/>
      </w:pPr>
      <w:rPr>
        <w:rFonts w:cs="Times New Roman" w:hint="default"/>
      </w:rPr>
    </w:lvl>
    <w:lvl w:ilvl="2">
      <w:start w:val="1"/>
      <w:numFmt w:val="decimal"/>
      <w:lvlText w:val="%1.%2.%3."/>
      <w:lvlJc w:val="left"/>
      <w:pPr>
        <w:ind w:left="1224" w:hanging="373"/>
      </w:pPr>
      <w:rPr>
        <w:rFonts w:ascii="Verdana" w:hAnsi="Verdana" w:cs="Times New Roman" w:hint="default"/>
        <w:b/>
        <w:bCs/>
        <w:i/>
        <w:iCs/>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AC80E54"/>
    <w:multiLevelType w:val="multilevel"/>
    <w:tmpl w:val="939676FE"/>
    <w:lvl w:ilvl="0">
      <w:start w:val="5"/>
      <w:numFmt w:val="decimal"/>
      <w:lvlText w:val="%1."/>
      <w:lvlJc w:val="left"/>
      <w:pPr>
        <w:ind w:left="360" w:hanging="360"/>
      </w:pPr>
      <w:rPr>
        <w:rFonts w:cs="Times New Roman" w:hint="default"/>
      </w:rPr>
    </w:lvl>
    <w:lvl w:ilvl="1">
      <w:start w:val="6"/>
      <w:numFmt w:val="decimal"/>
      <w:lvlText w:val="%1.%2."/>
      <w:lvlJc w:val="left"/>
      <w:pPr>
        <w:ind w:left="792" w:hanging="432"/>
      </w:pPr>
      <w:rPr>
        <w:rFonts w:cs="Times New Roman" w:hint="default"/>
      </w:rPr>
    </w:lvl>
    <w:lvl w:ilvl="2">
      <w:start w:val="1"/>
      <w:numFmt w:val="decimal"/>
      <w:lvlText w:val="%1.%2.%3."/>
      <w:lvlJc w:val="left"/>
      <w:pPr>
        <w:ind w:left="1224" w:hanging="373"/>
      </w:pPr>
      <w:rPr>
        <w:rFonts w:ascii="Verdana" w:hAnsi="Verdana" w:cs="Times New Roman" w:hint="default"/>
        <w:b/>
        <w:bCs/>
        <w:i/>
        <w:iCs/>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9"/>
  </w:num>
  <w:num w:numId="4">
    <w:abstractNumId w:val="4"/>
  </w:num>
  <w:num w:numId="5">
    <w:abstractNumId w:val="6"/>
  </w:num>
  <w:num w:numId="6">
    <w:abstractNumId w:val="13"/>
  </w:num>
  <w:num w:numId="7">
    <w:abstractNumId w:val="0"/>
  </w:num>
  <w:num w:numId="8">
    <w:abstractNumId w:val="10"/>
  </w:num>
  <w:num w:numId="9">
    <w:abstractNumId w:val="14"/>
  </w:num>
  <w:num w:numId="10">
    <w:abstractNumId w:val="15"/>
  </w:num>
  <w:num w:numId="11">
    <w:abstractNumId w:val="22"/>
  </w:num>
  <w:num w:numId="12">
    <w:abstractNumId w:val="12"/>
  </w:num>
  <w:num w:numId="13">
    <w:abstractNumId w:val="16"/>
  </w:num>
  <w:num w:numId="14">
    <w:abstractNumId w:val="21"/>
  </w:num>
  <w:num w:numId="15">
    <w:abstractNumId w:val="20"/>
  </w:num>
  <w:num w:numId="16">
    <w:abstractNumId w:val="5"/>
  </w:num>
  <w:num w:numId="17">
    <w:abstractNumId w:val="11"/>
  </w:num>
  <w:num w:numId="18">
    <w:abstractNumId w:val="8"/>
  </w:num>
  <w:num w:numId="19">
    <w:abstractNumId w:val="1"/>
  </w:num>
  <w:num w:numId="20">
    <w:abstractNumId w:val="18"/>
  </w:num>
  <w:num w:numId="21">
    <w:abstractNumId w:val="7"/>
  </w:num>
  <w:num w:numId="22">
    <w:abstractNumId w:val="18"/>
  </w:num>
  <w:num w:numId="23">
    <w:abstractNumId w:val="17"/>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0"/>
    <w:rsid w:val="00000810"/>
    <w:rsid w:val="00000CA0"/>
    <w:rsid w:val="000022CE"/>
    <w:rsid w:val="0000265D"/>
    <w:rsid w:val="0000549A"/>
    <w:rsid w:val="00005E69"/>
    <w:rsid w:val="0001088E"/>
    <w:rsid w:val="00010DF4"/>
    <w:rsid w:val="00011B54"/>
    <w:rsid w:val="00011DD1"/>
    <w:rsid w:val="00012319"/>
    <w:rsid w:val="000137A4"/>
    <w:rsid w:val="000175A8"/>
    <w:rsid w:val="00021309"/>
    <w:rsid w:val="000265FD"/>
    <w:rsid w:val="0003032F"/>
    <w:rsid w:val="00032FFC"/>
    <w:rsid w:val="00034A96"/>
    <w:rsid w:val="00034F02"/>
    <w:rsid w:val="000357C5"/>
    <w:rsid w:val="000364FA"/>
    <w:rsid w:val="00036FEF"/>
    <w:rsid w:val="0004002D"/>
    <w:rsid w:val="00041B29"/>
    <w:rsid w:val="00042B09"/>
    <w:rsid w:val="0004389B"/>
    <w:rsid w:val="00044721"/>
    <w:rsid w:val="000455BE"/>
    <w:rsid w:val="0004660F"/>
    <w:rsid w:val="00051E94"/>
    <w:rsid w:val="00052E7B"/>
    <w:rsid w:val="000532A7"/>
    <w:rsid w:val="00054364"/>
    <w:rsid w:val="0005447D"/>
    <w:rsid w:val="00060EC9"/>
    <w:rsid w:val="000651A7"/>
    <w:rsid w:val="00067220"/>
    <w:rsid w:val="000678B7"/>
    <w:rsid w:val="00070644"/>
    <w:rsid w:val="000707B2"/>
    <w:rsid w:val="000728BF"/>
    <w:rsid w:val="00073E7C"/>
    <w:rsid w:val="0007507E"/>
    <w:rsid w:val="0007563B"/>
    <w:rsid w:val="000762AA"/>
    <w:rsid w:val="00077C64"/>
    <w:rsid w:val="00077FE6"/>
    <w:rsid w:val="00080C3E"/>
    <w:rsid w:val="00080C51"/>
    <w:rsid w:val="00081206"/>
    <w:rsid w:val="00083ADB"/>
    <w:rsid w:val="00083F30"/>
    <w:rsid w:val="00087EF8"/>
    <w:rsid w:val="00090FC1"/>
    <w:rsid w:val="0009157B"/>
    <w:rsid w:val="000919B9"/>
    <w:rsid w:val="0009242E"/>
    <w:rsid w:val="0009356A"/>
    <w:rsid w:val="00093B80"/>
    <w:rsid w:val="000942D6"/>
    <w:rsid w:val="00094465"/>
    <w:rsid w:val="0009608A"/>
    <w:rsid w:val="00097B43"/>
    <w:rsid w:val="00097FE1"/>
    <w:rsid w:val="000A2097"/>
    <w:rsid w:val="000A210A"/>
    <w:rsid w:val="000A2338"/>
    <w:rsid w:val="000A2FE6"/>
    <w:rsid w:val="000A4F41"/>
    <w:rsid w:val="000B15FC"/>
    <w:rsid w:val="000B7FCB"/>
    <w:rsid w:val="000C0100"/>
    <w:rsid w:val="000C013A"/>
    <w:rsid w:val="000C1B83"/>
    <w:rsid w:val="000C239E"/>
    <w:rsid w:val="000C2C12"/>
    <w:rsid w:val="000C3BE7"/>
    <w:rsid w:val="000C40C9"/>
    <w:rsid w:val="000C4D34"/>
    <w:rsid w:val="000C6878"/>
    <w:rsid w:val="000D0895"/>
    <w:rsid w:val="000D0C12"/>
    <w:rsid w:val="000D1EFF"/>
    <w:rsid w:val="000D4208"/>
    <w:rsid w:val="000D5D07"/>
    <w:rsid w:val="000E01FD"/>
    <w:rsid w:val="000E3E5B"/>
    <w:rsid w:val="000E40F3"/>
    <w:rsid w:val="000E46EB"/>
    <w:rsid w:val="000E4F93"/>
    <w:rsid w:val="000E7DA1"/>
    <w:rsid w:val="000F067A"/>
    <w:rsid w:val="000F145F"/>
    <w:rsid w:val="000F4EC1"/>
    <w:rsid w:val="000F54CB"/>
    <w:rsid w:val="000F5A4B"/>
    <w:rsid w:val="000F5FA3"/>
    <w:rsid w:val="0010140B"/>
    <w:rsid w:val="001014E4"/>
    <w:rsid w:val="00103F80"/>
    <w:rsid w:val="00105BB7"/>
    <w:rsid w:val="001170A5"/>
    <w:rsid w:val="00117827"/>
    <w:rsid w:val="00117971"/>
    <w:rsid w:val="00121068"/>
    <w:rsid w:val="00121494"/>
    <w:rsid w:val="001221D2"/>
    <w:rsid w:val="00122633"/>
    <w:rsid w:val="001231B2"/>
    <w:rsid w:val="001244AD"/>
    <w:rsid w:val="00124E65"/>
    <w:rsid w:val="0012664E"/>
    <w:rsid w:val="00126ACF"/>
    <w:rsid w:val="0012782B"/>
    <w:rsid w:val="0013027B"/>
    <w:rsid w:val="001305D7"/>
    <w:rsid w:val="001330FD"/>
    <w:rsid w:val="00134859"/>
    <w:rsid w:val="00134A1E"/>
    <w:rsid w:val="0013789B"/>
    <w:rsid w:val="00140D59"/>
    <w:rsid w:val="001411E7"/>
    <w:rsid w:val="001438F7"/>
    <w:rsid w:val="00144C81"/>
    <w:rsid w:val="00146DCE"/>
    <w:rsid w:val="00147782"/>
    <w:rsid w:val="00147E03"/>
    <w:rsid w:val="00151B3C"/>
    <w:rsid w:val="00152B30"/>
    <w:rsid w:val="00152BF3"/>
    <w:rsid w:val="00152C5A"/>
    <w:rsid w:val="00153FAB"/>
    <w:rsid w:val="00155CD7"/>
    <w:rsid w:val="00155D9C"/>
    <w:rsid w:val="001572AB"/>
    <w:rsid w:val="0016346B"/>
    <w:rsid w:val="001642F4"/>
    <w:rsid w:val="0016685A"/>
    <w:rsid w:val="00166DA0"/>
    <w:rsid w:val="0016794F"/>
    <w:rsid w:val="00173FA2"/>
    <w:rsid w:val="00175340"/>
    <w:rsid w:val="001757C2"/>
    <w:rsid w:val="00176507"/>
    <w:rsid w:val="00177196"/>
    <w:rsid w:val="00177D5A"/>
    <w:rsid w:val="001800EF"/>
    <w:rsid w:val="00183CBE"/>
    <w:rsid w:val="00184025"/>
    <w:rsid w:val="001842FB"/>
    <w:rsid w:val="00184E45"/>
    <w:rsid w:val="001851AE"/>
    <w:rsid w:val="00185461"/>
    <w:rsid w:val="00185A73"/>
    <w:rsid w:val="0018721E"/>
    <w:rsid w:val="001876BF"/>
    <w:rsid w:val="0019061C"/>
    <w:rsid w:val="0019179A"/>
    <w:rsid w:val="00191CC6"/>
    <w:rsid w:val="00191E8A"/>
    <w:rsid w:val="00193393"/>
    <w:rsid w:val="00193AF6"/>
    <w:rsid w:val="0019715D"/>
    <w:rsid w:val="001A0747"/>
    <w:rsid w:val="001A1089"/>
    <w:rsid w:val="001A210A"/>
    <w:rsid w:val="001A510D"/>
    <w:rsid w:val="001B3571"/>
    <w:rsid w:val="001B560E"/>
    <w:rsid w:val="001B7E21"/>
    <w:rsid w:val="001C0891"/>
    <w:rsid w:val="001C188F"/>
    <w:rsid w:val="001C285F"/>
    <w:rsid w:val="001C434B"/>
    <w:rsid w:val="001C67AA"/>
    <w:rsid w:val="001C728E"/>
    <w:rsid w:val="001C7403"/>
    <w:rsid w:val="001D029C"/>
    <w:rsid w:val="001D0434"/>
    <w:rsid w:val="001D3652"/>
    <w:rsid w:val="001E17E2"/>
    <w:rsid w:val="001E3312"/>
    <w:rsid w:val="001E39A0"/>
    <w:rsid w:val="001E3D9C"/>
    <w:rsid w:val="001E4167"/>
    <w:rsid w:val="001E4541"/>
    <w:rsid w:val="001E461F"/>
    <w:rsid w:val="001E598C"/>
    <w:rsid w:val="001F1E78"/>
    <w:rsid w:val="001F2A96"/>
    <w:rsid w:val="001F30A8"/>
    <w:rsid w:val="001F3968"/>
    <w:rsid w:val="001F3E4B"/>
    <w:rsid w:val="001F60A0"/>
    <w:rsid w:val="001F6820"/>
    <w:rsid w:val="00200837"/>
    <w:rsid w:val="00201DC0"/>
    <w:rsid w:val="00202BCA"/>
    <w:rsid w:val="0020396F"/>
    <w:rsid w:val="002045BF"/>
    <w:rsid w:val="00204706"/>
    <w:rsid w:val="00206865"/>
    <w:rsid w:val="00210898"/>
    <w:rsid w:val="00212A67"/>
    <w:rsid w:val="00213736"/>
    <w:rsid w:val="00213D38"/>
    <w:rsid w:val="00215834"/>
    <w:rsid w:val="0021785F"/>
    <w:rsid w:val="00217C4B"/>
    <w:rsid w:val="00221A5A"/>
    <w:rsid w:val="0022344E"/>
    <w:rsid w:val="002234D3"/>
    <w:rsid w:val="0022407F"/>
    <w:rsid w:val="00227C32"/>
    <w:rsid w:val="002300F3"/>
    <w:rsid w:val="002306AF"/>
    <w:rsid w:val="00230E71"/>
    <w:rsid w:val="00231206"/>
    <w:rsid w:val="002324F6"/>
    <w:rsid w:val="0023284F"/>
    <w:rsid w:val="00232F76"/>
    <w:rsid w:val="002333D0"/>
    <w:rsid w:val="0023617D"/>
    <w:rsid w:val="00236608"/>
    <w:rsid w:val="00237BD5"/>
    <w:rsid w:val="002419D0"/>
    <w:rsid w:val="00241EFB"/>
    <w:rsid w:val="002425A8"/>
    <w:rsid w:val="002429A1"/>
    <w:rsid w:val="00244280"/>
    <w:rsid w:val="00245FC7"/>
    <w:rsid w:val="00246960"/>
    <w:rsid w:val="00250B92"/>
    <w:rsid w:val="002511CF"/>
    <w:rsid w:val="00251DB3"/>
    <w:rsid w:val="00251E8B"/>
    <w:rsid w:val="00254F9A"/>
    <w:rsid w:val="00255913"/>
    <w:rsid w:val="002559A3"/>
    <w:rsid w:val="002578F7"/>
    <w:rsid w:val="0026241F"/>
    <w:rsid w:val="00266947"/>
    <w:rsid w:val="0026725A"/>
    <w:rsid w:val="00267650"/>
    <w:rsid w:val="00271777"/>
    <w:rsid w:val="00272A2B"/>
    <w:rsid w:val="00275C01"/>
    <w:rsid w:val="0027677E"/>
    <w:rsid w:val="00280C0E"/>
    <w:rsid w:val="00280EF2"/>
    <w:rsid w:val="00281E38"/>
    <w:rsid w:val="002828FC"/>
    <w:rsid w:val="00282FD8"/>
    <w:rsid w:val="0028375E"/>
    <w:rsid w:val="00285188"/>
    <w:rsid w:val="00291095"/>
    <w:rsid w:val="00291911"/>
    <w:rsid w:val="002929FA"/>
    <w:rsid w:val="00292DEC"/>
    <w:rsid w:val="00293749"/>
    <w:rsid w:val="0029423A"/>
    <w:rsid w:val="002959A8"/>
    <w:rsid w:val="002A0409"/>
    <w:rsid w:val="002A488E"/>
    <w:rsid w:val="002A70D7"/>
    <w:rsid w:val="002B3C4C"/>
    <w:rsid w:val="002B47BF"/>
    <w:rsid w:val="002B47DF"/>
    <w:rsid w:val="002B7C5A"/>
    <w:rsid w:val="002C0C51"/>
    <w:rsid w:val="002C2073"/>
    <w:rsid w:val="002C2C50"/>
    <w:rsid w:val="002C5958"/>
    <w:rsid w:val="002C61E3"/>
    <w:rsid w:val="002C68C6"/>
    <w:rsid w:val="002C6F79"/>
    <w:rsid w:val="002D031A"/>
    <w:rsid w:val="002D1D8A"/>
    <w:rsid w:val="002D5A42"/>
    <w:rsid w:val="002D6D73"/>
    <w:rsid w:val="002D6F8D"/>
    <w:rsid w:val="002D7AB6"/>
    <w:rsid w:val="002D7F7E"/>
    <w:rsid w:val="002E16DB"/>
    <w:rsid w:val="002E1D18"/>
    <w:rsid w:val="002E3DDA"/>
    <w:rsid w:val="002E53AC"/>
    <w:rsid w:val="002E583B"/>
    <w:rsid w:val="002E6D17"/>
    <w:rsid w:val="002F28E6"/>
    <w:rsid w:val="002F2E4F"/>
    <w:rsid w:val="002F4E5D"/>
    <w:rsid w:val="002F64B2"/>
    <w:rsid w:val="002F74E3"/>
    <w:rsid w:val="002F7797"/>
    <w:rsid w:val="00300287"/>
    <w:rsid w:val="0030042A"/>
    <w:rsid w:val="00302AB5"/>
    <w:rsid w:val="003032D6"/>
    <w:rsid w:val="00304C1F"/>
    <w:rsid w:val="00305D08"/>
    <w:rsid w:val="00305F1B"/>
    <w:rsid w:val="00306957"/>
    <w:rsid w:val="003071B3"/>
    <w:rsid w:val="00307A6C"/>
    <w:rsid w:val="00307AD8"/>
    <w:rsid w:val="00312297"/>
    <w:rsid w:val="0031432B"/>
    <w:rsid w:val="00316294"/>
    <w:rsid w:val="0032143C"/>
    <w:rsid w:val="003219D1"/>
    <w:rsid w:val="00323658"/>
    <w:rsid w:val="00323899"/>
    <w:rsid w:val="003250DE"/>
    <w:rsid w:val="00326D02"/>
    <w:rsid w:val="003274DF"/>
    <w:rsid w:val="00330105"/>
    <w:rsid w:val="00331802"/>
    <w:rsid w:val="0033572A"/>
    <w:rsid w:val="00347D77"/>
    <w:rsid w:val="00350045"/>
    <w:rsid w:val="0035254E"/>
    <w:rsid w:val="003546A0"/>
    <w:rsid w:val="00355222"/>
    <w:rsid w:val="0035616C"/>
    <w:rsid w:val="0035721E"/>
    <w:rsid w:val="003579E7"/>
    <w:rsid w:val="00360593"/>
    <w:rsid w:val="003606C8"/>
    <w:rsid w:val="003609F8"/>
    <w:rsid w:val="00360F50"/>
    <w:rsid w:val="003614AC"/>
    <w:rsid w:val="00361DC5"/>
    <w:rsid w:val="00361E28"/>
    <w:rsid w:val="00362268"/>
    <w:rsid w:val="00362608"/>
    <w:rsid w:val="00366FC4"/>
    <w:rsid w:val="00367ACE"/>
    <w:rsid w:val="003719C9"/>
    <w:rsid w:val="003734C1"/>
    <w:rsid w:val="0037367C"/>
    <w:rsid w:val="00373FB0"/>
    <w:rsid w:val="0037632D"/>
    <w:rsid w:val="00380F75"/>
    <w:rsid w:val="003833A6"/>
    <w:rsid w:val="003844AE"/>
    <w:rsid w:val="00385D00"/>
    <w:rsid w:val="003863F7"/>
    <w:rsid w:val="00386F43"/>
    <w:rsid w:val="003902B1"/>
    <w:rsid w:val="0039506A"/>
    <w:rsid w:val="00397407"/>
    <w:rsid w:val="003A04CB"/>
    <w:rsid w:val="003A0612"/>
    <w:rsid w:val="003A06F5"/>
    <w:rsid w:val="003A24E5"/>
    <w:rsid w:val="003A330E"/>
    <w:rsid w:val="003A616E"/>
    <w:rsid w:val="003A648C"/>
    <w:rsid w:val="003A6732"/>
    <w:rsid w:val="003A6944"/>
    <w:rsid w:val="003A6D0F"/>
    <w:rsid w:val="003A6D50"/>
    <w:rsid w:val="003B0472"/>
    <w:rsid w:val="003B1094"/>
    <w:rsid w:val="003B1723"/>
    <w:rsid w:val="003B34C7"/>
    <w:rsid w:val="003B5BB5"/>
    <w:rsid w:val="003B7589"/>
    <w:rsid w:val="003C170D"/>
    <w:rsid w:val="003C247B"/>
    <w:rsid w:val="003C506C"/>
    <w:rsid w:val="003C6570"/>
    <w:rsid w:val="003C6B47"/>
    <w:rsid w:val="003C72CC"/>
    <w:rsid w:val="003C7689"/>
    <w:rsid w:val="003D045B"/>
    <w:rsid w:val="003D1A7A"/>
    <w:rsid w:val="003D2A82"/>
    <w:rsid w:val="003D4FB4"/>
    <w:rsid w:val="003E08C7"/>
    <w:rsid w:val="003E1B20"/>
    <w:rsid w:val="003E1C20"/>
    <w:rsid w:val="003E206C"/>
    <w:rsid w:val="003E2C47"/>
    <w:rsid w:val="003E440C"/>
    <w:rsid w:val="003E4847"/>
    <w:rsid w:val="003E4E79"/>
    <w:rsid w:val="003E59D4"/>
    <w:rsid w:val="003E5ECA"/>
    <w:rsid w:val="003F0C07"/>
    <w:rsid w:val="003F1704"/>
    <w:rsid w:val="003F2CCA"/>
    <w:rsid w:val="003F309E"/>
    <w:rsid w:val="003F74A9"/>
    <w:rsid w:val="003F75BA"/>
    <w:rsid w:val="003F7704"/>
    <w:rsid w:val="003F7D00"/>
    <w:rsid w:val="003F7D80"/>
    <w:rsid w:val="004006D2"/>
    <w:rsid w:val="00400A67"/>
    <w:rsid w:val="00400CD2"/>
    <w:rsid w:val="00401AE1"/>
    <w:rsid w:val="004026A3"/>
    <w:rsid w:val="00402E9E"/>
    <w:rsid w:val="00402FA8"/>
    <w:rsid w:val="00403C9E"/>
    <w:rsid w:val="00405546"/>
    <w:rsid w:val="00406238"/>
    <w:rsid w:val="00406A38"/>
    <w:rsid w:val="00410021"/>
    <w:rsid w:val="0041053B"/>
    <w:rsid w:val="00410FE6"/>
    <w:rsid w:val="0041129F"/>
    <w:rsid w:val="004123FC"/>
    <w:rsid w:val="00412712"/>
    <w:rsid w:val="0041316E"/>
    <w:rsid w:val="00413F72"/>
    <w:rsid w:val="00414053"/>
    <w:rsid w:val="004143B8"/>
    <w:rsid w:val="004148E3"/>
    <w:rsid w:val="00414FA8"/>
    <w:rsid w:val="00416A5F"/>
    <w:rsid w:val="00416BB6"/>
    <w:rsid w:val="00416DD0"/>
    <w:rsid w:val="004175C1"/>
    <w:rsid w:val="004222B1"/>
    <w:rsid w:val="004234D7"/>
    <w:rsid w:val="00425406"/>
    <w:rsid w:val="0042548A"/>
    <w:rsid w:val="00425826"/>
    <w:rsid w:val="00425AB1"/>
    <w:rsid w:val="00425D4E"/>
    <w:rsid w:val="004262B9"/>
    <w:rsid w:val="0042760C"/>
    <w:rsid w:val="00431026"/>
    <w:rsid w:val="00431686"/>
    <w:rsid w:val="0043190F"/>
    <w:rsid w:val="00433857"/>
    <w:rsid w:val="00434D29"/>
    <w:rsid w:val="0043721A"/>
    <w:rsid w:val="00437FA7"/>
    <w:rsid w:val="00440633"/>
    <w:rsid w:val="00441F2A"/>
    <w:rsid w:val="0044268B"/>
    <w:rsid w:val="00443679"/>
    <w:rsid w:val="00444367"/>
    <w:rsid w:val="00444FC9"/>
    <w:rsid w:val="00447469"/>
    <w:rsid w:val="00450365"/>
    <w:rsid w:val="00451EE1"/>
    <w:rsid w:val="004541E7"/>
    <w:rsid w:val="00454B05"/>
    <w:rsid w:val="00454EE3"/>
    <w:rsid w:val="00455254"/>
    <w:rsid w:val="00455AE9"/>
    <w:rsid w:val="004575C5"/>
    <w:rsid w:val="00461685"/>
    <w:rsid w:val="00461A25"/>
    <w:rsid w:val="0046585D"/>
    <w:rsid w:val="00466731"/>
    <w:rsid w:val="00470EAD"/>
    <w:rsid w:val="00471656"/>
    <w:rsid w:val="00473A37"/>
    <w:rsid w:val="00474E85"/>
    <w:rsid w:val="00475988"/>
    <w:rsid w:val="004800FF"/>
    <w:rsid w:val="0048121F"/>
    <w:rsid w:val="004840A8"/>
    <w:rsid w:val="00484256"/>
    <w:rsid w:val="004853C6"/>
    <w:rsid w:val="00485762"/>
    <w:rsid w:val="00485EDB"/>
    <w:rsid w:val="004873AE"/>
    <w:rsid w:val="00492F60"/>
    <w:rsid w:val="00493349"/>
    <w:rsid w:val="00493B7C"/>
    <w:rsid w:val="00494FF7"/>
    <w:rsid w:val="00495F66"/>
    <w:rsid w:val="004967CF"/>
    <w:rsid w:val="004975D3"/>
    <w:rsid w:val="004A289F"/>
    <w:rsid w:val="004A2F4B"/>
    <w:rsid w:val="004A4158"/>
    <w:rsid w:val="004A48B0"/>
    <w:rsid w:val="004A5E14"/>
    <w:rsid w:val="004B394F"/>
    <w:rsid w:val="004B4604"/>
    <w:rsid w:val="004B6267"/>
    <w:rsid w:val="004B653C"/>
    <w:rsid w:val="004B7379"/>
    <w:rsid w:val="004B7380"/>
    <w:rsid w:val="004B78CD"/>
    <w:rsid w:val="004C02DC"/>
    <w:rsid w:val="004C2C1A"/>
    <w:rsid w:val="004C3516"/>
    <w:rsid w:val="004C3719"/>
    <w:rsid w:val="004C5404"/>
    <w:rsid w:val="004C57A8"/>
    <w:rsid w:val="004C6206"/>
    <w:rsid w:val="004C6EB1"/>
    <w:rsid w:val="004C7551"/>
    <w:rsid w:val="004D340C"/>
    <w:rsid w:val="004D4C89"/>
    <w:rsid w:val="004D6982"/>
    <w:rsid w:val="004E209B"/>
    <w:rsid w:val="004E296D"/>
    <w:rsid w:val="004E2E0F"/>
    <w:rsid w:val="004E3BBB"/>
    <w:rsid w:val="004E412F"/>
    <w:rsid w:val="004E44A9"/>
    <w:rsid w:val="004F194E"/>
    <w:rsid w:val="004F1DE1"/>
    <w:rsid w:val="004F372E"/>
    <w:rsid w:val="004F4E2B"/>
    <w:rsid w:val="004F5965"/>
    <w:rsid w:val="004F633C"/>
    <w:rsid w:val="00500375"/>
    <w:rsid w:val="00501F61"/>
    <w:rsid w:val="00504222"/>
    <w:rsid w:val="005053B1"/>
    <w:rsid w:val="005058E2"/>
    <w:rsid w:val="00506172"/>
    <w:rsid w:val="00507A3A"/>
    <w:rsid w:val="00510DF7"/>
    <w:rsid w:val="005130DF"/>
    <w:rsid w:val="005143F9"/>
    <w:rsid w:val="00514F6B"/>
    <w:rsid w:val="00515220"/>
    <w:rsid w:val="0051740A"/>
    <w:rsid w:val="00517742"/>
    <w:rsid w:val="00520C0A"/>
    <w:rsid w:val="005244DE"/>
    <w:rsid w:val="005258AA"/>
    <w:rsid w:val="005267FB"/>
    <w:rsid w:val="005310AA"/>
    <w:rsid w:val="005324B1"/>
    <w:rsid w:val="00534420"/>
    <w:rsid w:val="00535449"/>
    <w:rsid w:val="0053581D"/>
    <w:rsid w:val="00537DC7"/>
    <w:rsid w:val="005407C8"/>
    <w:rsid w:val="00540D84"/>
    <w:rsid w:val="00542624"/>
    <w:rsid w:val="00543080"/>
    <w:rsid w:val="0054369D"/>
    <w:rsid w:val="0054433C"/>
    <w:rsid w:val="00544C38"/>
    <w:rsid w:val="00544DD0"/>
    <w:rsid w:val="00544DE3"/>
    <w:rsid w:val="00545B8B"/>
    <w:rsid w:val="00546B3D"/>
    <w:rsid w:val="00546C21"/>
    <w:rsid w:val="005528A6"/>
    <w:rsid w:val="0055297A"/>
    <w:rsid w:val="0055385C"/>
    <w:rsid w:val="00554576"/>
    <w:rsid w:val="005548C8"/>
    <w:rsid w:val="0055644D"/>
    <w:rsid w:val="00556D69"/>
    <w:rsid w:val="00557015"/>
    <w:rsid w:val="0055755B"/>
    <w:rsid w:val="00557D64"/>
    <w:rsid w:val="005601AF"/>
    <w:rsid w:val="005607B9"/>
    <w:rsid w:val="00560949"/>
    <w:rsid w:val="005617FA"/>
    <w:rsid w:val="00563B0F"/>
    <w:rsid w:val="00566DEE"/>
    <w:rsid w:val="005718D1"/>
    <w:rsid w:val="00571F34"/>
    <w:rsid w:val="00572344"/>
    <w:rsid w:val="005725D3"/>
    <w:rsid w:val="00572A4E"/>
    <w:rsid w:val="00572CD1"/>
    <w:rsid w:val="005731E8"/>
    <w:rsid w:val="005751B6"/>
    <w:rsid w:val="00575C17"/>
    <w:rsid w:val="00576FAA"/>
    <w:rsid w:val="00577D6D"/>
    <w:rsid w:val="005815A6"/>
    <w:rsid w:val="005834B6"/>
    <w:rsid w:val="005843C3"/>
    <w:rsid w:val="00585690"/>
    <w:rsid w:val="00585D26"/>
    <w:rsid w:val="005868B7"/>
    <w:rsid w:val="00591092"/>
    <w:rsid w:val="005914FC"/>
    <w:rsid w:val="00592F12"/>
    <w:rsid w:val="00593F5C"/>
    <w:rsid w:val="0059450A"/>
    <w:rsid w:val="005958B4"/>
    <w:rsid w:val="005979AD"/>
    <w:rsid w:val="005A10BB"/>
    <w:rsid w:val="005A183B"/>
    <w:rsid w:val="005A1908"/>
    <w:rsid w:val="005A3D95"/>
    <w:rsid w:val="005A6F2A"/>
    <w:rsid w:val="005B0753"/>
    <w:rsid w:val="005B0D37"/>
    <w:rsid w:val="005B15D4"/>
    <w:rsid w:val="005B41D8"/>
    <w:rsid w:val="005B573C"/>
    <w:rsid w:val="005B57CC"/>
    <w:rsid w:val="005B65F5"/>
    <w:rsid w:val="005B72D5"/>
    <w:rsid w:val="005C0F4A"/>
    <w:rsid w:val="005C0FE5"/>
    <w:rsid w:val="005C21F9"/>
    <w:rsid w:val="005C22A3"/>
    <w:rsid w:val="005C3353"/>
    <w:rsid w:val="005C378E"/>
    <w:rsid w:val="005C3B55"/>
    <w:rsid w:val="005C6312"/>
    <w:rsid w:val="005D0744"/>
    <w:rsid w:val="005D0A37"/>
    <w:rsid w:val="005D0F85"/>
    <w:rsid w:val="005D18CC"/>
    <w:rsid w:val="005D329F"/>
    <w:rsid w:val="005D4F91"/>
    <w:rsid w:val="005D626C"/>
    <w:rsid w:val="005D6390"/>
    <w:rsid w:val="005D68A8"/>
    <w:rsid w:val="005E092F"/>
    <w:rsid w:val="005E5B10"/>
    <w:rsid w:val="005E6C22"/>
    <w:rsid w:val="005E6C54"/>
    <w:rsid w:val="005E7934"/>
    <w:rsid w:val="005F0F67"/>
    <w:rsid w:val="005F1771"/>
    <w:rsid w:val="005F1BE7"/>
    <w:rsid w:val="005F245A"/>
    <w:rsid w:val="005F61EE"/>
    <w:rsid w:val="005F71C7"/>
    <w:rsid w:val="00600C5D"/>
    <w:rsid w:val="00600EF5"/>
    <w:rsid w:val="00602109"/>
    <w:rsid w:val="00602222"/>
    <w:rsid w:val="00602701"/>
    <w:rsid w:val="00603A84"/>
    <w:rsid w:val="00604205"/>
    <w:rsid w:val="00604B45"/>
    <w:rsid w:val="00605D00"/>
    <w:rsid w:val="006071E4"/>
    <w:rsid w:val="0061051E"/>
    <w:rsid w:val="006107D4"/>
    <w:rsid w:val="00611783"/>
    <w:rsid w:val="00612229"/>
    <w:rsid w:val="006153AD"/>
    <w:rsid w:val="0061560F"/>
    <w:rsid w:val="006160E0"/>
    <w:rsid w:val="0061718A"/>
    <w:rsid w:val="00617369"/>
    <w:rsid w:val="00617836"/>
    <w:rsid w:val="0062051B"/>
    <w:rsid w:val="00621727"/>
    <w:rsid w:val="00621FBD"/>
    <w:rsid w:val="006231BD"/>
    <w:rsid w:val="00623647"/>
    <w:rsid w:val="0062394D"/>
    <w:rsid w:val="00624884"/>
    <w:rsid w:val="00625844"/>
    <w:rsid w:val="00626774"/>
    <w:rsid w:val="0062705C"/>
    <w:rsid w:val="006272BB"/>
    <w:rsid w:val="0062745D"/>
    <w:rsid w:val="0063079B"/>
    <w:rsid w:val="006353AA"/>
    <w:rsid w:val="006359D7"/>
    <w:rsid w:val="00635DFA"/>
    <w:rsid w:val="00636925"/>
    <w:rsid w:val="0064059E"/>
    <w:rsid w:val="00642538"/>
    <w:rsid w:val="00642A9D"/>
    <w:rsid w:val="00643855"/>
    <w:rsid w:val="00643A9E"/>
    <w:rsid w:val="00644A71"/>
    <w:rsid w:val="006451A0"/>
    <w:rsid w:val="00651751"/>
    <w:rsid w:val="00651911"/>
    <w:rsid w:val="00652015"/>
    <w:rsid w:val="00654AA8"/>
    <w:rsid w:val="00656641"/>
    <w:rsid w:val="006572A2"/>
    <w:rsid w:val="00657E22"/>
    <w:rsid w:val="006607A3"/>
    <w:rsid w:val="00663108"/>
    <w:rsid w:val="006657E1"/>
    <w:rsid w:val="00666002"/>
    <w:rsid w:val="00666A5B"/>
    <w:rsid w:val="006678DD"/>
    <w:rsid w:val="00667B82"/>
    <w:rsid w:val="00670F4D"/>
    <w:rsid w:val="00671FA2"/>
    <w:rsid w:val="006731F0"/>
    <w:rsid w:val="00674EE6"/>
    <w:rsid w:val="006764A2"/>
    <w:rsid w:val="0067734A"/>
    <w:rsid w:val="006816DA"/>
    <w:rsid w:val="006819B9"/>
    <w:rsid w:val="00681D3D"/>
    <w:rsid w:val="00682888"/>
    <w:rsid w:val="006836E2"/>
    <w:rsid w:val="00685BA0"/>
    <w:rsid w:val="00686218"/>
    <w:rsid w:val="006903D1"/>
    <w:rsid w:val="00690E1E"/>
    <w:rsid w:val="00691ABF"/>
    <w:rsid w:val="006921C2"/>
    <w:rsid w:val="0069329C"/>
    <w:rsid w:val="006933C3"/>
    <w:rsid w:val="006940C6"/>
    <w:rsid w:val="00694470"/>
    <w:rsid w:val="00694D38"/>
    <w:rsid w:val="006A00D6"/>
    <w:rsid w:val="006A05E1"/>
    <w:rsid w:val="006A10EF"/>
    <w:rsid w:val="006A120E"/>
    <w:rsid w:val="006A459F"/>
    <w:rsid w:val="006A667B"/>
    <w:rsid w:val="006A6C18"/>
    <w:rsid w:val="006A71CE"/>
    <w:rsid w:val="006A743C"/>
    <w:rsid w:val="006B0202"/>
    <w:rsid w:val="006B1AC8"/>
    <w:rsid w:val="006B6261"/>
    <w:rsid w:val="006B67E8"/>
    <w:rsid w:val="006B697C"/>
    <w:rsid w:val="006B7660"/>
    <w:rsid w:val="006C045C"/>
    <w:rsid w:val="006C0C08"/>
    <w:rsid w:val="006C1136"/>
    <w:rsid w:val="006C1B35"/>
    <w:rsid w:val="006C2D06"/>
    <w:rsid w:val="006C3503"/>
    <w:rsid w:val="006C4220"/>
    <w:rsid w:val="006C4907"/>
    <w:rsid w:val="006C575A"/>
    <w:rsid w:val="006C58CF"/>
    <w:rsid w:val="006C7D90"/>
    <w:rsid w:val="006D19A1"/>
    <w:rsid w:val="006D2098"/>
    <w:rsid w:val="006D21E0"/>
    <w:rsid w:val="006D2483"/>
    <w:rsid w:val="006D33A4"/>
    <w:rsid w:val="006D4322"/>
    <w:rsid w:val="006D561B"/>
    <w:rsid w:val="006D59D4"/>
    <w:rsid w:val="006D652C"/>
    <w:rsid w:val="006D688E"/>
    <w:rsid w:val="006D7B6B"/>
    <w:rsid w:val="006E197A"/>
    <w:rsid w:val="006E1C1A"/>
    <w:rsid w:val="006E1F3E"/>
    <w:rsid w:val="006E43F7"/>
    <w:rsid w:val="006E4607"/>
    <w:rsid w:val="006E4C61"/>
    <w:rsid w:val="006E5391"/>
    <w:rsid w:val="006E7F86"/>
    <w:rsid w:val="006F00CA"/>
    <w:rsid w:val="006F0924"/>
    <w:rsid w:val="006F2BD7"/>
    <w:rsid w:val="006F446C"/>
    <w:rsid w:val="006F4B0D"/>
    <w:rsid w:val="006F763C"/>
    <w:rsid w:val="006F7BEA"/>
    <w:rsid w:val="00700D4A"/>
    <w:rsid w:val="00703C45"/>
    <w:rsid w:val="00703D04"/>
    <w:rsid w:val="007052A5"/>
    <w:rsid w:val="0070609B"/>
    <w:rsid w:val="007069B4"/>
    <w:rsid w:val="00706EEE"/>
    <w:rsid w:val="007076EE"/>
    <w:rsid w:val="00707C12"/>
    <w:rsid w:val="00711830"/>
    <w:rsid w:val="00711D0F"/>
    <w:rsid w:val="0071225D"/>
    <w:rsid w:val="00712C5D"/>
    <w:rsid w:val="00715328"/>
    <w:rsid w:val="00720DF6"/>
    <w:rsid w:val="007233B1"/>
    <w:rsid w:val="00723498"/>
    <w:rsid w:val="007256B2"/>
    <w:rsid w:val="00725B77"/>
    <w:rsid w:val="00727849"/>
    <w:rsid w:val="00727BD9"/>
    <w:rsid w:val="007309C7"/>
    <w:rsid w:val="00734177"/>
    <w:rsid w:val="0073420C"/>
    <w:rsid w:val="00735735"/>
    <w:rsid w:val="007366D6"/>
    <w:rsid w:val="00736778"/>
    <w:rsid w:val="00737300"/>
    <w:rsid w:val="00737692"/>
    <w:rsid w:val="007415C6"/>
    <w:rsid w:val="0074207C"/>
    <w:rsid w:val="00744246"/>
    <w:rsid w:val="007443AF"/>
    <w:rsid w:val="007473E9"/>
    <w:rsid w:val="0074757C"/>
    <w:rsid w:val="007476A9"/>
    <w:rsid w:val="00750AF4"/>
    <w:rsid w:val="0075104C"/>
    <w:rsid w:val="00751699"/>
    <w:rsid w:val="007545A8"/>
    <w:rsid w:val="007557D9"/>
    <w:rsid w:val="007572DB"/>
    <w:rsid w:val="0076185C"/>
    <w:rsid w:val="00763730"/>
    <w:rsid w:val="00764BA7"/>
    <w:rsid w:val="007652E4"/>
    <w:rsid w:val="00765681"/>
    <w:rsid w:val="00771462"/>
    <w:rsid w:val="0077289A"/>
    <w:rsid w:val="007748B8"/>
    <w:rsid w:val="00774D19"/>
    <w:rsid w:val="00776258"/>
    <w:rsid w:val="00777E3A"/>
    <w:rsid w:val="007807E3"/>
    <w:rsid w:val="0078328A"/>
    <w:rsid w:val="00784195"/>
    <w:rsid w:val="007857D3"/>
    <w:rsid w:val="00787B71"/>
    <w:rsid w:val="00791765"/>
    <w:rsid w:val="007929C4"/>
    <w:rsid w:val="00793301"/>
    <w:rsid w:val="00794FD4"/>
    <w:rsid w:val="007950F2"/>
    <w:rsid w:val="00796D8F"/>
    <w:rsid w:val="007971C3"/>
    <w:rsid w:val="007A01EB"/>
    <w:rsid w:val="007A1C39"/>
    <w:rsid w:val="007A2326"/>
    <w:rsid w:val="007A2AED"/>
    <w:rsid w:val="007A2CEC"/>
    <w:rsid w:val="007A3511"/>
    <w:rsid w:val="007A5A67"/>
    <w:rsid w:val="007B0ACE"/>
    <w:rsid w:val="007B3DD3"/>
    <w:rsid w:val="007B403D"/>
    <w:rsid w:val="007B4B97"/>
    <w:rsid w:val="007B549E"/>
    <w:rsid w:val="007B5B0D"/>
    <w:rsid w:val="007B6887"/>
    <w:rsid w:val="007B7E93"/>
    <w:rsid w:val="007C028A"/>
    <w:rsid w:val="007C079B"/>
    <w:rsid w:val="007C1083"/>
    <w:rsid w:val="007C3DA6"/>
    <w:rsid w:val="007C4492"/>
    <w:rsid w:val="007C4AA3"/>
    <w:rsid w:val="007C4BEE"/>
    <w:rsid w:val="007C7372"/>
    <w:rsid w:val="007C73B1"/>
    <w:rsid w:val="007C7B4F"/>
    <w:rsid w:val="007C7FC0"/>
    <w:rsid w:val="007D1DB3"/>
    <w:rsid w:val="007D3273"/>
    <w:rsid w:val="007D5516"/>
    <w:rsid w:val="007D5B78"/>
    <w:rsid w:val="007D5B8D"/>
    <w:rsid w:val="007D5E91"/>
    <w:rsid w:val="007D65EF"/>
    <w:rsid w:val="007D6CBB"/>
    <w:rsid w:val="007D7439"/>
    <w:rsid w:val="007E17C1"/>
    <w:rsid w:val="007E2516"/>
    <w:rsid w:val="007E4645"/>
    <w:rsid w:val="007E4767"/>
    <w:rsid w:val="007E7276"/>
    <w:rsid w:val="007E75BC"/>
    <w:rsid w:val="007E7BF4"/>
    <w:rsid w:val="007F04B6"/>
    <w:rsid w:val="007F1333"/>
    <w:rsid w:val="007F31C1"/>
    <w:rsid w:val="007F4668"/>
    <w:rsid w:val="007F4907"/>
    <w:rsid w:val="007F675C"/>
    <w:rsid w:val="007F6D5D"/>
    <w:rsid w:val="007F7D4E"/>
    <w:rsid w:val="008040F8"/>
    <w:rsid w:val="00807246"/>
    <w:rsid w:val="0081070F"/>
    <w:rsid w:val="00810812"/>
    <w:rsid w:val="00810ABE"/>
    <w:rsid w:val="00813A32"/>
    <w:rsid w:val="008148C7"/>
    <w:rsid w:val="0081660B"/>
    <w:rsid w:val="00816FE8"/>
    <w:rsid w:val="008206C4"/>
    <w:rsid w:val="00820C7C"/>
    <w:rsid w:val="00820F36"/>
    <w:rsid w:val="0082179C"/>
    <w:rsid w:val="00821895"/>
    <w:rsid w:val="00822B70"/>
    <w:rsid w:val="0082366B"/>
    <w:rsid w:val="008252D8"/>
    <w:rsid w:val="00825311"/>
    <w:rsid w:val="008266EE"/>
    <w:rsid w:val="00826C04"/>
    <w:rsid w:val="008271E7"/>
    <w:rsid w:val="0083058A"/>
    <w:rsid w:val="00834B6B"/>
    <w:rsid w:val="008368CF"/>
    <w:rsid w:val="00837233"/>
    <w:rsid w:val="008375A2"/>
    <w:rsid w:val="008402AC"/>
    <w:rsid w:val="00840F0D"/>
    <w:rsid w:val="008411A2"/>
    <w:rsid w:val="00842560"/>
    <w:rsid w:val="00842687"/>
    <w:rsid w:val="00842D1B"/>
    <w:rsid w:val="008454D5"/>
    <w:rsid w:val="008507A5"/>
    <w:rsid w:val="00851B18"/>
    <w:rsid w:val="0085394E"/>
    <w:rsid w:val="00854928"/>
    <w:rsid w:val="00854960"/>
    <w:rsid w:val="008553AA"/>
    <w:rsid w:val="00855C26"/>
    <w:rsid w:val="0085723C"/>
    <w:rsid w:val="00857B42"/>
    <w:rsid w:val="0086091E"/>
    <w:rsid w:val="00860F08"/>
    <w:rsid w:val="008613B9"/>
    <w:rsid w:val="00861B74"/>
    <w:rsid w:val="00861F5F"/>
    <w:rsid w:val="0086227E"/>
    <w:rsid w:val="00864AA0"/>
    <w:rsid w:val="00866B7B"/>
    <w:rsid w:val="00866F8A"/>
    <w:rsid w:val="0087068F"/>
    <w:rsid w:val="008723C3"/>
    <w:rsid w:val="008727CD"/>
    <w:rsid w:val="008741BA"/>
    <w:rsid w:val="00874521"/>
    <w:rsid w:val="0087687F"/>
    <w:rsid w:val="00876D0A"/>
    <w:rsid w:val="00876D54"/>
    <w:rsid w:val="00877315"/>
    <w:rsid w:val="00877FDE"/>
    <w:rsid w:val="00881185"/>
    <w:rsid w:val="00885114"/>
    <w:rsid w:val="00887F17"/>
    <w:rsid w:val="00887FB5"/>
    <w:rsid w:val="00891745"/>
    <w:rsid w:val="00891DB3"/>
    <w:rsid w:val="008936A8"/>
    <w:rsid w:val="008A0A88"/>
    <w:rsid w:val="008A1681"/>
    <w:rsid w:val="008A288D"/>
    <w:rsid w:val="008A29BD"/>
    <w:rsid w:val="008A4918"/>
    <w:rsid w:val="008A4E2A"/>
    <w:rsid w:val="008A5267"/>
    <w:rsid w:val="008A5D39"/>
    <w:rsid w:val="008A6D01"/>
    <w:rsid w:val="008A6D94"/>
    <w:rsid w:val="008B221C"/>
    <w:rsid w:val="008B2615"/>
    <w:rsid w:val="008B47E9"/>
    <w:rsid w:val="008C0DCC"/>
    <w:rsid w:val="008C212D"/>
    <w:rsid w:val="008C39A7"/>
    <w:rsid w:val="008C4B41"/>
    <w:rsid w:val="008C5300"/>
    <w:rsid w:val="008C59D9"/>
    <w:rsid w:val="008C5F42"/>
    <w:rsid w:val="008C6C2A"/>
    <w:rsid w:val="008C6F46"/>
    <w:rsid w:val="008C73F3"/>
    <w:rsid w:val="008D1D18"/>
    <w:rsid w:val="008D21C2"/>
    <w:rsid w:val="008D3C52"/>
    <w:rsid w:val="008D41A1"/>
    <w:rsid w:val="008D42B8"/>
    <w:rsid w:val="008D52A4"/>
    <w:rsid w:val="008D553E"/>
    <w:rsid w:val="008E1AA2"/>
    <w:rsid w:val="008E29BC"/>
    <w:rsid w:val="008E2D8E"/>
    <w:rsid w:val="008E4534"/>
    <w:rsid w:val="008E5B6E"/>
    <w:rsid w:val="008E6D6B"/>
    <w:rsid w:val="008F1610"/>
    <w:rsid w:val="008F1A33"/>
    <w:rsid w:val="008F5F15"/>
    <w:rsid w:val="008F687C"/>
    <w:rsid w:val="008F6A4C"/>
    <w:rsid w:val="00900647"/>
    <w:rsid w:val="009018ED"/>
    <w:rsid w:val="00902253"/>
    <w:rsid w:val="00902ABB"/>
    <w:rsid w:val="00903CE9"/>
    <w:rsid w:val="00903E9F"/>
    <w:rsid w:val="00905D9C"/>
    <w:rsid w:val="00907548"/>
    <w:rsid w:val="009078AD"/>
    <w:rsid w:val="00911F84"/>
    <w:rsid w:val="00920CCA"/>
    <w:rsid w:val="00921FCD"/>
    <w:rsid w:val="00922D93"/>
    <w:rsid w:val="009261DB"/>
    <w:rsid w:val="00926256"/>
    <w:rsid w:val="0092661F"/>
    <w:rsid w:val="00926837"/>
    <w:rsid w:val="0093028B"/>
    <w:rsid w:val="00930E39"/>
    <w:rsid w:val="009311D1"/>
    <w:rsid w:val="00931DEE"/>
    <w:rsid w:val="00932307"/>
    <w:rsid w:val="0093318F"/>
    <w:rsid w:val="0093352A"/>
    <w:rsid w:val="00935A97"/>
    <w:rsid w:val="00936740"/>
    <w:rsid w:val="009418A4"/>
    <w:rsid w:val="00942251"/>
    <w:rsid w:val="00942830"/>
    <w:rsid w:val="009472B2"/>
    <w:rsid w:val="00951F80"/>
    <w:rsid w:val="00952064"/>
    <w:rsid w:val="00952A5D"/>
    <w:rsid w:val="00952F7A"/>
    <w:rsid w:val="00953189"/>
    <w:rsid w:val="00954DDA"/>
    <w:rsid w:val="00955042"/>
    <w:rsid w:val="00955965"/>
    <w:rsid w:val="0095601E"/>
    <w:rsid w:val="00961517"/>
    <w:rsid w:val="00961974"/>
    <w:rsid w:val="00963550"/>
    <w:rsid w:val="0096384D"/>
    <w:rsid w:val="00963E2F"/>
    <w:rsid w:val="00966286"/>
    <w:rsid w:val="009663C4"/>
    <w:rsid w:val="00966991"/>
    <w:rsid w:val="00970B1E"/>
    <w:rsid w:val="00971CB7"/>
    <w:rsid w:val="009733A6"/>
    <w:rsid w:val="00973960"/>
    <w:rsid w:val="00974088"/>
    <w:rsid w:val="00976372"/>
    <w:rsid w:val="00976627"/>
    <w:rsid w:val="0097778A"/>
    <w:rsid w:val="0098021A"/>
    <w:rsid w:val="009802DC"/>
    <w:rsid w:val="009808BF"/>
    <w:rsid w:val="00980900"/>
    <w:rsid w:val="009825C6"/>
    <w:rsid w:val="00982885"/>
    <w:rsid w:val="009836CF"/>
    <w:rsid w:val="0098386D"/>
    <w:rsid w:val="00984FFD"/>
    <w:rsid w:val="00991822"/>
    <w:rsid w:val="00992B28"/>
    <w:rsid w:val="0099306E"/>
    <w:rsid w:val="00993813"/>
    <w:rsid w:val="00993D89"/>
    <w:rsid w:val="0099481F"/>
    <w:rsid w:val="00994D7D"/>
    <w:rsid w:val="00995786"/>
    <w:rsid w:val="009961CF"/>
    <w:rsid w:val="00996322"/>
    <w:rsid w:val="009A0609"/>
    <w:rsid w:val="009A172C"/>
    <w:rsid w:val="009A1B0B"/>
    <w:rsid w:val="009A24F7"/>
    <w:rsid w:val="009A30BD"/>
    <w:rsid w:val="009A4E52"/>
    <w:rsid w:val="009A4ED6"/>
    <w:rsid w:val="009A58ED"/>
    <w:rsid w:val="009A6C92"/>
    <w:rsid w:val="009A789E"/>
    <w:rsid w:val="009A7D14"/>
    <w:rsid w:val="009A7F6B"/>
    <w:rsid w:val="009B4865"/>
    <w:rsid w:val="009C530B"/>
    <w:rsid w:val="009C5355"/>
    <w:rsid w:val="009C5440"/>
    <w:rsid w:val="009C5C74"/>
    <w:rsid w:val="009C6F35"/>
    <w:rsid w:val="009D0921"/>
    <w:rsid w:val="009D2784"/>
    <w:rsid w:val="009D5954"/>
    <w:rsid w:val="009D68CD"/>
    <w:rsid w:val="009D7D82"/>
    <w:rsid w:val="009E0188"/>
    <w:rsid w:val="009E0A8B"/>
    <w:rsid w:val="009E10EE"/>
    <w:rsid w:val="009E1E46"/>
    <w:rsid w:val="009E204F"/>
    <w:rsid w:val="009E4195"/>
    <w:rsid w:val="009E51B9"/>
    <w:rsid w:val="009E5767"/>
    <w:rsid w:val="009F1D79"/>
    <w:rsid w:val="009F30A8"/>
    <w:rsid w:val="009F7573"/>
    <w:rsid w:val="009F7D42"/>
    <w:rsid w:val="009F7EFC"/>
    <w:rsid w:val="00A00A6C"/>
    <w:rsid w:val="00A0102B"/>
    <w:rsid w:val="00A02756"/>
    <w:rsid w:val="00A035C7"/>
    <w:rsid w:val="00A037C2"/>
    <w:rsid w:val="00A05374"/>
    <w:rsid w:val="00A0743E"/>
    <w:rsid w:val="00A07AFE"/>
    <w:rsid w:val="00A12448"/>
    <w:rsid w:val="00A15CCF"/>
    <w:rsid w:val="00A16313"/>
    <w:rsid w:val="00A176BA"/>
    <w:rsid w:val="00A2001D"/>
    <w:rsid w:val="00A206FB"/>
    <w:rsid w:val="00A233FF"/>
    <w:rsid w:val="00A23AF5"/>
    <w:rsid w:val="00A23C4D"/>
    <w:rsid w:val="00A255AB"/>
    <w:rsid w:val="00A25664"/>
    <w:rsid w:val="00A34080"/>
    <w:rsid w:val="00A36D70"/>
    <w:rsid w:val="00A37089"/>
    <w:rsid w:val="00A40C89"/>
    <w:rsid w:val="00A41EF5"/>
    <w:rsid w:val="00A452F2"/>
    <w:rsid w:val="00A471F1"/>
    <w:rsid w:val="00A47287"/>
    <w:rsid w:val="00A5065E"/>
    <w:rsid w:val="00A535C0"/>
    <w:rsid w:val="00A545AF"/>
    <w:rsid w:val="00A54D1E"/>
    <w:rsid w:val="00A61055"/>
    <w:rsid w:val="00A6174B"/>
    <w:rsid w:val="00A61DE9"/>
    <w:rsid w:val="00A6275E"/>
    <w:rsid w:val="00A6309B"/>
    <w:rsid w:val="00A63C4B"/>
    <w:rsid w:val="00A64CBF"/>
    <w:rsid w:val="00A65376"/>
    <w:rsid w:val="00A66459"/>
    <w:rsid w:val="00A70259"/>
    <w:rsid w:val="00A70522"/>
    <w:rsid w:val="00A71505"/>
    <w:rsid w:val="00A76854"/>
    <w:rsid w:val="00A776F6"/>
    <w:rsid w:val="00A81580"/>
    <w:rsid w:val="00A81CE5"/>
    <w:rsid w:val="00A822B5"/>
    <w:rsid w:val="00A82F82"/>
    <w:rsid w:val="00A84DBD"/>
    <w:rsid w:val="00A84FB6"/>
    <w:rsid w:val="00A8546F"/>
    <w:rsid w:val="00A85C36"/>
    <w:rsid w:val="00A86119"/>
    <w:rsid w:val="00A90FCA"/>
    <w:rsid w:val="00A91540"/>
    <w:rsid w:val="00A9164F"/>
    <w:rsid w:val="00A9268A"/>
    <w:rsid w:val="00A927EC"/>
    <w:rsid w:val="00A92DF4"/>
    <w:rsid w:val="00A956B3"/>
    <w:rsid w:val="00A97A6A"/>
    <w:rsid w:val="00A97E3B"/>
    <w:rsid w:val="00AA1F50"/>
    <w:rsid w:val="00AA250B"/>
    <w:rsid w:val="00AA2C32"/>
    <w:rsid w:val="00AA36E0"/>
    <w:rsid w:val="00AA3D5E"/>
    <w:rsid w:val="00AA3DBE"/>
    <w:rsid w:val="00AA4948"/>
    <w:rsid w:val="00AB203B"/>
    <w:rsid w:val="00AB344C"/>
    <w:rsid w:val="00AB41E8"/>
    <w:rsid w:val="00AB423C"/>
    <w:rsid w:val="00AB4342"/>
    <w:rsid w:val="00AB487D"/>
    <w:rsid w:val="00AB5714"/>
    <w:rsid w:val="00AB65CF"/>
    <w:rsid w:val="00AB7C0E"/>
    <w:rsid w:val="00AB7FF0"/>
    <w:rsid w:val="00AC216A"/>
    <w:rsid w:val="00AC2510"/>
    <w:rsid w:val="00AC32D0"/>
    <w:rsid w:val="00AC37B4"/>
    <w:rsid w:val="00AC4B1B"/>
    <w:rsid w:val="00AC4BA9"/>
    <w:rsid w:val="00AC4C12"/>
    <w:rsid w:val="00AC54F2"/>
    <w:rsid w:val="00AC758D"/>
    <w:rsid w:val="00AD0D7B"/>
    <w:rsid w:val="00AD1394"/>
    <w:rsid w:val="00AD168C"/>
    <w:rsid w:val="00AD21BB"/>
    <w:rsid w:val="00AD2C8E"/>
    <w:rsid w:val="00AD4515"/>
    <w:rsid w:val="00AD545D"/>
    <w:rsid w:val="00AD77A0"/>
    <w:rsid w:val="00AE1D18"/>
    <w:rsid w:val="00AE2A7A"/>
    <w:rsid w:val="00AE2B07"/>
    <w:rsid w:val="00AE5A66"/>
    <w:rsid w:val="00AE668C"/>
    <w:rsid w:val="00AF00D5"/>
    <w:rsid w:val="00AF0D2B"/>
    <w:rsid w:val="00AF1B23"/>
    <w:rsid w:val="00AF244C"/>
    <w:rsid w:val="00AF30E7"/>
    <w:rsid w:val="00AF3F6C"/>
    <w:rsid w:val="00AF40F3"/>
    <w:rsid w:val="00B01831"/>
    <w:rsid w:val="00B04569"/>
    <w:rsid w:val="00B04832"/>
    <w:rsid w:val="00B04BC2"/>
    <w:rsid w:val="00B04FB1"/>
    <w:rsid w:val="00B073A7"/>
    <w:rsid w:val="00B11F43"/>
    <w:rsid w:val="00B121E8"/>
    <w:rsid w:val="00B13028"/>
    <w:rsid w:val="00B13AFC"/>
    <w:rsid w:val="00B15717"/>
    <w:rsid w:val="00B15786"/>
    <w:rsid w:val="00B16C41"/>
    <w:rsid w:val="00B17584"/>
    <w:rsid w:val="00B20AB9"/>
    <w:rsid w:val="00B213DE"/>
    <w:rsid w:val="00B24361"/>
    <w:rsid w:val="00B253DD"/>
    <w:rsid w:val="00B26A0D"/>
    <w:rsid w:val="00B275D7"/>
    <w:rsid w:val="00B27644"/>
    <w:rsid w:val="00B276D3"/>
    <w:rsid w:val="00B30426"/>
    <w:rsid w:val="00B30658"/>
    <w:rsid w:val="00B32800"/>
    <w:rsid w:val="00B34156"/>
    <w:rsid w:val="00B3427A"/>
    <w:rsid w:val="00B432F2"/>
    <w:rsid w:val="00B43EE8"/>
    <w:rsid w:val="00B444ED"/>
    <w:rsid w:val="00B44BA8"/>
    <w:rsid w:val="00B44F81"/>
    <w:rsid w:val="00B47D68"/>
    <w:rsid w:val="00B504CC"/>
    <w:rsid w:val="00B50689"/>
    <w:rsid w:val="00B50762"/>
    <w:rsid w:val="00B50D6F"/>
    <w:rsid w:val="00B51337"/>
    <w:rsid w:val="00B515B9"/>
    <w:rsid w:val="00B54B6B"/>
    <w:rsid w:val="00B5522E"/>
    <w:rsid w:val="00B6023E"/>
    <w:rsid w:val="00B625E9"/>
    <w:rsid w:val="00B66A3E"/>
    <w:rsid w:val="00B671E0"/>
    <w:rsid w:val="00B72416"/>
    <w:rsid w:val="00B76863"/>
    <w:rsid w:val="00B81A07"/>
    <w:rsid w:val="00B83EE6"/>
    <w:rsid w:val="00B866C2"/>
    <w:rsid w:val="00B87E26"/>
    <w:rsid w:val="00B90558"/>
    <w:rsid w:val="00B92607"/>
    <w:rsid w:val="00B9517A"/>
    <w:rsid w:val="00B954A7"/>
    <w:rsid w:val="00B96ED6"/>
    <w:rsid w:val="00BA0320"/>
    <w:rsid w:val="00BA1053"/>
    <w:rsid w:val="00BA18EE"/>
    <w:rsid w:val="00BA3C4D"/>
    <w:rsid w:val="00BA3CED"/>
    <w:rsid w:val="00BA44ED"/>
    <w:rsid w:val="00BB2986"/>
    <w:rsid w:val="00BB298D"/>
    <w:rsid w:val="00BB2C1C"/>
    <w:rsid w:val="00BB355F"/>
    <w:rsid w:val="00BB4316"/>
    <w:rsid w:val="00BB5524"/>
    <w:rsid w:val="00BB5BCB"/>
    <w:rsid w:val="00BB69F2"/>
    <w:rsid w:val="00BB7A50"/>
    <w:rsid w:val="00BC0183"/>
    <w:rsid w:val="00BC1848"/>
    <w:rsid w:val="00BC19D0"/>
    <w:rsid w:val="00BC26B0"/>
    <w:rsid w:val="00BC3019"/>
    <w:rsid w:val="00BC3EDB"/>
    <w:rsid w:val="00BC5CBD"/>
    <w:rsid w:val="00BC5D81"/>
    <w:rsid w:val="00BC66B4"/>
    <w:rsid w:val="00BD2192"/>
    <w:rsid w:val="00BD2BFE"/>
    <w:rsid w:val="00BD30A6"/>
    <w:rsid w:val="00BD5A86"/>
    <w:rsid w:val="00BD67BF"/>
    <w:rsid w:val="00BD6C75"/>
    <w:rsid w:val="00BD7861"/>
    <w:rsid w:val="00BE0E95"/>
    <w:rsid w:val="00BE1528"/>
    <w:rsid w:val="00BE7259"/>
    <w:rsid w:val="00BE7C6F"/>
    <w:rsid w:val="00BE7CB1"/>
    <w:rsid w:val="00BF0F3D"/>
    <w:rsid w:val="00BF0FC7"/>
    <w:rsid w:val="00BF28A5"/>
    <w:rsid w:val="00C00A21"/>
    <w:rsid w:val="00C02663"/>
    <w:rsid w:val="00C02C94"/>
    <w:rsid w:val="00C05D8A"/>
    <w:rsid w:val="00C06629"/>
    <w:rsid w:val="00C06B35"/>
    <w:rsid w:val="00C101F2"/>
    <w:rsid w:val="00C104E2"/>
    <w:rsid w:val="00C12074"/>
    <w:rsid w:val="00C12A88"/>
    <w:rsid w:val="00C14513"/>
    <w:rsid w:val="00C146DC"/>
    <w:rsid w:val="00C178BF"/>
    <w:rsid w:val="00C202BD"/>
    <w:rsid w:val="00C21D83"/>
    <w:rsid w:val="00C21EB5"/>
    <w:rsid w:val="00C22928"/>
    <w:rsid w:val="00C231EB"/>
    <w:rsid w:val="00C238DD"/>
    <w:rsid w:val="00C23F75"/>
    <w:rsid w:val="00C251B9"/>
    <w:rsid w:val="00C2616F"/>
    <w:rsid w:val="00C261E1"/>
    <w:rsid w:val="00C30BE5"/>
    <w:rsid w:val="00C31C5A"/>
    <w:rsid w:val="00C32260"/>
    <w:rsid w:val="00C32316"/>
    <w:rsid w:val="00C35181"/>
    <w:rsid w:val="00C35EB2"/>
    <w:rsid w:val="00C42258"/>
    <w:rsid w:val="00C43E9E"/>
    <w:rsid w:val="00C45B9A"/>
    <w:rsid w:val="00C4656C"/>
    <w:rsid w:val="00C46591"/>
    <w:rsid w:val="00C46801"/>
    <w:rsid w:val="00C46C9B"/>
    <w:rsid w:val="00C502D0"/>
    <w:rsid w:val="00C51514"/>
    <w:rsid w:val="00C51844"/>
    <w:rsid w:val="00C518F4"/>
    <w:rsid w:val="00C51AC6"/>
    <w:rsid w:val="00C5451D"/>
    <w:rsid w:val="00C5543C"/>
    <w:rsid w:val="00C560A0"/>
    <w:rsid w:val="00C561A0"/>
    <w:rsid w:val="00C564D7"/>
    <w:rsid w:val="00C617E1"/>
    <w:rsid w:val="00C61D79"/>
    <w:rsid w:val="00C65418"/>
    <w:rsid w:val="00C65656"/>
    <w:rsid w:val="00C66EC1"/>
    <w:rsid w:val="00C709A6"/>
    <w:rsid w:val="00C7583B"/>
    <w:rsid w:val="00C77F1E"/>
    <w:rsid w:val="00C805CE"/>
    <w:rsid w:val="00C80611"/>
    <w:rsid w:val="00C8074C"/>
    <w:rsid w:val="00C823CF"/>
    <w:rsid w:val="00C8297B"/>
    <w:rsid w:val="00C82D86"/>
    <w:rsid w:val="00C847D1"/>
    <w:rsid w:val="00C84920"/>
    <w:rsid w:val="00C84BAB"/>
    <w:rsid w:val="00C8507A"/>
    <w:rsid w:val="00C86DE1"/>
    <w:rsid w:val="00C90AA8"/>
    <w:rsid w:val="00C90AAB"/>
    <w:rsid w:val="00C90C41"/>
    <w:rsid w:val="00C91BEB"/>
    <w:rsid w:val="00C93457"/>
    <w:rsid w:val="00C93D35"/>
    <w:rsid w:val="00C96110"/>
    <w:rsid w:val="00C97F1B"/>
    <w:rsid w:val="00CA0D0A"/>
    <w:rsid w:val="00CA228F"/>
    <w:rsid w:val="00CA3BDE"/>
    <w:rsid w:val="00CA3FCD"/>
    <w:rsid w:val="00CA408E"/>
    <w:rsid w:val="00CA4923"/>
    <w:rsid w:val="00CA4D29"/>
    <w:rsid w:val="00CA5FF0"/>
    <w:rsid w:val="00CA7162"/>
    <w:rsid w:val="00CA73AC"/>
    <w:rsid w:val="00CA7A7A"/>
    <w:rsid w:val="00CB1B91"/>
    <w:rsid w:val="00CB2028"/>
    <w:rsid w:val="00CB4879"/>
    <w:rsid w:val="00CB6305"/>
    <w:rsid w:val="00CB68B5"/>
    <w:rsid w:val="00CC01CD"/>
    <w:rsid w:val="00CC65FB"/>
    <w:rsid w:val="00CC6607"/>
    <w:rsid w:val="00CD0439"/>
    <w:rsid w:val="00CD1668"/>
    <w:rsid w:val="00CD30AA"/>
    <w:rsid w:val="00CD466E"/>
    <w:rsid w:val="00CD52E6"/>
    <w:rsid w:val="00CD5444"/>
    <w:rsid w:val="00CD5D02"/>
    <w:rsid w:val="00CD61EB"/>
    <w:rsid w:val="00CD652D"/>
    <w:rsid w:val="00CD742F"/>
    <w:rsid w:val="00CD7CA3"/>
    <w:rsid w:val="00CE1139"/>
    <w:rsid w:val="00CE11BD"/>
    <w:rsid w:val="00CE2442"/>
    <w:rsid w:val="00CE613B"/>
    <w:rsid w:val="00CE67F0"/>
    <w:rsid w:val="00CE7763"/>
    <w:rsid w:val="00CE7FEC"/>
    <w:rsid w:val="00CF15E0"/>
    <w:rsid w:val="00CF2E10"/>
    <w:rsid w:val="00CF3E08"/>
    <w:rsid w:val="00CF48ED"/>
    <w:rsid w:val="00CF63A6"/>
    <w:rsid w:val="00CF6687"/>
    <w:rsid w:val="00CF6954"/>
    <w:rsid w:val="00CF7A02"/>
    <w:rsid w:val="00D00017"/>
    <w:rsid w:val="00D00B4B"/>
    <w:rsid w:val="00D01EE0"/>
    <w:rsid w:val="00D05921"/>
    <w:rsid w:val="00D05DD4"/>
    <w:rsid w:val="00D06BCD"/>
    <w:rsid w:val="00D07DF6"/>
    <w:rsid w:val="00D117B6"/>
    <w:rsid w:val="00D117E4"/>
    <w:rsid w:val="00D14249"/>
    <w:rsid w:val="00D164D7"/>
    <w:rsid w:val="00D17189"/>
    <w:rsid w:val="00D17B02"/>
    <w:rsid w:val="00D2032D"/>
    <w:rsid w:val="00D21320"/>
    <w:rsid w:val="00D2134F"/>
    <w:rsid w:val="00D216AF"/>
    <w:rsid w:val="00D22432"/>
    <w:rsid w:val="00D23C0D"/>
    <w:rsid w:val="00D30B7D"/>
    <w:rsid w:val="00D3244F"/>
    <w:rsid w:val="00D32530"/>
    <w:rsid w:val="00D34801"/>
    <w:rsid w:val="00D37F48"/>
    <w:rsid w:val="00D421DE"/>
    <w:rsid w:val="00D43618"/>
    <w:rsid w:val="00D436DC"/>
    <w:rsid w:val="00D464B9"/>
    <w:rsid w:val="00D46845"/>
    <w:rsid w:val="00D522DB"/>
    <w:rsid w:val="00D5339B"/>
    <w:rsid w:val="00D53CFC"/>
    <w:rsid w:val="00D54189"/>
    <w:rsid w:val="00D545F5"/>
    <w:rsid w:val="00D55BC7"/>
    <w:rsid w:val="00D55CC4"/>
    <w:rsid w:val="00D60050"/>
    <w:rsid w:val="00D60C65"/>
    <w:rsid w:val="00D61B56"/>
    <w:rsid w:val="00D61CFD"/>
    <w:rsid w:val="00D63695"/>
    <w:rsid w:val="00D66D0C"/>
    <w:rsid w:val="00D705C0"/>
    <w:rsid w:val="00D70705"/>
    <w:rsid w:val="00D70E69"/>
    <w:rsid w:val="00D72FD8"/>
    <w:rsid w:val="00D7405F"/>
    <w:rsid w:val="00D74F80"/>
    <w:rsid w:val="00D76F01"/>
    <w:rsid w:val="00D821D5"/>
    <w:rsid w:val="00D82546"/>
    <w:rsid w:val="00D82FD6"/>
    <w:rsid w:val="00D84356"/>
    <w:rsid w:val="00D85336"/>
    <w:rsid w:val="00D866D3"/>
    <w:rsid w:val="00D87D53"/>
    <w:rsid w:val="00D92488"/>
    <w:rsid w:val="00D94A4D"/>
    <w:rsid w:val="00D95AC1"/>
    <w:rsid w:val="00D9629E"/>
    <w:rsid w:val="00D964E5"/>
    <w:rsid w:val="00D96BA6"/>
    <w:rsid w:val="00DA019F"/>
    <w:rsid w:val="00DA021E"/>
    <w:rsid w:val="00DA07B2"/>
    <w:rsid w:val="00DA13C5"/>
    <w:rsid w:val="00DA1C24"/>
    <w:rsid w:val="00DA1D47"/>
    <w:rsid w:val="00DA2FE1"/>
    <w:rsid w:val="00DA3B37"/>
    <w:rsid w:val="00DA72E8"/>
    <w:rsid w:val="00DA74A3"/>
    <w:rsid w:val="00DA7D87"/>
    <w:rsid w:val="00DB00E6"/>
    <w:rsid w:val="00DB1262"/>
    <w:rsid w:val="00DB3509"/>
    <w:rsid w:val="00DB58DA"/>
    <w:rsid w:val="00DB6BA5"/>
    <w:rsid w:val="00DB7BA0"/>
    <w:rsid w:val="00DC2237"/>
    <w:rsid w:val="00DC3130"/>
    <w:rsid w:val="00DC3858"/>
    <w:rsid w:val="00DC3A91"/>
    <w:rsid w:val="00DC4B4B"/>
    <w:rsid w:val="00DC6802"/>
    <w:rsid w:val="00DC6E11"/>
    <w:rsid w:val="00DC7C80"/>
    <w:rsid w:val="00DC7C9F"/>
    <w:rsid w:val="00DD05D7"/>
    <w:rsid w:val="00DD0E86"/>
    <w:rsid w:val="00DD13AF"/>
    <w:rsid w:val="00DD1537"/>
    <w:rsid w:val="00DD7090"/>
    <w:rsid w:val="00DD799D"/>
    <w:rsid w:val="00DD7E8A"/>
    <w:rsid w:val="00DE2B91"/>
    <w:rsid w:val="00DE4B32"/>
    <w:rsid w:val="00DE6890"/>
    <w:rsid w:val="00DE732E"/>
    <w:rsid w:val="00DE7AE3"/>
    <w:rsid w:val="00DF036D"/>
    <w:rsid w:val="00DF0B8A"/>
    <w:rsid w:val="00DF2147"/>
    <w:rsid w:val="00DF4460"/>
    <w:rsid w:val="00DF45DA"/>
    <w:rsid w:val="00DF6905"/>
    <w:rsid w:val="00E0088C"/>
    <w:rsid w:val="00E012E0"/>
    <w:rsid w:val="00E015E4"/>
    <w:rsid w:val="00E02107"/>
    <w:rsid w:val="00E027BA"/>
    <w:rsid w:val="00E03117"/>
    <w:rsid w:val="00E03838"/>
    <w:rsid w:val="00E041FA"/>
    <w:rsid w:val="00E066D8"/>
    <w:rsid w:val="00E07824"/>
    <w:rsid w:val="00E10D16"/>
    <w:rsid w:val="00E13BC2"/>
    <w:rsid w:val="00E13DAF"/>
    <w:rsid w:val="00E152E9"/>
    <w:rsid w:val="00E1530D"/>
    <w:rsid w:val="00E1614F"/>
    <w:rsid w:val="00E20868"/>
    <w:rsid w:val="00E21644"/>
    <w:rsid w:val="00E21FC7"/>
    <w:rsid w:val="00E2633D"/>
    <w:rsid w:val="00E26F01"/>
    <w:rsid w:val="00E27247"/>
    <w:rsid w:val="00E27274"/>
    <w:rsid w:val="00E31305"/>
    <w:rsid w:val="00E323B3"/>
    <w:rsid w:val="00E44C09"/>
    <w:rsid w:val="00E44FDB"/>
    <w:rsid w:val="00E46232"/>
    <w:rsid w:val="00E47CFC"/>
    <w:rsid w:val="00E50087"/>
    <w:rsid w:val="00E51553"/>
    <w:rsid w:val="00E546D5"/>
    <w:rsid w:val="00E54EA7"/>
    <w:rsid w:val="00E62218"/>
    <w:rsid w:val="00E62F4F"/>
    <w:rsid w:val="00E637E4"/>
    <w:rsid w:val="00E65F8E"/>
    <w:rsid w:val="00E669D0"/>
    <w:rsid w:val="00E66A81"/>
    <w:rsid w:val="00E66CC6"/>
    <w:rsid w:val="00E66E75"/>
    <w:rsid w:val="00E679BF"/>
    <w:rsid w:val="00E7343C"/>
    <w:rsid w:val="00E74D19"/>
    <w:rsid w:val="00E75D22"/>
    <w:rsid w:val="00E761C7"/>
    <w:rsid w:val="00E76B2A"/>
    <w:rsid w:val="00E76DDE"/>
    <w:rsid w:val="00E770E1"/>
    <w:rsid w:val="00E77CFE"/>
    <w:rsid w:val="00E811EC"/>
    <w:rsid w:val="00E81212"/>
    <w:rsid w:val="00E8128F"/>
    <w:rsid w:val="00E8165A"/>
    <w:rsid w:val="00E82B63"/>
    <w:rsid w:val="00E84723"/>
    <w:rsid w:val="00E84DED"/>
    <w:rsid w:val="00E85411"/>
    <w:rsid w:val="00E85902"/>
    <w:rsid w:val="00E85A47"/>
    <w:rsid w:val="00E8750C"/>
    <w:rsid w:val="00E878DE"/>
    <w:rsid w:val="00E87AE9"/>
    <w:rsid w:val="00E90795"/>
    <w:rsid w:val="00E91E3E"/>
    <w:rsid w:val="00E9231B"/>
    <w:rsid w:val="00E92D6F"/>
    <w:rsid w:val="00E93095"/>
    <w:rsid w:val="00E94436"/>
    <w:rsid w:val="00E95A39"/>
    <w:rsid w:val="00E96A69"/>
    <w:rsid w:val="00E9720C"/>
    <w:rsid w:val="00EA24EA"/>
    <w:rsid w:val="00EA3028"/>
    <w:rsid w:val="00EA3D21"/>
    <w:rsid w:val="00EA6F53"/>
    <w:rsid w:val="00EB01E0"/>
    <w:rsid w:val="00EB0819"/>
    <w:rsid w:val="00EB1CA0"/>
    <w:rsid w:val="00EB1CD7"/>
    <w:rsid w:val="00EB356C"/>
    <w:rsid w:val="00EB5D3E"/>
    <w:rsid w:val="00EB75FF"/>
    <w:rsid w:val="00EB7B01"/>
    <w:rsid w:val="00EB7EFF"/>
    <w:rsid w:val="00EC06DA"/>
    <w:rsid w:val="00EC0C1E"/>
    <w:rsid w:val="00EC0F1E"/>
    <w:rsid w:val="00EC13FA"/>
    <w:rsid w:val="00EC3261"/>
    <w:rsid w:val="00EC5977"/>
    <w:rsid w:val="00EC62EC"/>
    <w:rsid w:val="00EC7491"/>
    <w:rsid w:val="00EC7DCA"/>
    <w:rsid w:val="00EC7F83"/>
    <w:rsid w:val="00ED02F6"/>
    <w:rsid w:val="00ED0835"/>
    <w:rsid w:val="00ED16F0"/>
    <w:rsid w:val="00ED3D57"/>
    <w:rsid w:val="00ED5543"/>
    <w:rsid w:val="00ED66F1"/>
    <w:rsid w:val="00ED6F19"/>
    <w:rsid w:val="00ED7987"/>
    <w:rsid w:val="00EE02EC"/>
    <w:rsid w:val="00EE1C18"/>
    <w:rsid w:val="00EE29DE"/>
    <w:rsid w:val="00EE3AB0"/>
    <w:rsid w:val="00EE5206"/>
    <w:rsid w:val="00EE5785"/>
    <w:rsid w:val="00EE5A49"/>
    <w:rsid w:val="00EE66CD"/>
    <w:rsid w:val="00EF0FD3"/>
    <w:rsid w:val="00EF334D"/>
    <w:rsid w:val="00EF3B75"/>
    <w:rsid w:val="00EF5BFC"/>
    <w:rsid w:val="00EF6A86"/>
    <w:rsid w:val="00EF7D53"/>
    <w:rsid w:val="00F01E2A"/>
    <w:rsid w:val="00F02082"/>
    <w:rsid w:val="00F03E85"/>
    <w:rsid w:val="00F0589D"/>
    <w:rsid w:val="00F1080E"/>
    <w:rsid w:val="00F11AE4"/>
    <w:rsid w:val="00F1201C"/>
    <w:rsid w:val="00F129F8"/>
    <w:rsid w:val="00F1317C"/>
    <w:rsid w:val="00F150EC"/>
    <w:rsid w:val="00F153AF"/>
    <w:rsid w:val="00F15AE1"/>
    <w:rsid w:val="00F15EC4"/>
    <w:rsid w:val="00F16E6A"/>
    <w:rsid w:val="00F2323F"/>
    <w:rsid w:val="00F23625"/>
    <w:rsid w:val="00F24C20"/>
    <w:rsid w:val="00F2508F"/>
    <w:rsid w:val="00F253BA"/>
    <w:rsid w:val="00F25CC2"/>
    <w:rsid w:val="00F26EE0"/>
    <w:rsid w:val="00F27772"/>
    <w:rsid w:val="00F3091A"/>
    <w:rsid w:val="00F31F5B"/>
    <w:rsid w:val="00F34C21"/>
    <w:rsid w:val="00F37921"/>
    <w:rsid w:val="00F40FA3"/>
    <w:rsid w:val="00F42AF6"/>
    <w:rsid w:val="00F4669E"/>
    <w:rsid w:val="00F52E5A"/>
    <w:rsid w:val="00F53835"/>
    <w:rsid w:val="00F546EC"/>
    <w:rsid w:val="00F54BFF"/>
    <w:rsid w:val="00F57097"/>
    <w:rsid w:val="00F61235"/>
    <w:rsid w:val="00F62361"/>
    <w:rsid w:val="00F63565"/>
    <w:rsid w:val="00F648DB"/>
    <w:rsid w:val="00F64A04"/>
    <w:rsid w:val="00F65F75"/>
    <w:rsid w:val="00F661D7"/>
    <w:rsid w:val="00F674ED"/>
    <w:rsid w:val="00F71A90"/>
    <w:rsid w:val="00F71F93"/>
    <w:rsid w:val="00F724B8"/>
    <w:rsid w:val="00F74F02"/>
    <w:rsid w:val="00F76103"/>
    <w:rsid w:val="00F769EC"/>
    <w:rsid w:val="00F82742"/>
    <w:rsid w:val="00F8392F"/>
    <w:rsid w:val="00F849EE"/>
    <w:rsid w:val="00F86A48"/>
    <w:rsid w:val="00F90134"/>
    <w:rsid w:val="00F911FF"/>
    <w:rsid w:val="00F91E8B"/>
    <w:rsid w:val="00F936B8"/>
    <w:rsid w:val="00F963F8"/>
    <w:rsid w:val="00F96883"/>
    <w:rsid w:val="00F9707A"/>
    <w:rsid w:val="00FA1964"/>
    <w:rsid w:val="00FA1DA7"/>
    <w:rsid w:val="00FA1EF0"/>
    <w:rsid w:val="00FA65E1"/>
    <w:rsid w:val="00FA6A1A"/>
    <w:rsid w:val="00FA701C"/>
    <w:rsid w:val="00FB0F06"/>
    <w:rsid w:val="00FB13F6"/>
    <w:rsid w:val="00FB15A1"/>
    <w:rsid w:val="00FB17B1"/>
    <w:rsid w:val="00FB2B32"/>
    <w:rsid w:val="00FB324F"/>
    <w:rsid w:val="00FC138F"/>
    <w:rsid w:val="00FC2646"/>
    <w:rsid w:val="00FC46A3"/>
    <w:rsid w:val="00FC4827"/>
    <w:rsid w:val="00FC5FA8"/>
    <w:rsid w:val="00FC6234"/>
    <w:rsid w:val="00FD13DD"/>
    <w:rsid w:val="00FD27DC"/>
    <w:rsid w:val="00FD3137"/>
    <w:rsid w:val="00FD34CB"/>
    <w:rsid w:val="00FD376B"/>
    <w:rsid w:val="00FD3F09"/>
    <w:rsid w:val="00FD67ED"/>
    <w:rsid w:val="00FD69AC"/>
    <w:rsid w:val="00FD75E4"/>
    <w:rsid w:val="00FD77E7"/>
    <w:rsid w:val="00FD7B30"/>
    <w:rsid w:val="00FD7E69"/>
    <w:rsid w:val="00FE05D6"/>
    <w:rsid w:val="00FE1681"/>
    <w:rsid w:val="00FE1A34"/>
    <w:rsid w:val="00FE508D"/>
    <w:rsid w:val="00FE5212"/>
    <w:rsid w:val="00FE63B9"/>
    <w:rsid w:val="00FE7FD0"/>
    <w:rsid w:val="00FF2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uiPriority="0"/>
    <w:lsdException w:name="Body Text 3" w:locked="1"/>
    <w:lsdException w:name="Body Text Indent 2" w:locked="1"/>
    <w:lsdException w:name="Body Text Indent 3"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0A6"/>
    <w:rPr>
      <w:sz w:val="24"/>
      <w:szCs w:val="24"/>
    </w:rPr>
  </w:style>
  <w:style w:type="paragraph" w:styleId="Nadpis1">
    <w:name w:val="heading 1"/>
    <w:basedOn w:val="Normln"/>
    <w:next w:val="Normln"/>
    <w:link w:val="Nadpis1Char"/>
    <w:uiPriority w:val="99"/>
    <w:qFormat/>
    <w:rsid w:val="00C90AA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C335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C728E"/>
    <w:pPr>
      <w:keepNext/>
      <w:keepLines/>
      <w:spacing w:before="200"/>
      <w:outlineLvl w:val="2"/>
    </w:pPr>
    <w:rPr>
      <w:rFonts w:ascii="Cambria" w:eastAsia="MS ????" w:hAnsi="Cambria"/>
      <w:b/>
      <w:bCs/>
      <w:color w:val="4F81BD"/>
    </w:rPr>
  </w:style>
  <w:style w:type="paragraph" w:styleId="Nadpis4">
    <w:name w:val="heading 4"/>
    <w:basedOn w:val="Normln"/>
    <w:next w:val="Normln"/>
    <w:link w:val="Nadpis4Char"/>
    <w:uiPriority w:val="99"/>
    <w:qFormat/>
    <w:rsid w:val="001C728E"/>
    <w:pPr>
      <w:keepNext/>
      <w:ind w:left="397" w:hanging="397"/>
      <w:jc w:val="both"/>
      <w:outlineLvl w:val="3"/>
    </w:pPr>
    <w:rPr>
      <w:rFonts w:ascii="Arial" w:hAnsi="Arial"/>
      <w:b/>
      <w:szCs w:val="20"/>
    </w:rPr>
  </w:style>
  <w:style w:type="paragraph" w:styleId="Nadpis5">
    <w:name w:val="heading 5"/>
    <w:basedOn w:val="Normln"/>
    <w:next w:val="Normln"/>
    <w:link w:val="Nadpis5Char"/>
    <w:uiPriority w:val="99"/>
    <w:qFormat/>
    <w:rsid w:val="001C728E"/>
    <w:pPr>
      <w:keepNext/>
      <w:keepLines/>
      <w:spacing w:before="200"/>
      <w:outlineLvl w:val="4"/>
    </w:pPr>
    <w:rPr>
      <w:rFonts w:ascii="Cambria" w:eastAsia="MS ????" w:hAnsi="Cambria"/>
      <w:color w:val="243F60"/>
    </w:rPr>
  </w:style>
  <w:style w:type="paragraph" w:styleId="Nadpis6">
    <w:name w:val="heading 6"/>
    <w:basedOn w:val="Normln"/>
    <w:next w:val="Normln"/>
    <w:link w:val="Nadpis6Char"/>
    <w:uiPriority w:val="99"/>
    <w:qFormat/>
    <w:rsid w:val="005C3353"/>
    <w:p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1C728E"/>
    <w:pPr>
      <w:keepNext/>
      <w:keepLines/>
      <w:spacing w:before="200"/>
      <w:outlineLvl w:val="6"/>
    </w:pPr>
    <w:rPr>
      <w:rFonts w:ascii="Cambria" w:eastAsia="MS ????" w:hAnsi="Cambria"/>
      <w:i/>
      <w:iCs/>
      <w:color w:val="404040"/>
    </w:rPr>
  </w:style>
  <w:style w:type="paragraph" w:styleId="Nadpis8">
    <w:name w:val="heading 8"/>
    <w:basedOn w:val="Normln"/>
    <w:next w:val="Normln"/>
    <w:link w:val="Nadpis8Char"/>
    <w:uiPriority w:val="99"/>
    <w:qFormat/>
    <w:rsid w:val="005C3353"/>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90AAB"/>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5C335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C728E"/>
    <w:rPr>
      <w:rFonts w:ascii="Cambria" w:eastAsia="MS ????" w:hAnsi="Cambria" w:cs="Times New Roman"/>
      <w:b/>
      <w:bCs/>
      <w:color w:val="4F81BD"/>
      <w:sz w:val="24"/>
      <w:szCs w:val="24"/>
    </w:rPr>
  </w:style>
  <w:style w:type="character" w:customStyle="1" w:styleId="Nadpis4Char">
    <w:name w:val="Nadpis 4 Char"/>
    <w:basedOn w:val="Standardnpsmoodstavce"/>
    <w:link w:val="Nadpis4"/>
    <w:uiPriority w:val="99"/>
    <w:locked/>
    <w:rsid w:val="001C728E"/>
    <w:rPr>
      <w:rFonts w:ascii="Arial" w:hAnsi="Arial" w:cs="Times New Roman"/>
      <w:b/>
      <w:sz w:val="24"/>
    </w:rPr>
  </w:style>
  <w:style w:type="character" w:customStyle="1" w:styleId="Nadpis5Char">
    <w:name w:val="Nadpis 5 Char"/>
    <w:basedOn w:val="Standardnpsmoodstavce"/>
    <w:link w:val="Nadpis5"/>
    <w:uiPriority w:val="99"/>
    <w:semiHidden/>
    <w:locked/>
    <w:rsid w:val="001C728E"/>
    <w:rPr>
      <w:rFonts w:ascii="Cambria" w:eastAsia="MS ????" w:hAnsi="Cambria" w:cs="Times New Roman"/>
      <w:color w:val="243F60"/>
      <w:sz w:val="24"/>
      <w:szCs w:val="24"/>
    </w:rPr>
  </w:style>
  <w:style w:type="character" w:customStyle="1" w:styleId="Nadpis6Char">
    <w:name w:val="Nadpis 6 Char"/>
    <w:basedOn w:val="Standardnpsmoodstavce"/>
    <w:link w:val="Nadpis6"/>
    <w:uiPriority w:val="99"/>
    <w:locked/>
    <w:rsid w:val="005C3353"/>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1C728E"/>
    <w:rPr>
      <w:rFonts w:ascii="Cambria" w:eastAsia="MS ????" w:hAnsi="Cambria" w:cs="Times New Roman"/>
      <w:i/>
      <w:iCs/>
      <w:color w:val="404040"/>
      <w:sz w:val="24"/>
      <w:szCs w:val="24"/>
    </w:rPr>
  </w:style>
  <w:style w:type="character" w:customStyle="1" w:styleId="Nadpis8Char">
    <w:name w:val="Nadpis 8 Char"/>
    <w:basedOn w:val="Standardnpsmoodstavce"/>
    <w:link w:val="Nadpis8"/>
    <w:uiPriority w:val="99"/>
    <w:locked/>
    <w:rsid w:val="005C3353"/>
    <w:rPr>
      <w:rFonts w:ascii="Cambria" w:hAnsi="Cambria" w:cs="Times New Roman"/>
      <w:color w:val="404040"/>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basedOn w:val="Standardnpsmoodstavce"/>
    <w:link w:val="Zhlav"/>
    <w:uiPriority w:val="99"/>
    <w:locked/>
    <w:rsid w:val="005B0D37"/>
    <w:rPr>
      <w:rFonts w:cs="Times New Roman"/>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basedOn w:val="Standardnpsmoodstavce"/>
    <w:link w:val="Zpat"/>
    <w:uiPriority w:val="99"/>
    <w:locked/>
    <w:rsid w:val="00C90AAB"/>
    <w:rPr>
      <w:rFonts w:cs="Times New Roman"/>
      <w:sz w:val="24"/>
      <w:szCs w:val="24"/>
    </w:rPr>
  </w:style>
  <w:style w:type="paragraph" w:styleId="Zkladntext2">
    <w:name w:val="Body Text 2"/>
    <w:basedOn w:val="Normln"/>
    <w:link w:val="Zkladntext2Char"/>
    <w:rsid w:val="00ED02F6"/>
    <w:rPr>
      <w:rFonts w:ascii="Arial MT CE Black" w:hAnsi="Arial MT CE Black"/>
      <w:sz w:val="16"/>
      <w:szCs w:val="20"/>
    </w:rPr>
  </w:style>
  <w:style w:type="character" w:customStyle="1" w:styleId="Zkladntext2Char">
    <w:name w:val="Základní text 2 Char"/>
    <w:basedOn w:val="Standardnpsmoodstavce"/>
    <w:link w:val="Zkladntext2"/>
    <w:locked/>
    <w:rsid w:val="00C90AAB"/>
    <w:rPr>
      <w:rFonts w:ascii="Arial MT CE Black" w:hAnsi="Arial MT CE Black" w:cs="Times New Roman"/>
      <w:sz w:val="16"/>
    </w:rPr>
  </w:style>
  <w:style w:type="paragraph" w:styleId="Zkladntextodsazen">
    <w:name w:val="Body Text Indent"/>
    <w:basedOn w:val="Normln"/>
    <w:link w:val="ZkladntextodsazenChar"/>
    <w:uiPriority w:val="99"/>
    <w:rsid w:val="005C21F9"/>
    <w:pPr>
      <w:ind w:left="426" w:firstLine="708"/>
      <w:jc w:val="both"/>
    </w:pPr>
    <w:rPr>
      <w:rFonts w:ascii="Arial" w:hAnsi="Arial"/>
      <w:sz w:val="22"/>
      <w:szCs w:val="20"/>
    </w:rPr>
  </w:style>
  <w:style w:type="character" w:customStyle="1" w:styleId="ZkladntextodsazenChar">
    <w:name w:val="Základní text odsazený Char"/>
    <w:basedOn w:val="Standardnpsmoodstavce"/>
    <w:link w:val="Zkladntextodsazen"/>
    <w:uiPriority w:val="99"/>
    <w:locked/>
    <w:rsid w:val="00097B43"/>
    <w:rPr>
      <w:rFonts w:ascii="Arial" w:hAnsi="Arial" w:cs="Times New Roman"/>
      <w:sz w:val="22"/>
    </w:rPr>
  </w:style>
  <w:style w:type="paragraph" w:styleId="Zkladntextodsazen2">
    <w:name w:val="Body Text Indent 2"/>
    <w:basedOn w:val="Normln"/>
    <w:link w:val="Zkladntextodsazen2Char"/>
    <w:uiPriority w:val="99"/>
    <w:rsid w:val="005C21F9"/>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C90AAB"/>
    <w:rPr>
      <w:rFonts w:cs="Times New Roman"/>
      <w:sz w:val="24"/>
      <w:szCs w:val="24"/>
    </w:rPr>
  </w:style>
  <w:style w:type="character" w:styleId="slostrnky">
    <w:name w:val="page number"/>
    <w:basedOn w:val="Standardnpsmoodstavce"/>
    <w:uiPriority w:val="99"/>
    <w:rsid w:val="001E17E2"/>
    <w:rPr>
      <w:rFonts w:cs="Times New Roman"/>
    </w:rPr>
  </w:style>
  <w:style w:type="paragraph" w:customStyle="1" w:styleId="Odrka1">
    <w:name w:val="Odrážka 1"/>
    <w:basedOn w:val="Normln"/>
    <w:uiPriority w:val="99"/>
    <w:rsid w:val="00DA3B37"/>
    <w:pPr>
      <w:numPr>
        <w:numId w:val="1"/>
      </w:numPr>
    </w:pPr>
  </w:style>
  <w:style w:type="paragraph" w:styleId="Zkladntext">
    <w:name w:val="Body Text"/>
    <w:basedOn w:val="Normln"/>
    <w:link w:val="ZkladntextChar"/>
    <w:uiPriority w:val="99"/>
    <w:rsid w:val="001C728E"/>
    <w:pPr>
      <w:jc w:val="both"/>
    </w:pPr>
    <w:rPr>
      <w:noProof/>
      <w:sz w:val="20"/>
      <w:szCs w:val="20"/>
      <w:lang w:eastAsia="en-US"/>
    </w:rPr>
  </w:style>
  <w:style w:type="character" w:customStyle="1" w:styleId="ZkladntextChar">
    <w:name w:val="Základní text Char"/>
    <w:basedOn w:val="Standardnpsmoodstavce"/>
    <w:link w:val="Zkladntext"/>
    <w:uiPriority w:val="99"/>
    <w:locked/>
    <w:rsid w:val="005C3353"/>
    <w:rPr>
      <w:rFonts w:cs="Times New Roman"/>
      <w:sz w:val="24"/>
      <w:szCs w:val="24"/>
    </w:rPr>
  </w:style>
  <w:style w:type="character" w:styleId="Hypertextovodkaz">
    <w:name w:val="Hyperlink"/>
    <w:basedOn w:val="Standardnpsmoodstavce"/>
    <w:uiPriority w:val="99"/>
    <w:rsid w:val="00124E65"/>
    <w:rPr>
      <w:rFonts w:cs="Times New Roman"/>
      <w:color w:val="0000FF"/>
      <w:u w:val="single"/>
    </w:rPr>
  </w:style>
  <w:style w:type="paragraph" w:styleId="Rozloendokumentu">
    <w:name w:val="Document Map"/>
    <w:basedOn w:val="Normln"/>
    <w:link w:val="RozloendokumentuChar"/>
    <w:uiPriority w:val="99"/>
    <w:semiHidden/>
    <w:rsid w:val="005E5B1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90AAB"/>
    <w:rPr>
      <w:rFonts w:ascii="Tahoma" w:hAnsi="Tahoma" w:cs="Tahoma"/>
      <w:shd w:val="clear" w:color="auto" w:fill="000080"/>
    </w:rPr>
  </w:style>
  <w:style w:type="paragraph" w:customStyle="1" w:styleId="Normalleader">
    <w:name w:val="Normal leader"/>
    <w:basedOn w:val="Normln"/>
    <w:uiPriority w:val="99"/>
    <w:rsid w:val="00751699"/>
    <w:rPr>
      <w:szCs w:val="20"/>
    </w:rPr>
  </w:style>
  <w:style w:type="paragraph" w:styleId="Textbubliny">
    <w:name w:val="Balloon Text"/>
    <w:basedOn w:val="Normln"/>
    <w:link w:val="TextbublinyChar"/>
    <w:uiPriority w:val="99"/>
    <w:semiHidden/>
    <w:rsid w:val="002D03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0AAB"/>
    <w:rPr>
      <w:rFonts w:ascii="Tahoma" w:hAnsi="Tahoma" w:cs="Tahoma"/>
      <w:sz w:val="16"/>
      <w:szCs w:val="16"/>
    </w:rPr>
  </w:style>
  <w:style w:type="paragraph" w:customStyle="1" w:styleId="Textodstavce">
    <w:name w:val="Text odstavce"/>
    <w:basedOn w:val="Normln"/>
    <w:uiPriority w:val="99"/>
    <w:rsid w:val="005C3353"/>
    <w:pPr>
      <w:tabs>
        <w:tab w:val="left" w:pos="851"/>
        <w:tab w:val="num" w:pos="3414"/>
      </w:tabs>
      <w:spacing w:before="120" w:after="120"/>
      <w:ind w:left="3414" w:hanging="360"/>
      <w:jc w:val="both"/>
      <w:outlineLvl w:val="6"/>
    </w:pPr>
    <w:rPr>
      <w:szCs w:val="20"/>
    </w:rPr>
  </w:style>
  <w:style w:type="paragraph" w:customStyle="1" w:styleId="Textpsmene">
    <w:name w:val="Text písmene"/>
    <w:basedOn w:val="Normln"/>
    <w:uiPriority w:val="99"/>
    <w:rsid w:val="005C3353"/>
    <w:pPr>
      <w:tabs>
        <w:tab w:val="num" w:pos="4134"/>
      </w:tabs>
      <w:ind w:left="4134" w:hanging="360"/>
      <w:jc w:val="both"/>
      <w:outlineLvl w:val="7"/>
    </w:pPr>
    <w:rPr>
      <w:szCs w:val="20"/>
    </w:rPr>
  </w:style>
  <w:style w:type="paragraph" w:styleId="Nzev">
    <w:name w:val="Title"/>
    <w:basedOn w:val="Normln"/>
    <w:link w:val="NzevChar"/>
    <w:uiPriority w:val="99"/>
    <w:qFormat/>
    <w:rsid w:val="005C3353"/>
    <w:pPr>
      <w:autoSpaceDE w:val="0"/>
      <w:autoSpaceDN w:val="0"/>
      <w:spacing w:before="240" w:after="60"/>
      <w:jc w:val="center"/>
    </w:pPr>
    <w:rPr>
      <w:rFonts w:ascii="Arial" w:hAnsi="Arial" w:cs="Arial"/>
      <w:b/>
      <w:bCs/>
      <w:kern w:val="28"/>
      <w:sz w:val="32"/>
      <w:szCs w:val="32"/>
    </w:rPr>
  </w:style>
  <w:style w:type="character" w:customStyle="1" w:styleId="NzevChar">
    <w:name w:val="Název Char"/>
    <w:basedOn w:val="Standardnpsmoodstavce"/>
    <w:link w:val="Nzev"/>
    <w:uiPriority w:val="99"/>
    <w:locked/>
    <w:rsid w:val="005C3353"/>
    <w:rPr>
      <w:rFonts w:ascii="Arial" w:hAnsi="Arial" w:cs="Arial"/>
      <w:b/>
      <w:bCs/>
      <w:kern w:val="28"/>
      <w:sz w:val="32"/>
      <w:szCs w:val="32"/>
    </w:rPr>
  </w:style>
  <w:style w:type="paragraph" w:customStyle="1" w:styleId="Import0">
    <w:name w:val="Import 0"/>
    <w:basedOn w:val="Normln"/>
    <w:uiPriority w:val="99"/>
    <w:rsid w:val="005C3353"/>
    <w:pPr>
      <w:suppressAutoHyphens/>
      <w:spacing w:line="276" w:lineRule="auto"/>
    </w:pPr>
    <w:rPr>
      <w:rFonts w:ascii="Courier New" w:hAnsi="Courier New"/>
      <w:szCs w:val="20"/>
    </w:rPr>
  </w:style>
  <w:style w:type="paragraph" w:customStyle="1" w:styleId="Import7">
    <w:name w:val="Import 7"/>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Seznam">
    <w:name w:val="List"/>
    <w:basedOn w:val="Normln"/>
    <w:uiPriority w:val="99"/>
    <w:rsid w:val="005C3353"/>
    <w:pPr>
      <w:autoSpaceDE w:val="0"/>
      <w:autoSpaceDN w:val="0"/>
      <w:ind w:left="283" w:hanging="283"/>
    </w:pPr>
    <w:rPr>
      <w:rFonts w:ascii="Arial" w:hAnsi="Arial" w:cs="Arial"/>
      <w:sz w:val="20"/>
      <w:szCs w:val="20"/>
    </w:rPr>
  </w:style>
  <w:style w:type="paragraph" w:customStyle="1" w:styleId="Import6">
    <w:name w:val="Import 6"/>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3">
    <w:name w:val="Import 3"/>
    <w:basedOn w:val="Normln"/>
    <w:uiPriority w:val="99"/>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Zkladntextodsazen3">
    <w:name w:val="Body Text Indent 3"/>
    <w:basedOn w:val="Normln"/>
    <w:link w:val="Zkladntextodsazen3Char"/>
    <w:uiPriority w:val="99"/>
    <w:rsid w:val="00813A3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813A32"/>
    <w:rPr>
      <w:rFonts w:cs="Times New Roman"/>
      <w:sz w:val="16"/>
      <w:szCs w:val="16"/>
    </w:rPr>
  </w:style>
  <w:style w:type="character" w:styleId="Siln">
    <w:name w:val="Strong"/>
    <w:basedOn w:val="Standardnpsmoodstavce"/>
    <w:uiPriority w:val="99"/>
    <w:qFormat/>
    <w:rsid w:val="001305D7"/>
    <w:rPr>
      <w:rFonts w:cs="Times New Roman"/>
      <w:b/>
      <w:bCs/>
    </w:rPr>
  </w:style>
  <w:style w:type="paragraph" w:styleId="Odstavecseseznamem">
    <w:name w:val="List Paragraph"/>
    <w:aliases w:val="Odstavec se seznamem a odrážkou,1 úroveň Odstavec se seznamem,List Paragraph (Czech Tourism)"/>
    <w:basedOn w:val="Normln"/>
    <w:link w:val="OdstavecseseznamemChar"/>
    <w:uiPriority w:val="99"/>
    <w:qFormat/>
    <w:rsid w:val="005B0D37"/>
    <w:pPr>
      <w:ind w:left="720"/>
      <w:contextualSpacing/>
    </w:pPr>
  </w:style>
  <w:style w:type="character" w:styleId="Sledovanodkaz">
    <w:name w:val="FollowedHyperlink"/>
    <w:basedOn w:val="Standardnpsmoodstavce"/>
    <w:uiPriority w:val="99"/>
    <w:rsid w:val="00C90AAB"/>
    <w:rPr>
      <w:rFonts w:cs="Times New Roman"/>
      <w:color w:val="800080"/>
      <w:u w:val="single"/>
    </w:rPr>
  </w:style>
  <w:style w:type="paragraph" w:styleId="Zkladntext3">
    <w:name w:val="Body Text 3"/>
    <w:basedOn w:val="Normln"/>
    <w:link w:val="Zkladntext3Char"/>
    <w:uiPriority w:val="99"/>
    <w:rsid w:val="001C728E"/>
    <w:pPr>
      <w:spacing w:after="120"/>
    </w:pPr>
    <w:rPr>
      <w:sz w:val="16"/>
      <w:szCs w:val="16"/>
    </w:rPr>
  </w:style>
  <w:style w:type="character" w:customStyle="1" w:styleId="Zkladntext3Char">
    <w:name w:val="Základní text 3 Char"/>
    <w:basedOn w:val="Standardnpsmoodstavce"/>
    <w:link w:val="Zkladntext3"/>
    <w:uiPriority w:val="99"/>
    <w:locked/>
    <w:rsid w:val="001C728E"/>
    <w:rPr>
      <w:rFonts w:cs="Times New Roman"/>
      <w:sz w:val="16"/>
      <w:szCs w:val="16"/>
    </w:rPr>
  </w:style>
  <w:style w:type="paragraph" w:styleId="Prosttext">
    <w:name w:val="Plain Text"/>
    <w:basedOn w:val="Normln"/>
    <w:link w:val="ProsttextChar"/>
    <w:uiPriority w:val="99"/>
    <w:rsid w:val="001C728E"/>
    <w:rPr>
      <w:rFonts w:ascii="Courier New" w:hAnsi="Courier New"/>
      <w:sz w:val="20"/>
      <w:szCs w:val="20"/>
    </w:rPr>
  </w:style>
  <w:style w:type="character" w:customStyle="1" w:styleId="ProsttextChar">
    <w:name w:val="Prostý text Char"/>
    <w:basedOn w:val="Standardnpsmoodstavce"/>
    <w:link w:val="Prosttext"/>
    <w:uiPriority w:val="99"/>
    <w:locked/>
    <w:rsid w:val="001C728E"/>
    <w:rPr>
      <w:rFonts w:ascii="Courier New" w:hAnsi="Courier New" w:cs="Times New Roman"/>
    </w:rPr>
  </w:style>
  <w:style w:type="paragraph" w:customStyle="1" w:styleId="Import1">
    <w:name w:val="Import 1"/>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uiPriority w:val="99"/>
    <w:rsid w:val="001C728E"/>
    <w:pPr>
      <w:ind w:left="709"/>
    </w:pPr>
    <w:rPr>
      <w:szCs w:val="20"/>
    </w:rPr>
  </w:style>
  <w:style w:type="paragraph" w:customStyle="1" w:styleId="Import16">
    <w:name w:val="Import 16"/>
    <w:basedOn w:val="Import0"/>
    <w:uiPriority w:val="99"/>
    <w:rsid w:val="001C728E"/>
    <w:pPr>
      <w:tabs>
        <w:tab w:val="left" w:pos="5904"/>
      </w:tabs>
      <w:spacing w:line="230" w:lineRule="auto"/>
    </w:pPr>
  </w:style>
  <w:style w:type="character" w:styleId="Odkaznakoment">
    <w:name w:val="annotation reference"/>
    <w:basedOn w:val="Standardnpsmoodstavce"/>
    <w:uiPriority w:val="99"/>
    <w:rsid w:val="001C728E"/>
    <w:rPr>
      <w:rFonts w:cs="Times New Roman"/>
      <w:sz w:val="16"/>
    </w:rPr>
  </w:style>
  <w:style w:type="paragraph" w:styleId="Textkomente">
    <w:name w:val="annotation text"/>
    <w:basedOn w:val="Normln"/>
    <w:link w:val="TextkomenteChar"/>
    <w:uiPriority w:val="99"/>
    <w:rsid w:val="001C728E"/>
    <w:rPr>
      <w:rFonts w:ascii="Arial" w:hAnsi="Arial"/>
      <w:sz w:val="20"/>
      <w:szCs w:val="20"/>
    </w:rPr>
  </w:style>
  <w:style w:type="character" w:customStyle="1" w:styleId="TextkomenteChar">
    <w:name w:val="Text komentáře Char"/>
    <w:basedOn w:val="Standardnpsmoodstavce"/>
    <w:link w:val="Textkomente"/>
    <w:uiPriority w:val="99"/>
    <w:locked/>
    <w:rsid w:val="001C728E"/>
    <w:rPr>
      <w:rFonts w:ascii="Arial" w:hAnsi="Arial" w:cs="Times New Roman"/>
    </w:rPr>
  </w:style>
  <w:style w:type="paragraph" w:styleId="Pedmtkomente">
    <w:name w:val="annotation subject"/>
    <w:basedOn w:val="Textkomente"/>
    <w:next w:val="Textkomente"/>
    <w:link w:val="PedmtkomenteChar"/>
    <w:uiPriority w:val="99"/>
    <w:rsid w:val="001C728E"/>
    <w:rPr>
      <w:b/>
      <w:bCs/>
    </w:rPr>
  </w:style>
  <w:style w:type="character" w:customStyle="1" w:styleId="PedmtkomenteChar">
    <w:name w:val="Předmět komentáře Char"/>
    <w:basedOn w:val="TextkomenteChar"/>
    <w:link w:val="Pedmtkomente"/>
    <w:uiPriority w:val="99"/>
    <w:locked/>
    <w:rsid w:val="001C728E"/>
    <w:rPr>
      <w:rFonts w:ascii="Arial" w:hAnsi="Arial" w:cs="Times New Roman"/>
      <w:b/>
      <w:bCs/>
    </w:rPr>
  </w:style>
  <w:style w:type="paragraph" w:customStyle="1" w:styleId="Odstavecseseznamem1">
    <w:name w:val="Odstavec se seznamem1"/>
    <w:basedOn w:val="Normln"/>
    <w:uiPriority w:val="99"/>
    <w:rsid w:val="0064059E"/>
    <w:pPr>
      <w:ind w:left="720"/>
      <w:contextualSpacing/>
    </w:pPr>
    <w:rPr>
      <w:rFonts w:ascii="Arial" w:hAnsi="Arial"/>
      <w:szCs w:val="20"/>
    </w:rPr>
  </w:style>
  <w:style w:type="character" w:customStyle="1" w:styleId="odst1">
    <w:name w:val="odst1"/>
    <w:uiPriority w:val="99"/>
    <w:rsid w:val="00CC6607"/>
    <w:rPr>
      <w:b/>
      <w:color w:val="1060B8"/>
    </w:rPr>
  </w:style>
  <w:style w:type="paragraph" w:styleId="Zkladntext-prvnodsazen">
    <w:name w:val="Body Text First Indent"/>
    <w:basedOn w:val="Zkladntext"/>
    <w:link w:val="Zkladntext-prvnodsazenChar"/>
    <w:uiPriority w:val="99"/>
    <w:semiHidden/>
    <w:locked/>
    <w:rsid w:val="00215834"/>
    <w:pPr>
      <w:ind w:firstLine="360"/>
      <w:jc w:val="left"/>
    </w:pPr>
    <w:rPr>
      <w:noProof w:val="0"/>
      <w:sz w:val="24"/>
      <w:szCs w:val="24"/>
      <w:lang w:eastAsia="cs-CZ"/>
    </w:rPr>
  </w:style>
  <w:style w:type="character" w:customStyle="1" w:styleId="Zkladntext-prvnodsazenChar">
    <w:name w:val="Základní text - první odsazený Char"/>
    <w:basedOn w:val="ZkladntextChar"/>
    <w:link w:val="Zkladntext-prvnodsazen"/>
    <w:uiPriority w:val="99"/>
    <w:semiHidden/>
    <w:locked/>
    <w:rsid w:val="00215834"/>
    <w:rPr>
      <w:rFonts w:cs="Times New Roman"/>
      <w:sz w:val="24"/>
      <w:szCs w:val="24"/>
    </w:rPr>
  </w:style>
  <w:style w:type="character" w:customStyle="1" w:styleId="ListLabel22">
    <w:name w:val="ListLabel 22"/>
    <w:uiPriority w:val="99"/>
    <w:rsid w:val="003B5BB5"/>
    <w:rPr>
      <w:b/>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99"/>
    <w:rsid w:val="003214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uiPriority="0"/>
    <w:lsdException w:name="Body Text 3" w:locked="1"/>
    <w:lsdException w:name="Body Text Indent 2" w:locked="1"/>
    <w:lsdException w:name="Body Text Indent 3"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0A6"/>
    <w:rPr>
      <w:sz w:val="24"/>
      <w:szCs w:val="24"/>
    </w:rPr>
  </w:style>
  <w:style w:type="paragraph" w:styleId="Nadpis1">
    <w:name w:val="heading 1"/>
    <w:basedOn w:val="Normln"/>
    <w:next w:val="Normln"/>
    <w:link w:val="Nadpis1Char"/>
    <w:uiPriority w:val="99"/>
    <w:qFormat/>
    <w:rsid w:val="00C90AA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C335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C728E"/>
    <w:pPr>
      <w:keepNext/>
      <w:keepLines/>
      <w:spacing w:before="200"/>
      <w:outlineLvl w:val="2"/>
    </w:pPr>
    <w:rPr>
      <w:rFonts w:ascii="Cambria" w:eastAsia="MS ????" w:hAnsi="Cambria"/>
      <w:b/>
      <w:bCs/>
      <w:color w:val="4F81BD"/>
    </w:rPr>
  </w:style>
  <w:style w:type="paragraph" w:styleId="Nadpis4">
    <w:name w:val="heading 4"/>
    <w:basedOn w:val="Normln"/>
    <w:next w:val="Normln"/>
    <w:link w:val="Nadpis4Char"/>
    <w:uiPriority w:val="99"/>
    <w:qFormat/>
    <w:rsid w:val="001C728E"/>
    <w:pPr>
      <w:keepNext/>
      <w:ind w:left="397" w:hanging="397"/>
      <w:jc w:val="both"/>
      <w:outlineLvl w:val="3"/>
    </w:pPr>
    <w:rPr>
      <w:rFonts w:ascii="Arial" w:hAnsi="Arial"/>
      <w:b/>
      <w:szCs w:val="20"/>
    </w:rPr>
  </w:style>
  <w:style w:type="paragraph" w:styleId="Nadpis5">
    <w:name w:val="heading 5"/>
    <w:basedOn w:val="Normln"/>
    <w:next w:val="Normln"/>
    <w:link w:val="Nadpis5Char"/>
    <w:uiPriority w:val="99"/>
    <w:qFormat/>
    <w:rsid w:val="001C728E"/>
    <w:pPr>
      <w:keepNext/>
      <w:keepLines/>
      <w:spacing w:before="200"/>
      <w:outlineLvl w:val="4"/>
    </w:pPr>
    <w:rPr>
      <w:rFonts w:ascii="Cambria" w:eastAsia="MS ????" w:hAnsi="Cambria"/>
      <w:color w:val="243F60"/>
    </w:rPr>
  </w:style>
  <w:style w:type="paragraph" w:styleId="Nadpis6">
    <w:name w:val="heading 6"/>
    <w:basedOn w:val="Normln"/>
    <w:next w:val="Normln"/>
    <w:link w:val="Nadpis6Char"/>
    <w:uiPriority w:val="99"/>
    <w:qFormat/>
    <w:rsid w:val="005C3353"/>
    <w:p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1C728E"/>
    <w:pPr>
      <w:keepNext/>
      <w:keepLines/>
      <w:spacing w:before="200"/>
      <w:outlineLvl w:val="6"/>
    </w:pPr>
    <w:rPr>
      <w:rFonts w:ascii="Cambria" w:eastAsia="MS ????" w:hAnsi="Cambria"/>
      <w:i/>
      <w:iCs/>
      <w:color w:val="404040"/>
    </w:rPr>
  </w:style>
  <w:style w:type="paragraph" w:styleId="Nadpis8">
    <w:name w:val="heading 8"/>
    <w:basedOn w:val="Normln"/>
    <w:next w:val="Normln"/>
    <w:link w:val="Nadpis8Char"/>
    <w:uiPriority w:val="99"/>
    <w:qFormat/>
    <w:rsid w:val="005C3353"/>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90AAB"/>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5C335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C728E"/>
    <w:rPr>
      <w:rFonts w:ascii="Cambria" w:eastAsia="MS ????" w:hAnsi="Cambria" w:cs="Times New Roman"/>
      <w:b/>
      <w:bCs/>
      <w:color w:val="4F81BD"/>
      <w:sz w:val="24"/>
      <w:szCs w:val="24"/>
    </w:rPr>
  </w:style>
  <w:style w:type="character" w:customStyle="1" w:styleId="Nadpis4Char">
    <w:name w:val="Nadpis 4 Char"/>
    <w:basedOn w:val="Standardnpsmoodstavce"/>
    <w:link w:val="Nadpis4"/>
    <w:uiPriority w:val="99"/>
    <w:locked/>
    <w:rsid w:val="001C728E"/>
    <w:rPr>
      <w:rFonts w:ascii="Arial" w:hAnsi="Arial" w:cs="Times New Roman"/>
      <w:b/>
      <w:sz w:val="24"/>
    </w:rPr>
  </w:style>
  <w:style w:type="character" w:customStyle="1" w:styleId="Nadpis5Char">
    <w:name w:val="Nadpis 5 Char"/>
    <w:basedOn w:val="Standardnpsmoodstavce"/>
    <w:link w:val="Nadpis5"/>
    <w:uiPriority w:val="99"/>
    <w:semiHidden/>
    <w:locked/>
    <w:rsid w:val="001C728E"/>
    <w:rPr>
      <w:rFonts w:ascii="Cambria" w:eastAsia="MS ????" w:hAnsi="Cambria" w:cs="Times New Roman"/>
      <w:color w:val="243F60"/>
      <w:sz w:val="24"/>
      <w:szCs w:val="24"/>
    </w:rPr>
  </w:style>
  <w:style w:type="character" w:customStyle="1" w:styleId="Nadpis6Char">
    <w:name w:val="Nadpis 6 Char"/>
    <w:basedOn w:val="Standardnpsmoodstavce"/>
    <w:link w:val="Nadpis6"/>
    <w:uiPriority w:val="99"/>
    <w:locked/>
    <w:rsid w:val="005C3353"/>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1C728E"/>
    <w:rPr>
      <w:rFonts w:ascii="Cambria" w:eastAsia="MS ????" w:hAnsi="Cambria" w:cs="Times New Roman"/>
      <w:i/>
      <w:iCs/>
      <w:color w:val="404040"/>
      <w:sz w:val="24"/>
      <w:szCs w:val="24"/>
    </w:rPr>
  </w:style>
  <w:style w:type="character" w:customStyle="1" w:styleId="Nadpis8Char">
    <w:name w:val="Nadpis 8 Char"/>
    <w:basedOn w:val="Standardnpsmoodstavce"/>
    <w:link w:val="Nadpis8"/>
    <w:uiPriority w:val="99"/>
    <w:locked/>
    <w:rsid w:val="005C3353"/>
    <w:rPr>
      <w:rFonts w:ascii="Cambria" w:hAnsi="Cambria" w:cs="Times New Roman"/>
      <w:color w:val="404040"/>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basedOn w:val="Standardnpsmoodstavce"/>
    <w:link w:val="Zhlav"/>
    <w:uiPriority w:val="99"/>
    <w:locked/>
    <w:rsid w:val="005B0D37"/>
    <w:rPr>
      <w:rFonts w:cs="Times New Roman"/>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basedOn w:val="Standardnpsmoodstavce"/>
    <w:link w:val="Zpat"/>
    <w:uiPriority w:val="99"/>
    <w:locked/>
    <w:rsid w:val="00C90AAB"/>
    <w:rPr>
      <w:rFonts w:cs="Times New Roman"/>
      <w:sz w:val="24"/>
      <w:szCs w:val="24"/>
    </w:rPr>
  </w:style>
  <w:style w:type="paragraph" w:styleId="Zkladntext2">
    <w:name w:val="Body Text 2"/>
    <w:basedOn w:val="Normln"/>
    <w:link w:val="Zkladntext2Char"/>
    <w:rsid w:val="00ED02F6"/>
    <w:rPr>
      <w:rFonts w:ascii="Arial MT CE Black" w:hAnsi="Arial MT CE Black"/>
      <w:sz w:val="16"/>
      <w:szCs w:val="20"/>
    </w:rPr>
  </w:style>
  <w:style w:type="character" w:customStyle="1" w:styleId="Zkladntext2Char">
    <w:name w:val="Základní text 2 Char"/>
    <w:basedOn w:val="Standardnpsmoodstavce"/>
    <w:link w:val="Zkladntext2"/>
    <w:locked/>
    <w:rsid w:val="00C90AAB"/>
    <w:rPr>
      <w:rFonts w:ascii="Arial MT CE Black" w:hAnsi="Arial MT CE Black" w:cs="Times New Roman"/>
      <w:sz w:val="16"/>
    </w:rPr>
  </w:style>
  <w:style w:type="paragraph" w:styleId="Zkladntextodsazen">
    <w:name w:val="Body Text Indent"/>
    <w:basedOn w:val="Normln"/>
    <w:link w:val="ZkladntextodsazenChar"/>
    <w:uiPriority w:val="99"/>
    <w:rsid w:val="005C21F9"/>
    <w:pPr>
      <w:ind w:left="426" w:firstLine="708"/>
      <w:jc w:val="both"/>
    </w:pPr>
    <w:rPr>
      <w:rFonts w:ascii="Arial" w:hAnsi="Arial"/>
      <w:sz w:val="22"/>
      <w:szCs w:val="20"/>
    </w:rPr>
  </w:style>
  <w:style w:type="character" w:customStyle="1" w:styleId="ZkladntextodsazenChar">
    <w:name w:val="Základní text odsazený Char"/>
    <w:basedOn w:val="Standardnpsmoodstavce"/>
    <w:link w:val="Zkladntextodsazen"/>
    <w:uiPriority w:val="99"/>
    <w:locked/>
    <w:rsid w:val="00097B43"/>
    <w:rPr>
      <w:rFonts w:ascii="Arial" w:hAnsi="Arial" w:cs="Times New Roman"/>
      <w:sz w:val="22"/>
    </w:rPr>
  </w:style>
  <w:style w:type="paragraph" w:styleId="Zkladntextodsazen2">
    <w:name w:val="Body Text Indent 2"/>
    <w:basedOn w:val="Normln"/>
    <w:link w:val="Zkladntextodsazen2Char"/>
    <w:uiPriority w:val="99"/>
    <w:rsid w:val="005C21F9"/>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C90AAB"/>
    <w:rPr>
      <w:rFonts w:cs="Times New Roman"/>
      <w:sz w:val="24"/>
      <w:szCs w:val="24"/>
    </w:rPr>
  </w:style>
  <w:style w:type="character" w:styleId="slostrnky">
    <w:name w:val="page number"/>
    <w:basedOn w:val="Standardnpsmoodstavce"/>
    <w:uiPriority w:val="99"/>
    <w:rsid w:val="001E17E2"/>
    <w:rPr>
      <w:rFonts w:cs="Times New Roman"/>
    </w:rPr>
  </w:style>
  <w:style w:type="paragraph" w:customStyle="1" w:styleId="Odrka1">
    <w:name w:val="Odrážka 1"/>
    <w:basedOn w:val="Normln"/>
    <w:uiPriority w:val="99"/>
    <w:rsid w:val="00DA3B37"/>
    <w:pPr>
      <w:numPr>
        <w:numId w:val="1"/>
      </w:numPr>
    </w:pPr>
  </w:style>
  <w:style w:type="paragraph" w:styleId="Zkladntext">
    <w:name w:val="Body Text"/>
    <w:basedOn w:val="Normln"/>
    <w:link w:val="ZkladntextChar"/>
    <w:uiPriority w:val="99"/>
    <w:rsid w:val="001C728E"/>
    <w:pPr>
      <w:jc w:val="both"/>
    </w:pPr>
    <w:rPr>
      <w:noProof/>
      <w:sz w:val="20"/>
      <w:szCs w:val="20"/>
      <w:lang w:eastAsia="en-US"/>
    </w:rPr>
  </w:style>
  <w:style w:type="character" w:customStyle="1" w:styleId="ZkladntextChar">
    <w:name w:val="Základní text Char"/>
    <w:basedOn w:val="Standardnpsmoodstavce"/>
    <w:link w:val="Zkladntext"/>
    <w:uiPriority w:val="99"/>
    <w:locked/>
    <w:rsid w:val="005C3353"/>
    <w:rPr>
      <w:rFonts w:cs="Times New Roman"/>
      <w:sz w:val="24"/>
      <w:szCs w:val="24"/>
    </w:rPr>
  </w:style>
  <w:style w:type="character" w:styleId="Hypertextovodkaz">
    <w:name w:val="Hyperlink"/>
    <w:basedOn w:val="Standardnpsmoodstavce"/>
    <w:uiPriority w:val="99"/>
    <w:rsid w:val="00124E65"/>
    <w:rPr>
      <w:rFonts w:cs="Times New Roman"/>
      <w:color w:val="0000FF"/>
      <w:u w:val="single"/>
    </w:rPr>
  </w:style>
  <w:style w:type="paragraph" w:styleId="Rozloendokumentu">
    <w:name w:val="Document Map"/>
    <w:basedOn w:val="Normln"/>
    <w:link w:val="RozloendokumentuChar"/>
    <w:uiPriority w:val="99"/>
    <w:semiHidden/>
    <w:rsid w:val="005E5B1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90AAB"/>
    <w:rPr>
      <w:rFonts w:ascii="Tahoma" w:hAnsi="Tahoma" w:cs="Tahoma"/>
      <w:shd w:val="clear" w:color="auto" w:fill="000080"/>
    </w:rPr>
  </w:style>
  <w:style w:type="paragraph" w:customStyle="1" w:styleId="Normalleader">
    <w:name w:val="Normal leader"/>
    <w:basedOn w:val="Normln"/>
    <w:uiPriority w:val="99"/>
    <w:rsid w:val="00751699"/>
    <w:rPr>
      <w:szCs w:val="20"/>
    </w:rPr>
  </w:style>
  <w:style w:type="paragraph" w:styleId="Textbubliny">
    <w:name w:val="Balloon Text"/>
    <w:basedOn w:val="Normln"/>
    <w:link w:val="TextbublinyChar"/>
    <w:uiPriority w:val="99"/>
    <w:semiHidden/>
    <w:rsid w:val="002D03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0AAB"/>
    <w:rPr>
      <w:rFonts w:ascii="Tahoma" w:hAnsi="Tahoma" w:cs="Tahoma"/>
      <w:sz w:val="16"/>
      <w:szCs w:val="16"/>
    </w:rPr>
  </w:style>
  <w:style w:type="paragraph" w:customStyle="1" w:styleId="Textodstavce">
    <w:name w:val="Text odstavce"/>
    <w:basedOn w:val="Normln"/>
    <w:uiPriority w:val="99"/>
    <w:rsid w:val="005C3353"/>
    <w:pPr>
      <w:tabs>
        <w:tab w:val="left" w:pos="851"/>
        <w:tab w:val="num" w:pos="3414"/>
      </w:tabs>
      <w:spacing w:before="120" w:after="120"/>
      <w:ind w:left="3414" w:hanging="360"/>
      <w:jc w:val="both"/>
      <w:outlineLvl w:val="6"/>
    </w:pPr>
    <w:rPr>
      <w:szCs w:val="20"/>
    </w:rPr>
  </w:style>
  <w:style w:type="paragraph" w:customStyle="1" w:styleId="Textpsmene">
    <w:name w:val="Text písmene"/>
    <w:basedOn w:val="Normln"/>
    <w:uiPriority w:val="99"/>
    <w:rsid w:val="005C3353"/>
    <w:pPr>
      <w:tabs>
        <w:tab w:val="num" w:pos="4134"/>
      </w:tabs>
      <w:ind w:left="4134" w:hanging="360"/>
      <w:jc w:val="both"/>
      <w:outlineLvl w:val="7"/>
    </w:pPr>
    <w:rPr>
      <w:szCs w:val="20"/>
    </w:rPr>
  </w:style>
  <w:style w:type="paragraph" w:styleId="Nzev">
    <w:name w:val="Title"/>
    <w:basedOn w:val="Normln"/>
    <w:link w:val="NzevChar"/>
    <w:uiPriority w:val="99"/>
    <w:qFormat/>
    <w:rsid w:val="005C3353"/>
    <w:pPr>
      <w:autoSpaceDE w:val="0"/>
      <w:autoSpaceDN w:val="0"/>
      <w:spacing w:before="240" w:after="60"/>
      <w:jc w:val="center"/>
    </w:pPr>
    <w:rPr>
      <w:rFonts w:ascii="Arial" w:hAnsi="Arial" w:cs="Arial"/>
      <w:b/>
      <w:bCs/>
      <w:kern w:val="28"/>
      <w:sz w:val="32"/>
      <w:szCs w:val="32"/>
    </w:rPr>
  </w:style>
  <w:style w:type="character" w:customStyle="1" w:styleId="NzevChar">
    <w:name w:val="Název Char"/>
    <w:basedOn w:val="Standardnpsmoodstavce"/>
    <w:link w:val="Nzev"/>
    <w:uiPriority w:val="99"/>
    <w:locked/>
    <w:rsid w:val="005C3353"/>
    <w:rPr>
      <w:rFonts w:ascii="Arial" w:hAnsi="Arial" w:cs="Arial"/>
      <w:b/>
      <w:bCs/>
      <w:kern w:val="28"/>
      <w:sz w:val="32"/>
      <w:szCs w:val="32"/>
    </w:rPr>
  </w:style>
  <w:style w:type="paragraph" w:customStyle="1" w:styleId="Import0">
    <w:name w:val="Import 0"/>
    <w:basedOn w:val="Normln"/>
    <w:uiPriority w:val="99"/>
    <w:rsid w:val="005C3353"/>
    <w:pPr>
      <w:suppressAutoHyphens/>
      <w:spacing w:line="276" w:lineRule="auto"/>
    </w:pPr>
    <w:rPr>
      <w:rFonts w:ascii="Courier New" w:hAnsi="Courier New"/>
      <w:szCs w:val="20"/>
    </w:rPr>
  </w:style>
  <w:style w:type="paragraph" w:customStyle="1" w:styleId="Import7">
    <w:name w:val="Import 7"/>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Seznam">
    <w:name w:val="List"/>
    <w:basedOn w:val="Normln"/>
    <w:uiPriority w:val="99"/>
    <w:rsid w:val="005C3353"/>
    <w:pPr>
      <w:autoSpaceDE w:val="0"/>
      <w:autoSpaceDN w:val="0"/>
      <w:ind w:left="283" w:hanging="283"/>
    </w:pPr>
    <w:rPr>
      <w:rFonts w:ascii="Arial" w:hAnsi="Arial" w:cs="Arial"/>
      <w:sz w:val="20"/>
      <w:szCs w:val="20"/>
    </w:rPr>
  </w:style>
  <w:style w:type="paragraph" w:customStyle="1" w:styleId="Import6">
    <w:name w:val="Import 6"/>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3">
    <w:name w:val="Import 3"/>
    <w:basedOn w:val="Normln"/>
    <w:uiPriority w:val="99"/>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Zkladntextodsazen3">
    <w:name w:val="Body Text Indent 3"/>
    <w:basedOn w:val="Normln"/>
    <w:link w:val="Zkladntextodsazen3Char"/>
    <w:uiPriority w:val="99"/>
    <w:rsid w:val="00813A3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813A32"/>
    <w:rPr>
      <w:rFonts w:cs="Times New Roman"/>
      <w:sz w:val="16"/>
      <w:szCs w:val="16"/>
    </w:rPr>
  </w:style>
  <w:style w:type="character" w:styleId="Siln">
    <w:name w:val="Strong"/>
    <w:basedOn w:val="Standardnpsmoodstavce"/>
    <w:uiPriority w:val="99"/>
    <w:qFormat/>
    <w:rsid w:val="001305D7"/>
    <w:rPr>
      <w:rFonts w:cs="Times New Roman"/>
      <w:b/>
      <w:bCs/>
    </w:rPr>
  </w:style>
  <w:style w:type="paragraph" w:styleId="Odstavecseseznamem">
    <w:name w:val="List Paragraph"/>
    <w:aliases w:val="Odstavec se seznamem a odrážkou,1 úroveň Odstavec se seznamem,List Paragraph (Czech Tourism)"/>
    <w:basedOn w:val="Normln"/>
    <w:link w:val="OdstavecseseznamemChar"/>
    <w:uiPriority w:val="99"/>
    <w:qFormat/>
    <w:rsid w:val="005B0D37"/>
    <w:pPr>
      <w:ind w:left="720"/>
      <w:contextualSpacing/>
    </w:pPr>
  </w:style>
  <w:style w:type="character" w:styleId="Sledovanodkaz">
    <w:name w:val="FollowedHyperlink"/>
    <w:basedOn w:val="Standardnpsmoodstavce"/>
    <w:uiPriority w:val="99"/>
    <w:rsid w:val="00C90AAB"/>
    <w:rPr>
      <w:rFonts w:cs="Times New Roman"/>
      <w:color w:val="800080"/>
      <w:u w:val="single"/>
    </w:rPr>
  </w:style>
  <w:style w:type="paragraph" w:styleId="Zkladntext3">
    <w:name w:val="Body Text 3"/>
    <w:basedOn w:val="Normln"/>
    <w:link w:val="Zkladntext3Char"/>
    <w:uiPriority w:val="99"/>
    <w:rsid w:val="001C728E"/>
    <w:pPr>
      <w:spacing w:after="120"/>
    </w:pPr>
    <w:rPr>
      <w:sz w:val="16"/>
      <w:szCs w:val="16"/>
    </w:rPr>
  </w:style>
  <w:style w:type="character" w:customStyle="1" w:styleId="Zkladntext3Char">
    <w:name w:val="Základní text 3 Char"/>
    <w:basedOn w:val="Standardnpsmoodstavce"/>
    <w:link w:val="Zkladntext3"/>
    <w:uiPriority w:val="99"/>
    <w:locked/>
    <w:rsid w:val="001C728E"/>
    <w:rPr>
      <w:rFonts w:cs="Times New Roman"/>
      <w:sz w:val="16"/>
      <w:szCs w:val="16"/>
    </w:rPr>
  </w:style>
  <w:style w:type="paragraph" w:styleId="Prosttext">
    <w:name w:val="Plain Text"/>
    <w:basedOn w:val="Normln"/>
    <w:link w:val="ProsttextChar"/>
    <w:uiPriority w:val="99"/>
    <w:rsid w:val="001C728E"/>
    <w:rPr>
      <w:rFonts w:ascii="Courier New" w:hAnsi="Courier New"/>
      <w:sz w:val="20"/>
      <w:szCs w:val="20"/>
    </w:rPr>
  </w:style>
  <w:style w:type="character" w:customStyle="1" w:styleId="ProsttextChar">
    <w:name w:val="Prostý text Char"/>
    <w:basedOn w:val="Standardnpsmoodstavce"/>
    <w:link w:val="Prosttext"/>
    <w:uiPriority w:val="99"/>
    <w:locked/>
    <w:rsid w:val="001C728E"/>
    <w:rPr>
      <w:rFonts w:ascii="Courier New" w:hAnsi="Courier New" w:cs="Times New Roman"/>
    </w:rPr>
  </w:style>
  <w:style w:type="paragraph" w:customStyle="1" w:styleId="Import1">
    <w:name w:val="Import 1"/>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uiPriority w:val="99"/>
    <w:rsid w:val="001C728E"/>
    <w:pPr>
      <w:ind w:left="709"/>
    </w:pPr>
    <w:rPr>
      <w:szCs w:val="20"/>
    </w:rPr>
  </w:style>
  <w:style w:type="paragraph" w:customStyle="1" w:styleId="Import16">
    <w:name w:val="Import 16"/>
    <w:basedOn w:val="Import0"/>
    <w:uiPriority w:val="99"/>
    <w:rsid w:val="001C728E"/>
    <w:pPr>
      <w:tabs>
        <w:tab w:val="left" w:pos="5904"/>
      </w:tabs>
      <w:spacing w:line="230" w:lineRule="auto"/>
    </w:pPr>
  </w:style>
  <w:style w:type="character" w:styleId="Odkaznakoment">
    <w:name w:val="annotation reference"/>
    <w:basedOn w:val="Standardnpsmoodstavce"/>
    <w:uiPriority w:val="99"/>
    <w:rsid w:val="001C728E"/>
    <w:rPr>
      <w:rFonts w:cs="Times New Roman"/>
      <w:sz w:val="16"/>
    </w:rPr>
  </w:style>
  <w:style w:type="paragraph" w:styleId="Textkomente">
    <w:name w:val="annotation text"/>
    <w:basedOn w:val="Normln"/>
    <w:link w:val="TextkomenteChar"/>
    <w:uiPriority w:val="99"/>
    <w:rsid w:val="001C728E"/>
    <w:rPr>
      <w:rFonts w:ascii="Arial" w:hAnsi="Arial"/>
      <w:sz w:val="20"/>
      <w:szCs w:val="20"/>
    </w:rPr>
  </w:style>
  <w:style w:type="character" w:customStyle="1" w:styleId="TextkomenteChar">
    <w:name w:val="Text komentáře Char"/>
    <w:basedOn w:val="Standardnpsmoodstavce"/>
    <w:link w:val="Textkomente"/>
    <w:uiPriority w:val="99"/>
    <w:locked/>
    <w:rsid w:val="001C728E"/>
    <w:rPr>
      <w:rFonts w:ascii="Arial" w:hAnsi="Arial" w:cs="Times New Roman"/>
    </w:rPr>
  </w:style>
  <w:style w:type="paragraph" w:styleId="Pedmtkomente">
    <w:name w:val="annotation subject"/>
    <w:basedOn w:val="Textkomente"/>
    <w:next w:val="Textkomente"/>
    <w:link w:val="PedmtkomenteChar"/>
    <w:uiPriority w:val="99"/>
    <w:rsid w:val="001C728E"/>
    <w:rPr>
      <w:b/>
      <w:bCs/>
    </w:rPr>
  </w:style>
  <w:style w:type="character" w:customStyle="1" w:styleId="PedmtkomenteChar">
    <w:name w:val="Předmět komentáře Char"/>
    <w:basedOn w:val="TextkomenteChar"/>
    <w:link w:val="Pedmtkomente"/>
    <w:uiPriority w:val="99"/>
    <w:locked/>
    <w:rsid w:val="001C728E"/>
    <w:rPr>
      <w:rFonts w:ascii="Arial" w:hAnsi="Arial" w:cs="Times New Roman"/>
      <w:b/>
      <w:bCs/>
    </w:rPr>
  </w:style>
  <w:style w:type="paragraph" w:customStyle="1" w:styleId="Odstavecseseznamem1">
    <w:name w:val="Odstavec se seznamem1"/>
    <w:basedOn w:val="Normln"/>
    <w:uiPriority w:val="99"/>
    <w:rsid w:val="0064059E"/>
    <w:pPr>
      <w:ind w:left="720"/>
      <w:contextualSpacing/>
    </w:pPr>
    <w:rPr>
      <w:rFonts w:ascii="Arial" w:hAnsi="Arial"/>
      <w:szCs w:val="20"/>
    </w:rPr>
  </w:style>
  <w:style w:type="character" w:customStyle="1" w:styleId="odst1">
    <w:name w:val="odst1"/>
    <w:uiPriority w:val="99"/>
    <w:rsid w:val="00CC6607"/>
    <w:rPr>
      <w:b/>
      <w:color w:val="1060B8"/>
    </w:rPr>
  </w:style>
  <w:style w:type="paragraph" w:styleId="Zkladntext-prvnodsazen">
    <w:name w:val="Body Text First Indent"/>
    <w:basedOn w:val="Zkladntext"/>
    <w:link w:val="Zkladntext-prvnodsazenChar"/>
    <w:uiPriority w:val="99"/>
    <w:semiHidden/>
    <w:locked/>
    <w:rsid w:val="00215834"/>
    <w:pPr>
      <w:ind w:firstLine="360"/>
      <w:jc w:val="left"/>
    </w:pPr>
    <w:rPr>
      <w:noProof w:val="0"/>
      <w:sz w:val="24"/>
      <w:szCs w:val="24"/>
      <w:lang w:eastAsia="cs-CZ"/>
    </w:rPr>
  </w:style>
  <w:style w:type="character" w:customStyle="1" w:styleId="Zkladntext-prvnodsazenChar">
    <w:name w:val="Základní text - první odsazený Char"/>
    <w:basedOn w:val="ZkladntextChar"/>
    <w:link w:val="Zkladntext-prvnodsazen"/>
    <w:uiPriority w:val="99"/>
    <w:semiHidden/>
    <w:locked/>
    <w:rsid w:val="00215834"/>
    <w:rPr>
      <w:rFonts w:cs="Times New Roman"/>
      <w:sz w:val="24"/>
      <w:szCs w:val="24"/>
    </w:rPr>
  </w:style>
  <w:style w:type="character" w:customStyle="1" w:styleId="ListLabel22">
    <w:name w:val="ListLabel 22"/>
    <w:uiPriority w:val="99"/>
    <w:rsid w:val="003B5BB5"/>
    <w:rPr>
      <w:b/>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99"/>
    <w:rsid w:val="003214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11633</Words>
  <Characters>68640</Characters>
  <Application>Microsoft Office Word</Application>
  <DocSecurity>0</DocSecurity>
  <Lines>572</Lines>
  <Paragraphs>160</Paragraphs>
  <ScaleCrop>false</ScaleCrop>
  <HeadingPairs>
    <vt:vector size="2" baseType="variant">
      <vt:variant>
        <vt:lpstr>Název</vt:lpstr>
      </vt:variant>
      <vt:variant>
        <vt:i4>1</vt:i4>
      </vt:variant>
    </vt:vector>
  </HeadingPairs>
  <TitlesOfParts>
    <vt:vector size="1" baseType="lpstr">
      <vt:lpstr>Veřejná zakázka na stavební práce</vt:lpstr>
    </vt:vector>
  </TitlesOfParts>
  <LinksUpToDate>false</LinksUpToDate>
  <CharactersWithSpaces>80113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Veřejná zakázka na stavební práce</dc:title>
  <dc:creator/>
  <cp:lastModifiedBy/>
  <cp:revision>1</cp:revision>
  <dcterms:created xsi:type="dcterms:W3CDTF">2023-03-30T07:29:00Z</dcterms:created>
  <dcterms:modified xsi:type="dcterms:W3CDTF">2023-04-03T13:03:00Z</dcterms:modified>
</cp:coreProperties>
</file>