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3A" w:rsidRPr="00292421" w:rsidRDefault="0040763A" w:rsidP="000C69F6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292421">
        <w:rPr>
          <w:rFonts w:ascii="Times New Roman" w:hAnsi="Times New Roman" w:cs="Times New Roman"/>
          <w:b/>
          <w:color w:val="auto"/>
          <w:sz w:val="28"/>
          <w:szCs w:val="28"/>
        </w:rPr>
        <w:t>Dodatek č. 1</w:t>
      </w:r>
    </w:p>
    <w:p w:rsidR="0040763A" w:rsidRPr="00292421" w:rsidRDefault="0040763A" w:rsidP="000C69F6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421">
        <w:rPr>
          <w:rFonts w:ascii="Times New Roman" w:hAnsi="Times New Roman" w:cs="Times New Roman"/>
          <w:b/>
          <w:color w:val="auto"/>
          <w:sz w:val="28"/>
          <w:szCs w:val="28"/>
        </w:rPr>
        <w:t>k Rámcové smlouvě č. OB/2021/OBM/007</w:t>
      </w:r>
    </w:p>
    <w:p w:rsidR="0040763A" w:rsidRPr="00292421" w:rsidRDefault="0040763A" w:rsidP="000C69F6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421">
        <w:rPr>
          <w:rFonts w:ascii="Times New Roman" w:hAnsi="Times New Roman" w:cs="Times New Roman"/>
          <w:b/>
          <w:color w:val="auto"/>
          <w:sz w:val="28"/>
          <w:szCs w:val="28"/>
        </w:rPr>
        <w:t>na revize a servis slaboproudu systémů PZTS/EKV a CCTV</w:t>
      </w:r>
    </w:p>
    <w:p w:rsidR="0040763A" w:rsidRPr="00292421" w:rsidRDefault="0040763A" w:rsidP="000C69F6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421">
        <w:rPr>
          <w:rFonts w:ascii="Times New Roman" w:hAnsi="Times New Roman" w:cs="Times New Roman"/>
          <w:b/>
          <w:color w:val="auto"/>
          <w:sz w:val="28"/>
          <w:szCs w:val="28"/>
        </w:rPr>
        <w:t>ID VZ: 2100172, uzavřené dne 8. 9. 2021</w:t>
      </w:r>
    </w:p>
    <w:p w:rsidR="0040763A" w:rsidRPr="00292421" w:rsidRDefault="0040763A" w:rsidP="000C69F6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4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(dále jen „Rámcová smlouva“)</w:t>
      </w:r>
    </w:p>
    <w:p w:rsidR="0040763A" w:rsidRPr="00292421" w:rsidRDefault="0040763A" w:rsidP="00407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63A" w:rsidRPr="00292421" w:rsidRDefault="0040763A" w:rsidP="0040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21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40763A" w:rsidRPr="00292421" w:rsidRDefault="0040763A" w:rsidP="002924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1. </w:t>
      </w:r>
      <w:r w:rsidRPr="00292421">
        <w:rPr>
          <w:rFonts w:ascii="Times New Roman" w:hAnsi="Times New Roman" w:cs="Times New Roman"/>
          <w:b/>
          <w:sz w:val="24"/>
          <w:szCs w:val="24"/>
        </w:rPr>
        <w:t>Všeobecná zdravotní pojišťovna České republiky</w:t>
      </w:r>
    </w:p>
    <w:p w:rsidR="0040763A" w:rsidRPr="00292421" w:rsidRDefault="0040763A" w:rsidP="002924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Orlická 2020/4, 130 00 Praha 3</w:t>
      </w:r>
    </w:p>
    <w:p w:rsidR="0040763A" w:rsidRPr="00292421" w:rsidRDefault="0040763A" w:rsidP="002924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kterou zastupuje: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Ing. Zdeněk Kabátek, ředitel</w:t>
      </w:r>
    </w:p>
    <w:p w:rsidR="0040763A" w:rsidRPr="00292421" w:rsidRDefault="0040763A" w:rsidP="002924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IČO: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41197518</w:t>
      </w:r>
    </w:p>
    <w:p w:rsidR="0040763A" w:rsidRPr="00292421" w:rsidRDefault="0040763A" w:rsidP="002924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DIČ: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CZ41197518</w:t>
      </w:r>
    </w:p>
    <w:p w:rsidR="0040763A" w:rsidRPr="00292421" w:rsidRDefault="0040763A" w:rsidP="002924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Česká národní banka, Na Příkopě 28, Praha 1</w:t>
      </w:r>
    </w:p>
    <w:p w:rsidR="0040763A" w:rsidRPr="00292421" w:rsidRDefault="0040763A" w:rsidP="002924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1110205001/0710</w:t>
      </w:r>
    </w:p>
    <w:p w:rsidR="0040763A" w:rsidRPr="00292421" w:rsidRDefault="0040763A" w:rsidP="002924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i48ae3q</w:t>
      </w:r>
    </w:p>
    <w:p w:rsidR="0040763A" w:rsidRDefault="0040763A" w:rsidP="004318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>zřízena zákonem č. 551/1991 Sb., o Všeobecné zdravotní pojišťovně České republiky, není zapsána v obchodním rejstříku</w:t>
      </w:r>
    </w:p>
    <w:p w:rsidR="004318A0" w:rsidRPr="00292421" w:rsidRDefault="004318A0" w:rsidP="002924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0763A" w:rsidRDefault="0040763A" w:rsidP="004318A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>(dále jen „Objednatel“ nebo „VZP ČR“) na straně jedné</w:t>
      </w:r>
    </w:p>
    <w:p w:rsidR="004318A0" w:rsidRPr="00292421" w:rsidRDefault="004318A0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0763A" w:rsidRPr="00292421" w:rsidRDefault="0040763A" w:rsidP="0040763A">
      <w:pPr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>a</w:t>
      </w:r>
    </w:p>
    <w:p w:rsidR="006539B0" w:rsidRPr="00292421" w:rsidRDefault="0040763A" w:rsidP="00292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2. </w:t>
      </w:r>
      <w:r w:rsidRPr="00292421">
        <w:rPr>
          <w:rFonts w:ascii="Times New Roman" w:hAnsi="Times New Roman" w:cs="Times New Roman"/>
          <w:b/>
          <w:sz w:val="24"/>
          <w:szCs w:val="24"/>
        </w:rPr>
        <w:t>LENIA spol. s r.o.</w:t>
      </w:r>
      <w:r w:rsidRPr="0029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63A" w:rsidRPr="00292421" w:rsidRDefault="0040763A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Záhořanského 2008/5, Nové Město, 120 00 Praha 2</w:t>
      </w:r>
    </w:p>
    <w:p w:rsidR="006539B0" w:rsidRPr="00292421" w:rsidRDefault="0040763A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kterou zastupuje: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 xml:space="preserve">Ing. Ivan </w:t>
      </w:r>
      <w:proofErr w:type="spellStart"/>
      <w:r w:rsidRPr="00292421">
        <w:rPr>
          <w:rFonts w:ascii="Times New Roman" w:hAnsi="Times New Roman" w:cs="Times New Roman"/>
          <w:sz w:val="24"/>
          <w:szCs w:val="24"/>
        </w:rPr>
        <w:t>Marťák</w:t>
      </w:r>
      <w:proofErr w:type="spellEnd"/>
      <w:r w:rsidRPr="00292421">
        <w:rPr>
          <w:rFonts w:ascii="Times New Roman" w:hAnsi="Times New Roman" w:cs="Times New Roman"/>
          <w:sz w:val="24"/>
          <w:szCs w:val="24"/>
        </w:rPr>
        <w:t xml:space="preserve">, jednatel společnosti </w:t>
      </w:r>
    </w:p>
    <w:p w:rsidR="003B7AB7" w:rsidRDefault="0040763A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IČO: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41186176</w:t>
      </w:r>
    </w:p>
    <w:p w:rsidR="006539B0" w:rsidRPr="00292421" w:rsidRDefault="0040763A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 DIČ: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 xml:space="preserve">CZ41186176 </w:t>
      </w:r>
    </w:p>
    <w:p w:rsidR="006539B0" w:rsidRPr="00292421" w:rsidRDefault="0040763A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 xml:space="preserve">ČSOB, a.s. </w:t>
      </w:r>
    </w:p>
    <w:p w:rsidR="0040763A" w:rsidRPr="00292421" w:rsidRDefault="0040763A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>282459417/0300</w:t>
      </w:r>
    </w:p>
    <w:p w:rsidR="006539B0" w:rsidRPr="00292421" w:rsidRDefault="0040763A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="003B7AB7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 xml:space="preserve">itq5sfy </w:t>
      </w:r>
    </w:p>
    <w:p w:rsidR="0040763A" w:rsidRDefault="0040763A" w:rsidP="00911BF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>Zapsaná v obchodním rejstříku vedeném u Městského soudu v Praze, oddíl C, vložka 2889</w:t>
      </w:r>
    </w:p>
    <w:p w:rsidR="004318A0" w:rsidRPr="00292421" w:rsidRDefault="004318A0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539B0" w:rsidRDefault="0040763A" w:rsidP="00911BF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(dále jen „Poskytovatel“) </w:t>
      </w:r>
    </w:p>
    <w:p w:rsidR="004318A0" w:rsidRPr="00292421" w:rsidRDefault="004318A0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0763A" w:rsidRPr="00292421" w:rsidRDefault="0040763A" w:rsidP="0029242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>(společně též „Smluvní strany“ nebo samostatně „Smluvní strana“)</w:t>
      </w:r>
    </w:p>
    <w:p w:rsidR="00071F1C" w:rsidRPr="00292421" w:rsidRDefault="00071F1C" w:rsidP="00292421">
      <w:pPr>
        <w:rPr>
          <w:rFonts w:ascii="Times New Roman" w:hAnsi="Times New Roman" w:cs="Times New Roman"/>
          <w:sz w:val="24"/>
          <w:szCs w:val="24"/>
        </w:rPr>
      </w:pPr>
    </w:p>
    <w:p w:rsidR="0040763A" w:rsidRPr="00292421" w:rsidRDefault="0040763A" w:rsidP="0040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21">
        <w:rPr>
          <w:rFonts w:ascii="Times New Roman" w:hAnsi="Times New Roman" w:cs="Times New Roman"/>
          <w:b/>
          <w:sz w:val="24"/>
          <w:szCs w:val="24"/>
        </w:rPr>
        <w:t>I.</w:t>
      </w:r>
    </w:p>
    <w:p w:rsidR="0040763A" w:rsidRPr="00292421" w:rsidRDefault="0040763A" w:rsidP="00292421">
      <w:pPr>
        <w:jc w:val="both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V souladu s ustanovením </w:t>
      </w:r>
      <w:r w:rsidR="006539B0" w:rsidRPr="00292421">
        <w:rPr>
          <w:rFonts w:ascii="Times New Roman" w:hAnsi="Times New Roman" w:cs="Times New Roman"/>
          <w:sz w:val="24"/>
          <w:szCs w:val="24"/>
        </w:rPr>
        <w:t>č</w:t>
      </w:r>
      <w:r w:rsidRPr="00292421">
        <w:rPr>
          <w:rFonts w:ascii="Times New Roman" w:hAnsi="Times New Roman" w:cs="Times New Roman"/>
          <w:sz w:val="24"/>
          <w:szCs w:val="24"/>
        </w:rPr>
        <w:t>lánku XII</w:t>
      </w:r>
      <w:r w:rsidR="006539B0" w:rsidRPr="00292421">
        <w:rPr>
          <w:rFonts w:ascii="Times New Roman" w:hAnsi="Times New Roman" w:cs="Times New Roman"/>
          <w:sz w:val="24"/>
          <w:szCs w:val="24"/>
        </w:rPr>
        <w:t>I</w:t>
      </w:r>
      <w:r w:rsidRPr="00292421">
        <w:rPr>
          <w:rFonts w:ascii="Times New Roman" w:hAnsi="Times New Roman" w:cs="Times New Roman"/>
          <w:sz w:val="24"/>
          <w:szCs w:val="24"/>
        </w:rPr>
        <w:t>.</w:t>
      </w:r>
      <w:r w:rsidR="0075688E">
        <w:rPr>
          <w:rFonts w:ascii="Times New Roman" w:hAnsi="Times New Roman" w:cs="Times New Roman"/>
          <w:sz w:val="24"/>
          <w:szCs w:val="24"/>
        </w:rPr>
        <w:t xml:space="preserve"> odst. 7</w:t>
      </w:r>
      <w:r w:rsidRPr="00292421">
        <w:rPr>
          <w:rFonts w:ascii="Times New Roman" w:hAnsi="Times New Roman" w:cs="Times New Roman"/>
          <w:sz w:val="24"/>
          <w:szCs w:val="24"/>
        </w:rPr>
        <w:t xml:space="preserve"> </w:t>
      </w:r>
      <w:r w:rsidR="003B7AB7">
        <w:rPr>
          <w:rFonts w:ascii="Times New Roman" w:hAnsi="Times New Roman" w:cs="Times New Roman"/>
          <w:sz w:val="24"/>
          <w:szCs w:val="24"/>
        </w:rPr>
        <w:t>Rámcové s</w:t>
      </w:r>
      <w:r w:rsidRPr="00292421">
        <w:rPr>
          <w:rFonts w:ascii="Times New Roman" w:hAnsi="Times New Roman" w:cs="Times New Roman"/>
          <w:sz w:val="24"/>
          <w:szCs w:val="24"/>
        </w:rPr>
        <w:t>mlouvy se Smluvní strany dohodly na tomto Dodatku č. 1, který Smlouvu doplňuje a mění následovně:</w:t>
      </w:r>
    </w:p>
    <w:p w:rsidR="0040763A" w:rsidRPr="00292421" w:rsidRDefault="00911BFB" w:rsidP="00292421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763A" w:rsidRPr="00292421">
        <w:rPr>
          <w:rFonts w:ascii="Times New Roman" w:hAnsi="Times New Roman" w:cs="Times New Roman"/>
          <w:b/>
          <w:sz w:val="24"/>
          <w:szCs w:val="24"/>
        </w:rPr>
        <w:t>II.</w:t>
      </w:r>
    </w:p>
    <w:p w:rsidR="0040763A" w:rsidRPr="00292421" w:rsidRDefault="0040763A" w:rsidP="00292421">
      <w:pPr>
        <w:jc w:val="both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 </w:t>
      </w:r>
      <w:r w:rsidR="003B7AB7">
        <w:rPr>
          <w:rFonts w:ascii="Times New Roman" w:hAnsi="Times New Roman" w:cs="Times New Roman"/>
          <w:sz w:val="24"/>
          <w:szCs w:val="24"/>
        </w:rPr>
        <w:t>V</w:t>
      </w:r>
      <w:r w:rsidRPr="00292421">
        <w:rPr>
          <w:rFonts w:ascii="Times New Roman" w:hAnsi="Times New Roman" w:cs="Times New Roman"/>
          <w:sz w:val="24"/>
          <w:szCs w:val="24"/>
        </w:rPr>
        <w:t xml:space="preserve"> </w:t>
      </w:r>
      <w:r w:rsidR="006539B0" w:rsidRPr="00292421">
        <w:rPr>
          <w:rFonts w:ascii="Times New Roman" w:hAnsi="Times New Roman" w:cs="Times New Roman"/>
          <w:sz w:val="24"/>
          <w:szCs w:val="24"/>
        </w:rPr>
        <w:t>č</w:t>
      </w:r>
      <w:r w:rsidRPr="00292421">
        <w:rPr>
          <w:rFonts w:ascii="Times New Roman" w:hAnsi="Times New Roman" w:cs="Times New Roman"/>
          <w:sz w:val="24"/>
          <w:szCs w:val="24"/>
        </w:rPr>
        <w:t xml:space="preserve">lánku </w:t>
      </w:r>
      <w:r w:rsidR="006539B0" w:rsidRPr="00292421">
        <w:rPr>
          <w:rFonts w:ascii="Times New Roman" w:hAnsi="Times New Roman" w:cs="Times New Roman"/>
          <w:sz w:val="24"/>
          <w:szCs w:val="24"/>
        </w:rPr>
        <w:t>XI</w:t>
      </w:r>
      <w:r w:rsidRPr="00292421">
        <w:rPr>
          <w:rFonts w:ascii="Times New Roman" w:hAnsi="Times New Roman" w:cs="Times New Roman"/>
          <w:sz w:val="24"/>
          <w:szCs w:val="24"/>
        </w:rPr>
        <w:t xml:space="preserve">II. odst. </w:t>
      </w:r>
      <w:r w:rsidR="006539B0" w:rsidRPr="00292421">
        <w:rPr>
          <w:rFonts w:ascii="Times New Roman" w:hAnsi="Times New Roman" w:cs="Times New Roman"/>
          <w:sz w:val="24"/>
          <w:szCs w:val="24"/>
        </w:rPr>
        <w:t>1</w:t>
      </w:r>
      <w:r w:rsidRPr="00292421">
        <w:rPr>
          <w:rFonts w:ascii="Times New Roman" w:hAnsi="Times New Roman" w:cs="Times New Roman"/>
          <w:sz w:val="24"/>
          <w:szCs w:val="24"/>
        </w:rPr>
        <w:t xml:space="preserve">. </w:t>
      </w:r>
      <w:r w:rsidR="003B7AB7">
        <w:rPr>
          <w:rFonts w:ascii="Times New Roman" w:hAnsi="Times New Roman" w:cs="Times New Roman"/>
          <w:sz w:val="24"/>
          <w:szCs w:val="24"/>
        </w:rPr>
        <w:t>Rámcové s</w:t>
      </w:r>
      <w:r w:rsidRPr="00292421">
        <w:rPr>
          <w:rFonts w:ascii="Times New Roman" w:hAnsi="Times New Roman" w:cs="Times New Roman"/>
          <w:sz w:val="24"/>
          <w:szCs w:val="24"/>
        </w:rPr>
        <w:t xml:space="preserve">mlouvy se </w:t>
      </w:r>
      <w:r w:rsidR="003B7AB7">
        <w:rPr>
          <w:rFonts w:ascii="Times New Roman" w:hAnsi="Times New Roman" w:cs="Times New Roman"/>
          <w:sz w:val="24"/>
          <w:szCs w:val="24"/>
        </w:rPr>
        <w:t xml:space="preserve">dosavadní text </w:t>
      </w:r>
      <w:r w:rsidRPr="00292421">
        <w:rPr>
          <w:rFonts w:ascii="Times New Roman" w:hAnsi="Times New Roman" w:cs="Times New Roman"/>
          <w:sz w:val="24"/>
          <w:szCs w:val="24"/>
        </w:rPr>
        <w:t xml:space="preserve">ruší a nahrazuje </w:t>
      </w:r>
      <w:r w:rsidR="003B7AB7">
        <w:rPr>
          <w:rFonts w:ascii="Times New Roman" w:hAnsi="Times New Roman" w:cs="Times New Roman"/>
          <w:sz w:val="24"/>
          <w:szCs w:val="24"/>
        </w:rPr>
        <w:t>novým</w:t>
      </w:r>
      <w:r w:rsidR="003B7AB7" w:rsidRPr="00292421">
        <w:rPr>
          <w:rFonts w:ascii="Times New Roman" w:hAnsi="Times New Roman" w:cs="Times New Roman"/>
          <w:sz w:val="24"/>
          <w:szCs w:val="24"/>
        </w:rPr>
        <w:t xml:space="preserve"> </w:t>
      </w:r>
      <w:r w:rsidRPr="00292421">
        <w:rPr>
          <w:rFonts w:ascii="Times New Roman" w:hAnsi="Times New Roman" w:cs="Times New Roman"/>
          <w:sz w:val="24"/>
          <w:szCs w:val="24"/>
        </w:rPr>
        <w:t>textem</w:t>
      </w:r>
      <w:r w:rsidR="003B7AB7">
        <w:rPr>
          <w:rFonts w:ascii="Times New Roman" w:hAnsi="Times New Roman" w:cs="Times New Roman"/>
          <w:sz w:val="24"/>
          <w:szCs w:val="24"/>
        </w:rPr>
        <w:t xml:space="preserve"> v tomto znění</w:t>
      </w:r>
      <w:r w:rsidRPr="00292421">
        <w:rPr>
          <w:rFonts w:ascii="Times New Roman" w:hAnsi="Times New Roman" w:cs="Times New Roman"/>
          <w:sz w:val="24"/>
          <w:szCs w:val="24"/>
        </w:rPr>
        <w:t>:</w:t>
      </w:r>
    </w:p>
    <w:p w:rsidR="0040763A" w:rsidRPr="00292421" w:rsidRDefault="006539B0" w:rsidP="0029242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>„Tato RS se uzavírá na dobu určitou, a to do doby dosažení součtu hodnot Dílčích smluv, resp. Objednávek 1</w:t>
      </w:r>
      <w:r w:rsidR="000C69F6" w:rsidRPr="00292421">
        <w:rPr>
          <w:rFonts w:ascii="Times New Roman" w:hAnsi="Times New Roman" w:cs="Times New Roman"/>
          <w:sz w:val="24"/>
          <w:szCs w:val="24"/>
        </w:rPr>
        <w:t> 996 086</w:t>
      </w:r>
      <w:r w:rsidRPr="00292421">
        <w:rPr>
          <w:rFonts w:ascii="Times New Roman" w:hAnsi="Times New Roman" w:cs="Times New Roman"/>
          <w:sz w:val="24"/>
          <w:szCs w:val="24"/>
        </w:rPr>
        <w:t xml:space="preserve"> Kč</w:t>
      </w:r>
      <w:r w:rsidR="000C69F6" w:rsidRPr="00292421">
        <w:rPr>
          <w:rFonts w:ascii="Times New Roman" w:hAnsi="Times New Roman" w:cs="Times New Roman"/>
          <w:sz w:val="24"/>
          <w:szCs w:val="24"/>
        </w:rPr>
        <w:t xml:space="preserve"> bez DPH</w:t>
      </w:r>
      <w:r w:rsidRPr="00292421">
        <w:rPr>
          <w:rFonts w:ascii="Times New Roman" w:hAnsi="Times New Roman" w:cs="Times New Roman"/>
          <w:sz w:val="24"/>
          <w:szCs w:val="24"/>
        </w:rPr>
        <w:t xml:space="preserve"> (slovy: jeden milion </w:t>
      </w:r>
      <w:r w:rsidR="000C69F6" w:rsidRPr="00292421">
        <w:rPr>
          <w:rFonts w:ascii="Times New Roman" w:hAnsi="Times New Roman" w:cs="Times New Roman"/>
          <w:sz w:val="24"/>
          <w:szCs w:val="24"/>
        </w:rPr>
        <w:t>devět</w:t>
      </w:r>
      <w:r w:rsidRPr="00292421">
        <w:rPr>
          <w:rFonts w:ascii="Times New Roman" w:hAnsi="Times New Roman" w:cs="Times New Roman"/>
          <w:sz w:val="24"/>
          <w:szCs w:val="24"/>
        </w:rPr>
        <w:t xml:space="preserve"> set </w:t>
      </w:r>
      <w:r w:rsidR="000C69F6" w:rsidRPr="00292421">
        <w:rPr>
          <w:rFonts w:ascii="Times New Roman" w:hAnsi="Times New Roman" w:cs="Times New Roman"/>
          <w:sz w:val="24"/>
          <w:szCs w:val="24"/>
        </w:rPr>
        <w:t>deva</w:t>
      </w:r>
      <w:r w:rsidRPr="00292421">
        <w:rPr>
          <w:rFonts w:ascii="Times New Roman" w:hAnsi="Times New Roman" w:cs="Times New Roman"/>
          <w:sz w:val="24"/>
          <w:szCs w:val="24"/>
        </w:rPr>
        <w:t xml:space="preserve">desát </w:t>
      </w:r>
      <w:r w:rsidR="000C69F6" w:rsidRPr="00292421">
        <w:rPr>
          <w:rFonts w:ascii="Times New Roman" w:hAnsi="Times New Roman" w:cs="Times New Roman"/>
          <w:sz w:val="24"/>
          <w:szCs w:val="24"/>
        </w:rPr>
        <w:t>šest</w:t>
      </w:r>
      <w:r w:rsidRPr="00292421">
        <w:rPr>
          <w:rFonts w:ascii="Times New Roman" w:hAnsi="Times New Roman" w:cs="Times New Roman"/>
          <w:sz w:val="24"/>
          <w:szCs w:val="24"/>
        </w:rPr>
        <w:t xml:space="preserve"> tisíc </w:t>
      </w:r>
      <w:r w:rsidR="000C69F6" w:rsidRPr="00292421">
        <w:rPr>
          <w:rFonts w:ascii="Times New Roman" w:hAnsi="Times New Roman" w:cs="Times New Roman"/>
          <w:sz w:val="24"/>
          <w:szCs w:val="24"/>
        </w:rPr>
        <w:lastRenderedPageBreak/>
        <w:t>osmdesát šest</w:t>
      </w:r>
      <w:r w:rsidRPr="00292421">
        <w:rPr>
          <w:rFonts w:ascii="Times New Roman" w:hAnsi="Times New Roman" w:cs="Times New Roman"/>
          <w:sz w:val="24"/>
          <w:szCs w:val="24"/>
        </w:rPr>
        <w:t xml:space="preserve"> korun českých</w:t>
      </w:r>
      <w:r w:rsidR="000C69F6" w:rsidRPr="00292421">
        <w:rPr>
          <w:rFonts w:ascii="Times New Roman" w:hAnsi="Times New Roman" w:cs="Times New Roman"/>
          <w:sz w:val="24"/>
          <w:szCs w:val="24"/>
        </w:rPr>
        <w:t xml:space="preserve"> bez DPH</w:t>
      </w:r>
      <w:r w:rsidRPr="00292421">
        <w:rPr>
          <w:rFonts w:ascii="Times New Roman" w:hAnsi="Times New Roman" w:cs="Times New Roman"/>
          <w:sz w:val="24"/>
          <w:szCs w:val="24"/>
        </w:rPr>
        <w:t>). Účinnosti nabývá dnem jejího uveřejnění v registru smluv.</w:t>
      </w:r>
      <w:r w:rsidR="0040763A" w:rsidRPr="00292421">
        <w:rPr>
          <w:rFonts w:ascii="Times New Roman" w:hAnsi="Times New Roman" w:cs="Times New Roman"/>
          <w:sz w:val="24"/>
          <w:szCs w:val="24"/>
        </w:rPr>
        <w:t>“</w:t>
      </w:r>
    </w:p>
    <w:p w:rsidR="0040763A" w:rsidRPr="00292421" w:rsidRDefault="00911BFB" w:rsidP="00292421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63A" w:rsidRPr="00292421">
        <w:rPr>
          <w:rFonts w:ascii="Times New Roman" w:hAnsi="Times New Roman" w:cs="Times New Roman"/>
          <w:b/>
          <w:sz w:val="24"/>
          <w:szCs w:val="24"/>
        </w:rPr>
        <w:t>III.</w:t>
      </w:r>
    </w:p>
    <w:p w:rsidR="0040763A" w:rsidRPr="00292421" w:rsidRDefault="0040763A" w:rsidP="0029242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1. Ostatní ustanovení </w:t>
      </w:r>
      <w:r w:rsidR="0075688E">
        <w:rPr>
          <w:rFonts w:ascii="Times New Roman" w:hAnsi="Times New Roman" w:cs="Times New Roman"/>
          <w:sz w:val="24"/>
          <w:szCs w:val="24"/>
        </w:rPr>
        <w:t>Rámcové s</w:t>
      </w:r>
      <w:r w:rsidRPr="00292421">
        <w:rPr>
          <w:rFonts w:ascii="Times New Roman" w:hAnsi="Times New Roman" w:cs="Times New Roman"/>
          <w:sz w:val="24"/>
          <w:szCs w:val="24"/>
        </w:rPr>
        <w:t>mlouvy, která nejsou tímto Dodatkem č. 1 dotčena, zůstávají v platnosti v nezměněném znění.</w:t>
      </w:r>
    </w:p>
    <w:p w:rsidR="0040763A" w:rsidRPr="00292421" w:rsidRDefault="0040763A" w:rsidP="0029242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2. </w:t>
      </w:r>
      <w:r w:rsidR="0075688E">
        <w:rPr>
          <w:rFonts w:ascii="Times New Roman" w:hAnsi="Times New Roman" w:cs="Times New Roman"/>
          <w:sz w:val="24"/>
          <w:szCs w:val="24"/>
        </w:rPr>
        <w:t xml:space="preserve">Tento </w:t>
      </w:r>
      <w:r w:rsidRPr="00292421">
        <w:rPr>
          <w:rFonts w:ascii="Times New Roman" w:hAnsi="Times New Roman" w:cs="Times New Roman"/>
          <w:sz w:val="24"/>
          <w:szCs w:val="24"/>
        </w:rPr>
        <w:t xml:space="preserve">Dodatek č. 1 nabývá platnosti dnem </w:t>
      </w:r>
      <w:r w:rsidR="0075688E" w:rsidRPr="00292421">
        <w:rPr>
          <w:rFonts w:ascii="Times New Roman" w:hAnsi="Times New Roman" w:cs="Times New Roman"/>
          <w:sz w:val="24"/>
          <w:szCs w:val="24"/>
        </w:rPr>
        <w:t>jeho podpisu poslední ze Smluvních stran</w:t>
      </w:r>
      <w:r w:rsidRPr="00292421">
        <w:rPr>
          <w:rFonts w:ascii="Times New Roman" w:hAnsi="Times New Roman" w:cs="Times New Roman"/>
          <w:sz w:val="24"/>
          <w:szCs w:val="24"/>
        </w:rPr>
        <w:t>, účinnosti nabývá druhým dnem po jeho uveřejnění prostřednictvím registru smluv</w:t>
      </w:r>
      <w:r w:rsidR="0075688E">
        <w:rPr>
          <w:rFonts w:ascii="Times New Roman" w:hAnsi="Times New Roman" w:cs="Times New Roman"/>
          <w:sz w:val="24"/>
          <w:szCs w:val="24"/>
        </w:rPr>
        <w:t xml:space="preserve"> v registru smluv</w:t>
      </w:r>
      <w:r w:rsidRPr="00292421">
        <w:rPr>
          <w:rFonts w:ascii="Times New Roman" w:hAnsi="Times New Roman" w:cs="Times New Roman"/>
          <w:sz w:val="24"/>
          <w:szCs w:val="24"/>
        </w:rPr>
        <w:t xml:space="preserve"> ve smyslu Článku X</w:t>
      </w:r>
      <w:r w:rsidR="003B7AB7">
        <w:rPr>
          <w:rFonts w:ascii="Times New Roman" w:hAnsi="Times New Roman" w:cs="Times New Roman"/>
          <w:sz w:val="24"/>
          <w:szCs w:val="24"/>
        </w:rPr>
        <w:t>I</w:t>
      </w:r>
      <w:r w:rsidRPr="00292421">
        <w:rPr>
          <w:rFonts w:ascii="Times New Roman" w:hAnsi="Times New Roman" w:cs="Times New Roman"/>
          <w:sz w:val="24"/>
          <w:szCs w:val="24"/>
        </w:rPr>
        <w:t xml:space="preserve">. </w:t>
      </w:r>
      <w:r w:rsidR="0075688E">
        <w:rPr>
          <w:rFonts w:ascii="Times New Roman" w:hAnsi="Times New Roman" w:cs="Times New Roman"/>
          <w:sz w:val="24"/>
          <w:szCs w:val="24"/>
        </w:rPr>
        <w:t>Rámcové s</w:t>
      </w:r>
      <w:r w:rsidRPr="00292421">
        <w:rPr>
          <w:rFonts w:ascii="Times New Roman" w:hAnsi="Times New Roman" w:cs="Times New Roman"/>
          <w:sz w:val="24"/>
          <w:szCs w:val="24"/>
        </w:rPr>
        <w:t>mlouvy</w:t>
      </w:r>
      <w:r w:rsidR="0075688E">
        <w:rPr>
          <w:rFonts w:ascii="Times New Roman" w:hAnsi="Times New Roman" w:cs="Times New Roman"/>
          <w:sz w:val="24"/>
          <w:szCs w:val="24"/>
        </w:rPr>
        <w:t xml:space="preserve"> a stává se nedílnou součástí smlouvy</w:t>
      </w:r>
      <w:r w:rsidRPr="00292421">
        <w:rPr>
          <w:rFonts w:ascii="Times New Roman" w:hAnsi="Times New Roman" w:cs="Times New Roman"/>
          <w:sz w:val="24"/>
          <w:szCs w:val="24"/>
        </w:rPr>
        <w:t>.</w:t>
      </w:r>
    </w:p>
    <w:p w:rsidR="0040763A" w:rsidRPr="00292421" w:rsidRDefault="0040763A" w:rsidP="0029242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>3. Smluvní strany prohlašují, že si tento Dodatek č. 1 před jeho podpisem řádně přečetly a svůj souhlas s obsahem jednotlivých ustanovení stvrzují svými podpisy.</w:t>
      </w:r>
    </w:p>
    <w:p w:rsidR="0040763A" w:rsidRPr="00292421" w:rsidRDefault="0040763A" w:rsidP="00292421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>4. Tento Dodatek č. 1 se uzavírá písemně v elektronické podobě a je podepsán elektronickým podpisem dle zákona č. 297/2016 Sb., o službách vytvářejících důvěru pro elektronické transakce, ve znění pozdějších předpisů (dále jen „ZSVD“). Poskytovatel podepíše Dodatek č. 1 uznávaným elektronickým podpisem ve smyslu § 6 odst. (2) ZSVD, Objednatel Dodatek č. 1 podepíše v souladu s § 5 ZSVD kvalifikovaným elektronickým podpisem.</w:t>
      </w:r>
    </w:p>
    <w:p w:rsidR="00071F1C" w:rsidRPr="00292421" w:rsidRDefault="00071F1C" w:rsidP="0040763A">
      <w:pPr>
        <w:rPr>
          <w:rFonts w:ascii="Times New Roman" w:hAnsi="Times New Roman" w:cs="Times New Roman"/>
          <w:sz w:val="24"/>
          <w:szCs w:val="24"/>
        </w:rPr>
      </w:pPr>
    </w:p>
    <w:p w:rsidR="0040763A" w:rsidRPr="00292421" w:rsidRDefault="0040763A" w:rsidP="0040763A">
      <w:pPr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 xml:space="preserve"> Pra</w:t>
      </w:r>
      <w:r w:rsidR="0075688E">
        <w:rPr>
          <w:rFonts w:ascii="Times New Roman" w:hAnsi="Times New Roman" w:cs="Times New Roman"/>
          <w:sz w:val="24"/>
          <w:szCs w:val="24"/>
        </w:rPr>
        <w:t>ha</w:t>
      </w:r>
      <w:r w:rsidR="00071F1C" w:rsidRPr="00292421">
        <w:rPr>
          <w:rFonts w:ascii="Times New Roman" w:hAnsi="Times New Roman" w:cs="Times New Roman"/>
          <w:sz w:val="24"/>
          <w:szCs w:val="24"/>
        </w:rPr>
        <w:tab/>
      </w:r>
      <w:r w:rsidR="00071F1C" w:rsidRPr="00292421">
        <w:rPr>
          <w:rFonts w:ascii="Times New Roman" w:hAnsi="Times New Roman" w:cs="Times New Roman"/>
          <w:sz w:val="24"/>
          <w:szCs w:val="24"/>
        </w:rPr>
        <w:tab/>
      </w:r>
      <w:r w:rsidR="00071F1C" w:rsidRPr="00292421">
        <w:rPr>
          <w:rFonts w:ascii="Times New Roman" w:hAnsi="Times New Roman" w:cs="Times New Roman"/>
          <w:sz w:val="24"/>
          <w:szCs w:val="24"/>
        </w:rPr>
        <w:tab/>
      </w:r>
      <w:r w:rsidR="00071F1C" w:rsidRPr="00292421">
        <w:rPr>
          <w:rFonts w:ascii="Times New Roman" w:hAnsi="Times New Roman" w:cs="Times New Roman"/>
          <w:sz w:val="24"/>
          <w:szCs w:val="24"/>
        </w:rPr>
        <w:tab/>
      </w:r>
      <w:r w:rsidR="00071F1C" w:rsidRPr="00292421">
        <w:rPr>
          <w:rFonts w:ascii="Times New Roman" w:hAnsi="Times New Roman" w:cs="Times New Roman"/>
          <w:sz w:val="24"/>
          <w:szCs w:val="24"/>
        </w:rPr>
        <w:tab/>
      </w:r>
      <w:r w:rsidR="00071F1C" w:rsidRPr="00292421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 xml:space="preserve"> </w:t>
      </w:r>
      <w:r w:rsidR="00292421">
        <w:rPr>
          <w:rFonts w:ascii="Times New Roman" w:hAnsi="Times New Roman" w:cs="Times New Roman"/>
          <w:sz w:val="24"/>
          <w:szCs w:val="24"/>
        </w:rPr>
        <w:tab/>
      </w:r>
      <w:r w:rsidR="002924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88E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29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1C" w:rsidRPr="00292421" w:rsidRDefault="00071F1C" w:rsidP="0040763A">
      <w:pPr>
        <w:rPr>
          <w:rFonts w:ascii="Times New Roman" w:hAnsi="Times New Roman" w:cs="Times New Roman"/>
          <w:sz w:val="24"/>
          <w:szCs w:val="24"/>
        </w:rPr>
      </w:pPr>
    </w:p>
    <w:p w:rsidR="00292421" w:rsidRDefault="00911BFB" w:rsidP="0091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421">
        <w:rPr>
          <w:rFonts w:ascii="Times New Roman" w:hAnsi="Times New Roman" w:cs="Times New Roman"/>
          <w:sz w:val="24"/>
          <w:szCs w:val="24"/>
        </w:rPr>
        <w:t>Všeobecná zdravotní pojišťovna</w:t>
      </w:r>
      <w:r w:rsidRPr="00292421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2421">
        <w:rPr>
          <w:rFonts w:ascii="Times New Roman" w:hAnsi="Times New Roman" w:cs="Times New Roman"/>
          <w:sz w:val="24"/>
          <w:szCs w:val="24"/>
        </w:rPr>
        <w:tab/>
      </w:r>
      <w:r w:rsidRPr="00292421">
        <w:rPr>
          <w:rFonts w:ascii="Times New Roman" w:hAnsi="Times New Roman" w:cs="Times New Roman"/>
          <w:sz w:val="24"/>
          <w:szCs w:val="24"/>
        </w:rPr>
        <w:tab/>
        <w:t>LENIA spol. s r.o.</w:t>
      </w:r>
    </w:p>
    <w:p w:rsidR="00292421" w:rsidRDefault="00911BFB" w:rsidP="002924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BFB">
        <w:rPr>
          <w:rFonts w:ascii="Times New Roman" w:hAnsi="Times New Roman" w:cs="Times New Roman"/>
          <w:sz w:val="24"/>
          <w:szCs w:val="24"/>
        </w:rPr>
        <w:t>České republiky</w:t>
      </w:r>
    </w:p>
    <w:p w:rsidR="00292421" w:rsidRDefault="00292421" w:rsidP="002924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421" w:rsidRDefault="00292421" w:rsidP="0091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BFB" w:rsidRPr="00911BFB" w:rsidRDefault="00911BFB" w:rsidP="0091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BFB">
        <w:rPr>
          <w:rFonts w:ascii="Times New Roman" w:hAnsi="Times New Roman" w:cs="Times New Roman"/>
          <w:sz w:val="24"/>
          <w:szCs w:val="24"/>
        </w:rPr>
        <w:t>……………………</w:t>
      </w:r>
      <w:r w:rsidR="00292421">
        <w:rPr>
          <w:rFonts w:ascii="Times New Roman" w:hAnsi="Times New Roman" w:cs="Times New Roman"/>
          <w:sz w:val="24"/>
          <w:szCs w:val="24"/>
        </w:rPr>
        <w:t>………...</w:t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="00292421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911BFB" w:rsidRPr="00911BFB" w:rsidRDefault="00911BFB" w:rsidP="0091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BFB" w:rsidRPr="00911BFB" w:rsidRDefault="00911BFB" w:rsidP="0091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BFB">
        <w:rPr>
          <w:rFonts w:ascii="Times New Roman" w:hAnsi="Times New Roman" w:cs="Times New Roman"/>
          <w:sz w:val="24"/>
          <w:szCs w:val="24"/>
        </w:rPr>
        <w:t>Ing. Zdeněk Kabátek</w:t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  <w:t xml:space="preserve">Ing. Ivan </w:t>
      </w:r>
      <w:proofErr w:type="spellStart"/>
      <w:r w:rsidRPr="00911BFB">
        <w:rPr>
          <w:rFonts w:ascii="Times New Roman" w:hAnsi="Times New Roman" w:cs="Times New Roman"/>
          <w:sz w:val="24"/>
          <w:szCs w:val="24"/>
        </w:rPr>
        <w:t>Marťák</w:t>
      </w:r>
      <w:proofErr w:type="spellEnd"/>
    </w:p>
    <w:p w:rsidR="00071F1C" w:rsidRPr="00292421" w:rsidRDefault="00911BFB" w:rsidP="002924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BFB">
        <w:rPr>
          <w:rFonts w:ascii="Times New Roman" w:hAnsi="Times New Roman" w:cs="Times New Roman"/>
          <w:sz w:val="24"/>
          <w:szCs w:val="24"/>
        </w:rPr>
        <w:t>ředitel</w:t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ab/>
      </w:r>
      <w:r w:rsidR="00292421">
        <w:rPr>
          <w:rFonts w:ascii="Times New Roman" w:hAnsi="Times New Roman" w:cs="Times New Roman"/>
          <w:sz w:val="24"/>
          <w:szCs w:val="24"/>
        </w:rPr>
        <w:tab/>
      </w:r>
      <w:r w:rsidRPr="00911BFB">
        <w:rPr>
          <w:rFonts w:ascii="Times New Roman" w:hAnsi="Times New Roman" w:cs="Times New Roman"/>
          <w:sz w:val="24"/>
          <w:szCs w:val="24"/>
        </w:rPr>
        <w:t>jednatel společnosti</w:t>
      </w:r>
    </w:p>
    <w:sectPr w:rsidR="00071F1C" w:rsidRPr="0029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3A"/>
    <w:rsid w:val="00071F1C"/>
    <w:rsid w:val="000C69F6"/>
    <w:rsid w:val="00292421"/>
    <w:rsid w:val="003B7AB7"/>
    <w:rsid w:val="0040763A"/>
    <w:rsid w:val="004318A0"/>
    <w:rsid w:val="00585B1D"/>
    <w:rsid w:val="006539B0"/>
    <w:rsid w:val="0075688E"/>
    <w:rsid w:val="00911BFB"/>
    <w:rsid w:val="00B237F6"/>
    <w:rsid w:val="00E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D460-AFDB-40CB-B9D9-B081ED62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7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B1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92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Hnojský Richard Ing. Mgr. (VZP ČR Ústředí)</dc:creator>
  <cp:keywords/>
  <dc:description/>
  <cp:lastModifiedBy>Uhrová Ivana (VZP ČR Ústředí)</cp:lastModifiedBy>
  <cp:revision>2</cp:revision>
  <dcterms:created xsi:type="dcterms:W3CDTF">2023-04-03T06:46:00Z</dcterms:created>
  <dcterms:modified xsi:type="dcterms:W3CDTF">2023-04-03T06:46:00Z</dcterms:modified>
</cp:coreProperties>
</file>