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605D" w14:textId="77777777" w:rsidR="009F3260" w:rsidRPr="003E3FDF" w:rsidRDefault="009F3260" w:rsidP="004B22C5">
      <w:pPr>
        <w:spacing w:after="120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E3FDF">
        <w:rPr>
          <w:rFonts w:asciiTheme="minorHAnsi" w:hAnsiTheme="minorHAnsi" w:cstheme="minorHAnsi"/>
          <w:b/>
          <w:sz w:val="28"/>
          <w:szCs w:val="28"/>
        </w:rPr>
        <w:t>DOHODA O PŘISTOUPENÍ</w:t>
      </w:r>
    </w:p>
    <w:p w14:paraId="3F15A9C6" w14:textId="77777777" w:rsidR="009F3260" w:rsidRPr="00D72664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1EF08A" w14:textId="3AC9D9E3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Sociální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zařízení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1778B3">
        <w:rPr>
          <w:rFonts w:asciiTheme="minorHAnsi" w:hAnsiTheme="minorHAnsi" w:cstheme="minorHAnsi"/>
          <w:sz w:val="22"/>
          <w:szCs w:val="22"/>
        </w:rPr>
        <w:t>Městská správa sociálních služeb v Mostě – příspěvková organizace</w:t>
      </w:r>
    </w:p>
    <w:p w14:paraId="7E1CA3A0" w14:textId="21AB0D81" w:rsidR="00803BEE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</w:t>
      </w:r>
      <w:r w:rsidR="00E65BB6">
        <w:rPr>
          <w:rFonts w:asciiTheme="minorHAnsi" w:hAnsiTheme="minorHAnsi" w:cstheme="minorHAnsi"/>
          <w:sz w:val="22"/>
          <w:szCs w:val="22"/>
        </w:rPr>
        <w:t>O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1778B3">
        <w:rPr>
          <w:rFonts w:asciiTheme="minorHAnsi" w:hAnsiTheme="minorHAnsi" w:cstheme="minorHAnsi"/>
          <w:sz w:val="22"/>
          <w:szCs w:val="22"/>
        </w:rPr>
        <w:t>00831212</w:t>
      </w:r>
    </w:p>
    <w:p w14:paraId="66FEAF47" w14:textId="0389BBB2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DIČ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1778B3">
        <w:rPr>
          <w:rFonts w:asciiTheme="minorHAnsi" w:hAnsiTheme="minorHAnsi" w:cstheme="minorHAnsi"/>
          <w:sz w:val="22"/>
          <w:szCs w:val="22"/>
        </w:rPr>
        <w:t>CZ00831212</w:t>
      </w:r>
    </w:p>
    <w:p w14:paraId="5C454C56" w14:textId="15F940EC" w:rsidR="001778B3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1778B3">
        <w:rPr>
          <w:rFonts w:asciiTheme="minorHAnsi" w:hAnsiTheme="minorHAnsi" w:cstheme="minorHAnsi"/>
          <w:sz w:val="22"/>
          <w:szCs w:val="22"/>
        </w:rPr>
        <w:t>Barvířská 495, 434 01  Most</w:t>
      </w:r>
    </w:p>
    <w:p w14:paraId="6984D90F" w14:textId="562D40C3" w:rsidR="009F3260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zastoupen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1778B3">
        <w:rPr>
          <w:rFonts w:asciiTheme="minorHAnsi" w:hAnsiTheme="minorHAnsi" w:cstheme="minorHAnsi"/>
          <w:sz w:val="22"/>
          <w:szCs w:val="22"/>
        </w:rPr>
        <w:t xml:space="preserve">Ing. Luboš </w:t>
      </w:r>
      <w:proofErr w:type="spellStart"/>
      <w:r w:rsidR="001778B3">
        <w:rPr>
          <w:rFonts w:asciiTheme="minorHAnsi" w:hAnsiTheme="minorHAnsi" w:cstheme="minorHAnsi"/>
          <w:sz w:val="22"/>
          <w:szCs w:val="22"/>
        </w:rPr>
        <w:t>Trojna</w:t>
      </w:r>
      <w:proofErr w:type="spellEnd"/>
      <w:r w:rsidR="001778B3">
        <w:rPr>
          <w:rFonts w:asciiTheme="minorHAnsi" w:hAnsiTheme="minorHAnsi" w:cstheme="minorHAnsi"/>
          <w:sz w:val="22"/>
          <w:szCs w:val="22"/>
        </w:rPr>
        <w:t>, ředitel organizace</w:t>
      </w:r>
    </w:p>
    <w:p w14:paraId="412B6175" w14:textId="4E61A990" w:rsidR="003E3FDF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778B3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5DEC9FCC" w14:textId="54B000C6" w:rsidR="003E3FDF" w:rsidRPr="00D72664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e-mail, telefon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778B3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288803F2" w14:textId="77777777" w:rsidR="009F3260" w:rsidRPr="00D72664" w:rsidRDefault="009F3260" w:rsidP="004B22C5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Přistupující člen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050C192F" w14:textId="77777777" w:rsidR="009F3260" w:rsidRDefault="009F3260" w:rsidP="009F326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C2ED16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B233DA5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200C0C0" w14:textId="77777777" w:rsidR="009F3260" w:rsidRPr="00D72664" w:rsidRDefault="009F3260" w:rsidP="009F3260">
      <w:pPr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D72664">
        <w:rPr>
          <w:rStyle w:val="Siln"/>
          <w:rFonts w:asciiTheme="minorHAnsi" w:hAnsiTheme="minorHAnsi" w:cstheme="minorHAnsi"/>
          <w:sz w:val="22"/>
          <w:szCs w:val="22"/>
        </w:rPr>
        <w:t>Asociace poskytovatelů sociálních služeb České republiky, z. s.</w:t>
      </w:r>
    </w:p>
    <w:p w14:paraId="31EF6F7A" w14:textId="77777777" w:rsidR="009F3260" w:rsidRPr="00E65BB6" w:rsidRDefault="009F3260" w:rsidP="009F326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65BB6">
        <w:rPr>
          <w:rStyle w:val="preformatted"/>
          <w:rFonts w:asciiTheme="minorHAnsi" w:hAnsiTheme="minorHAnsi" w:cstheme="minorHAnsi"/>
          <w:i/>
          <w:iCs/>
          <w:sz w:val="22"/>
          <w:szCs w:val="22"/>
        </w:rPr>
        <w:t>Asociace je nezávislým spolkem právnických a fyzických osob poskytujících sociální služby.</w:t>
      </w:r>
    </w:p>
    <w:p w14:paraId="49945A1C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sídlem: Vančurova 2904, 390 01 Tábor</w:t>
      </w:r>
    </w:p>
    <w:p w14:paraId="5B51C640" w14:textId="4C7478F5" w:rsidR="009F3260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IČO: 60445831</w:t>
      </w:r>
    </w:p>
    <w:p w14:paraId="78F666DD" w14:textId="6F4D4D44" w:rsidR="00E22AA6" w:rsidRPr="00D72664" w:rsidRDefault="00E22AA6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Pr="00E22AA6">
        <w:rPr>
          <w:rFonts w:asciiTheme="minorHAnsi" w:hAnsiTheme="minorHAnsi" w:cstheme="minorHAnsi"/>
          <w:sz w:val="22"/>
          <w:szCs w:val="22"/>
        </w:rPr>
        <w:t>CZ60445831</w:t>
      </w:r>
    </w:p>
    <w:p w14:paraId="6B2F7C89" w14:textId="4574A581" w:rsidR="009F3260" w:rsidRPr="00FD13F1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zastoupena: </w:t>
      </w:r>
      <w:bookmarkStart w:id="0" w:name="_Hlk117764548"/>
      <w:r w:rsidRPr="00D72664">
        <w:rPr>
          <w:rFonts w:asciiTheme="minorHAnsi" w:hAnsiTheme="minorHAnsi" w:cstheme="minorHAnsi"/>
          <w:sz w:val="22"/>
          <w:szCs w:val="22"/>
        </w:rPr>
        <w:t xml:space="preserve">Ing. Jiřím Horeckým, </w:t>
      </w:r>
      <w:r w:rsidR="00D60A50" w:rsidRPr="00D60A50">
        <w:rPr>
          <w:rFonts w:asciiTheme="minorHAnsi" w:hAnsiTheme="minorHAnsi" w:cstheme="minorHAnsi"/>
          <w:sz w:val="22"/>
          <w:szCs w:val="22"/>
        </w:rPr>
        <w:t xml:space="preserve">Ph.D., </w:t>
      </w:r>
      <w:proofErr w:type="spellStart"/>
      <w:r w:rsidR="00D60A50" w:rsidRPr="00D60A50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0A50" w:rsidRPr="00D60A50">
        <w:rPr>
          <w:rFonts w:asciiTheme="minorHAnsi" w:hAnsiTheme="minorHAnsi" w:cstheme="minorHAnsi"/>
          <w:sz w:val="22"/>
          <w:szCs w:val="22"/>
        </w:rPr>
        <w:t>., MBA</w:t>
      </w:r>
      <w:r w:rsidRPr="00D72664">
        <w:rPr>
          <w:rFonts w:asciiTheme="minorHAnsi" w:hAnsiTheme="minorHAnsi" w:cstheme="minorHAnsi"/>
          <w:sz w:val="22"/>
          <w:szCs w:val="22"/>
        </w:rPr>
        <w:t xml:space="preserve">, prezidentem </w:t>
      </w:r>
      <w:bookmarkEnd w:id="0"/>
    </w:p>
    <w:p w14:paraId="17C97434" w14:textId="3F9F27B2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>
        <w:rPr>
          <w:rFonts w:asciiTheme="minorHAnsi" w:hAnsiTheme="minorHAnsi" w:cstheme="minorHAnsi"/>
          <w:b/>
          <w:bCs/>
          <w:sz w:val="22"/>
          <w:szCs w:val="22"/>
        </w:rPr>
        <w:t>APSS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ČR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267BC00A" w14:textId="77777777" w:rsidR="009F3260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D43B61" w14:textId="77777777" w:rsidR="009F3260" w:rsidRPr="004F778B" w:rsidRDefault="009F3260" w:rsidP="00E22AA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tímto uzavírají dohodu o přistoupení </w:t>
      </w:r>
      <w:bookmarkStart w:id="1" w:name="_Hlk127789977"/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ke Kolektivní licenční smlouvě </w:t>
      </w:r>
      <w:bookmarkEnd w:id="1"/>
      <w:r w:rsidRPr="004F778B">
        <w:rPr>
          <w:rFonts w:asciiTheme="minorHAnsi" w:hAnsiTheme="minorHAnsi" w:cstheme="minorHAnsi"/>
          <w:b/>
          <w:bCs/>
          <w:sz w:val="22"/>
          <w:szCs w:val="22"/>
        </w:rPr>
        <w:t>uzavřené</w:t>
      </w:r>
    </w:p>
    <w:p w14:paraId="02F6E7D0" w14:textId="77777777" w:rsidR="009F3260" w:rsidRPr="004F778B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5527B56F" w14:textId="5585A95E" w:rsidR="009F3260" w:rsidRPr="004F778B" w:rsidRDefault="009F3260" w:rsidP="00E22AA6">
      <w:pPr>
        <w:jc w:val="both"/>
        <w:rPr>
          <w:rFonts w:asciiTheme="minorHAnsi" w:hAnsiTheme="minorHAnsi" w:cstheme="minorHAnsi"/>
          <w:sz w:val="22"/>
          <w:szCs w:val="22"/>
        </w:rPr>
      </w:pPr>
      <w:r w:rsidRPr="004F778B">
        <w:rPr>
          <w:rFonts w:asciiTheme="minorHAnsi" w:hAnsiTheme="minorHAnsi" w:cstheme="minorHAnsi"/>
          <w:sz w:val="22"/>
          <w:szCs w:val="22"/>
        </w:rPr>
        <w:t xml:space="preserve">a kolektivním správcem </w:t>
      </w:r>
      <w:r w:rsidRPr="004F778B">
        <w:rPr>
          <w:rFonts w:asciiTheme="minorHAnsi" w:hAnsiTheme="minorHAnsi" w:cstheme="minorHAnsi"/>
          <w:b/>
          <w:sz w:val="22"/>
          <w:szCs w:val="22"/>
        </w:rPr>
        <w:t xml:space="preserve">INTERGRAM, nezávislou společností výkonných umělců a výrobců zvukových a zvukově-obrazových záznamů, z.s., </w:t>
      </w:r>
      <w:r w:rsidRPr="004F778B">
        <w:rPr>
          <w:rFonts w:asciiTheme="minorHAnsi" w:hAnsiTheme="minorHAnsi" w:cstheme="minorHAnsi"/>
          <w:sz w:val="22"/>
          <w:szCs w:val="22"/>
        </w:rPr>
        <w:t>IČ: 00537772, se sídlem Klimentská 1207/10, 110 00 Praha 1, který byl pověřen k výkonu kolektivní správy též za kolektivní správce OAZA a OOA-S na základě smlouvy o</w:t>
      </w:r>
      <w:r w:rsidR="00803BEE">
        <w:rPr>
          <w:rFonts w:asciiTheme="minorHAnsi" w:hAnsiTheme="minorHAnsi" w:cstheme="minorHAnsi"/>
          <w:sz w:val="22"/>
          <w:szCs w:val="22"/>
        </w:rPr>
        <w:t> </w:t>
      </w:r>
      <w:r w:rsidRPr="004F778B">
        <w:rPr>
          <w:rFonts w:asciiTheme="minorHAnsi" w:hAnsiTheme="minorHAnsi" w:cstheme="minorHAnsi"/>
          <w:sz w:val="22"/>
          <w:szCs w:val="22"/>
        </w:rPr>
        <w:t>pověření §97g AZ.</w:t>
      </w:r>
    </w:p>
    <w:p w14:paraId="6F6836DE" w14:textId="77777777" w:rsidR="009F3260" w:rsidRPr="00D72664" w:rsidRDefault="009F3260" w:rsidP="009F32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0DE7CD" w14:textId="3F606C84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9117783"/>
      <w:r w:rsidRPr="00D72664">
        <w:rPr>
          <w:rFonts w:asciiTheme="minorHAnsi" w:hAnsiTheme="minorHAnsi" w:cstheme="minorHAnsi"/>
          <w:b/>
          <w:bCs/>
          <w:sz w:val="22"/>
          <w:szCs w:val="22"/>
        </w:rPr>
        <w:t>Kolektivní licenční smlouva byla uzavřena na dobu neurčitou počínaje od 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 xml:space="preserve">k užívání předmětů ochrany nositelů práv zastoupených kolektivními správci podle § 20 a 23 AZ ve veřejných prostorech </w:t>
      </w:r>
      <w:r>
        <w:rPr>
          <w:rFonts w:asciiTheme="minorHAnsi" w:hAnsiTheme="minorHAnsi" w:cstheme="minorHAnsi"/>
          <w:sz w:val="22"/>
          <w:szCs w:val="22"/>
        </w:rPr>
        <w:t>sociálních</w:t>
      </w:r>
      <w:r w:rsidRPr="00D72664">
        <w:rPr>
          <w:rFonts w:asciiTheme="minorHAnsi" w:hAnsiTheme="minorHAnsi" w:cstheme="minorHAnsi"/>
          <w:sz w:val="22"/>
          <w:szCs w:val="22"/>
        </w:rPr>
        <w:t xml:space="preserve"> zařízení.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0C824E69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6C8B0" w14:textId="43DDD08F" w:rsidR="009F3260" w:rsidRPr="00D72664" w:rsidRDefault="009F3260" w:rsidP="004B22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Přistupující člen svým podpisem souhlasí a bere na vědomí, že okamžikem </w:t>
      </w:r>
      <w:r>
        <w:rPr>
          <w:rFonts w:asciiTheme="minorHAnsi" w:hAnsiTheme="minorHAnsi" w:cstheme="minorHAnsi"/>
          <w:sz w:val="22"/>
          <w:szCs w:val="22"/>
        </w:rPr>
        <w:t xml:space="preserve">podpisu této dohody </w:t>
      </w:r>
      <w:r w:rsidRPr="00D72664">
        <w:rPr>
          <w:rFonts w:asciiTheme="minorHAnsi" w:hAnsiTheme="minorHAnsi" w:cstheme="minorHAnsi"/>
          <w:sz w:val="22"/>
          <w:szCs w:val="22"/>
        </w:rPr>
        <w:t>mu z Kolektivní licenční smlouvy vznikají přímo práva a povinnosti vůči kolektivnímu správci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>INTERGRAM pověřeném též kolektivním správcem OAZA a OOA-S</w:t>
      </w:r>
      <w:r>
        <w:rPr>
          <w:rFonts w:asciiTheme="minorHAnsi" w:hAnsiTheme="minorHAnsi" w:cstheme="minorHAnsi"/>
          <w:sz w:val="22"/>
          <w:szCs w:val="22"/>
        </w:rPr>
        <w:t xml:space="preserve">, zejména prostřednictvím Sdružení hradit jednou za rok licenční odměnu vypočítanou na základě hlášení o </w:t>
      </w:r>
      <w:r w:rsidRPr="00DE0397">
        <w:rPr>
          <w:rFonts w:asciiTheme="minorHAnsi" w:hAnsiTheme="minorHAnsi" w:cstheme="minorHAnsi"/>
          <w:sz w:val="22"/>
          <w:szCs w:val="22"/>
        </w:rPr>
        <w:t>poč</w:t>
      </w:r>
      <w:r>
        <w:rPr>
          <w:rFonts w:asciiTheme="minorHAnsi" w:hAnsiTheme="minorHAnsi" w:cstheme="minorHAnsi"/>
          <w:sz w:val="22"/>
          <w:szCs w:val="22"/>
        </w:rPr>
        <w:t>tu</w:t>
      </w:r>
      <w:r w:rsidRPr="00DE0397">
        <w:rPr>
          <w:rFonts w:asciiTheme="minorHAnsi" w:hAnsiTheme="minorHAnsi" w:cstheme="minorHAnsi"/>
          <w:sz w:val="22"/>
          <w:szCs w:val="22"/>
        </w:rPr>
        <w:t xml:space="preserve"> i typ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E0397">
        <w:rPr>
          <w:rFonts w:asciiTheme="minorHAnsi" w:hAnsiTheme="minorHAnsi" w:cstheme="minorHAnsi"/>
          <w:sz w:val="22"/>
          <w:szCs w:val="22"/>
        </w:rPr>
        <w:t xml:space="preserve"> přístrojů umístěných ve veřejných prostorách</w:t>
      </w:r>
      <w:r>
        <w:rPr>
          <w:rFonts w:asciiTheme="minorHAnsi" w:hAnsiTheme="minorHAnsi" w:cstheme="minorHAnsi"/>
          <w:sz w:val="22"/>
          <w:szCs w:val="22"/>
        </w:rPr>
        <w:t xml:space="preserve"> jednotlivých provozoven. Hlášení na formuláři, který je </w:t>
      </w:r>
      <w:r w:rsidR="0033579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řílohou</w:t>
      </w:r>
      <w:r w:rsidR="00335795">
        <w:rPr>
          <w:rFonts w:asciiTheme="minorHAnsi" w:hAnsiTheme="minorHAnsi" w:cstheme="minorHAnsi"/>
          <w:sz w:val="22"/>
          <w:szCs w:val="22"/>
        </w:rPr>
        <w:t xml:space="preserve"> č. 1 </w:t>
      </w:r>
      <w:r>
        <w:rPr>
          <w:rFonts w:asciiTheme="minorHAnsi" w:hAnsiTheme="minorHAnsi" w:cstheme="minorHAnsi"/>
          <w:sz w:val="22"/>
          <w:szCs w:val="22"/>
        </w:rPr>
        <w:t>kolektivní licenční smlouvy a který obdrží od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>, provede Přistupující člen prostřednictvím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2C72">
        <w:rPr>
          <w:rFonts w:asciiTheme="minorHAnsi" w:hAnsiTheme="minorHAnsi" w:cstheme="minorHAnsi"/>
          <w:sz w:val="22"/>
          <w:szCs w:val="22"/>
        </w:rPr>
        <w:t>v roce 2023 do</w:t>
      </w:r>
      <w:r w:rsidR="00DC662F">
        <w:rPr>
          <w:rFonts w:asciiTheme="minorHAnsi" w:hAnsiTheme="minorHAnsi" w:cstheme="minorHAnsi"/>
          <w:sz w:val="22"/>
          <w:szCs w:val="22"/>
        </w:rPr>
        <w:t> </w:t>
      </w:r>
      <w:r w:rsidR="00B82C72">
        <w:rPr>
          <w:rFonts w:asciiTheme="minorHAnsi" w:hAnsiTheme="minorHAnsi" w:cstheme="minorHAnsi"/>
          <w:sz w:val="22"/>
          <w:szCs w:val="22"/>
        </w:rPr>
        <w:t>25.</w:t>
      </w:r>
      <w:r w:rsidR="00DC662F">
        <w:t> </w:t>
      </w:r>
      <w:r w:rsidR="00B82C72">
        <w:rPr>
          <w:rFonts w:asciiTheme="minorHAnsi" w:hAnsiTheme="minorHAnsi" w:cstheme="minorHAnsi"/>
          <w:sz w:val="22"/>
          <w:szCs w:val="22"/>
        </w:rPr>
        <w:t>3. a v ná</w:t>
      </w:r>
      <w:r w:rsidR="006462DD">
        <w:rPr>
          <w:rFonts w:asciiTheme="minorHAnsi" w:hAnsiTheme="minorHAnsi" w:cstheme="minorHAnsi"/>
          <w:sz w:val="22"/>
          <w:szCs w:val="22"/>
        </w:rPr>
        <w:t>s</w:t>
      </w:r>
      <w:r w:rsidR="00B82C72">
        <w:rPr>
          <w:rFonts w:asciiTheme="minorHAnsi" w:hAnsiTheme="minorHAnsi" w:cstheme="minorHAnsi"/>
          <w:sz w:val="22"/>
          <w:szCs w:val="22"/>
        </w:rPr>
        <w:t xml:space="preserve">ledujících letech </w:t>
      </w:r>
      <w:r>
        <w:rPr>
          <w:rFonts w:asciiTheme="minorHAnsi" w:hAnsiTheme="minorHAnsi" w:cstheme="minorHAnsi"/>
          <w:sz w:val="22"/>
          <w:szCs w:val="22"/>
        </w:rPr>
        <w:t xml:space="preserve">vždy nejpozději do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>15.</w:t>
      </w:r>
      <w:r w:rsidR="00B82C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35795">
        <w:rPr>
          <w:rFonts w:asciiTheme="minorHAnsi" w:hAnsiTheme="minorHAnsi" w:cstheme="minorHAnsi"/>
          <w:sz w:val="22"/>
          <w:szCs w:val="22"/>
        </w:rPr>
        <w:t>příslušného kalendářního roku.</w:t>
      </w:r>
    </w:p>
    <w:p w14:paraId="654E112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73FC07E3" w14:textId="1F82FDD7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V</w:t>
      </w:r>
      <w:r w:rsidR="001778B3">
        <w:rPr>
          <w:rFonts w:asciiTheme="minorHAnsi" w:hAnsiTheme="minorHAnsi" w:cstheme="minorHAnsi"/>
          <w:sz w:val="22"/>
          <w:szCs w:val="22"/>
        </w:rPr>
        <w:t> Mostě</w:t>
      </w:r>
      <w:r w:rsidRPr="00D72664">
        <w:rPr>
          <w:rFonts w:asciiTheme="minorHAnsi" w:hAnsiTheme="minorHAnsi" w:cstheme="minorHAnsi"/>
          <w:sz w:val="22"/>
          <w:szCs w:val="22"/>
        </w:rPr>
        <w:t xml:space="preserve"> dne </w:t>
      </w:r>
      <w:r w:rsidR="001778B3">
        <w:rPr>
          <w:rFonts w:asciiTheme="minorHAnsi" w:hAnsiTheme="minorHAnsi" w:cstheme="minorHAnsi"/>
          <w:sz w:val="22"/>
          <w:szCs w:val="22"/>
        </w:rPr>
        <w:t>16. března 2023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V </w:t>
      </w:r>
      <w:r w:rsidR="004B22C5">
        <w:rPr>
          <w:rFonts w:asciiTheme="minorHAnsi" w:hAnsiTheme="minorHAnsi" w:cstheme="minorHAnsi"/>
          <w:sz w:val="22"/>
          <w:szCs w:val="22"/>
        </w:rPr>
        <w:t>Táboře</w:t>
      </w:r>
      <w:r w:rsidR="003E3FDF" w:rsidRPr="00D72664">
        <w:rPr>
          <w:rFonts w:asciiTheme="minorHAnsi" w:hAnsiTheme="minorHAnsi" w:cstheme="minorHAnsi"/>
          <w:sz w:val="22"/>
          <w:szCs w:val="22"/>
        </w:rPr>
        <w:t xml:space="preserve"> dne </w:t>
      </w:r>
      <w:r w:rsidR="001778B3">
        <w:rPr>
          <w:rFonts w:asciiTheme="minorHAnsi" w:hAnsiTheme="minorHAnsi" w:cstheme="minorHAnsi"/>
          <w:sz w:val="22"/>
          <w:szCs w:val="22"/>
        </w:rPr>
        <w:t>21. března 2023</w:t>
      </w:r>
      <w:bookmarkStart w:id="3" w:name="_GoBack"/>
      <w:bookmarkEnd w:id="3"/>
    </w:p>
    <w:p w14:paraId="26C786AD" w14:textId="77777777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F867463" w14:textId="4DEB0E94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D9B17D6" w14:textId="0FE89D7F" w:rsidR="003E3FDF" w:rsidRDefault="003E3FDF" w:rsidP="009F3260">
      <w:pPr>
        <w:rPr>
          <w:rFonts w:asciiTheme="minorHAnsi" w:hAnsiTheme="minorHAnsi" w:cstheme="minorHAnsi"/>
          <w:sz w:val="22"/>
          <w:szCs w:val="22"/>
        </w:rPr>
      </w:pPr>
    </w:p>
    <w:p w14:paraId="69EECCC7" w14:textId="77777777" w:rsidR="004B22C5" w:rsidRPr="00D72664" w:rsidRDefault="004B22C5" w:rsidP="009F3260">
      <w:pPr>
        <w:rPr>
          <w:rFonts w:asciiTheme="minorHAnsi" w:hAnsiTheme="minorHAnsi" w:cstheme="minorHAnsi"/>
          <w:sz w:val="22"/>
          <w:szCs w:val="22"/>
        </w:rPr>
      </w:pPr>
    </w:p>
    <w:p w14:paraId="742BD620" w14:textId="32A28F7C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803BEE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</w:t>
      </w:r>
      <w:r w:rsidR="004B22C5">
        <w:rPr>
          <w:rFonts w:asciiTheme="minorHAnsi" w:hAnsiTheme="minorHAnsi" w:cstheme="minorHAnsi"/>
          <w:sz w:val="22"/>
          <w:szCs w:val="22"/>
        </w:rPr>
        <w:t>……..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0C2737F" w14:textId="26936033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Přistupující člen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APSS</w:t>
      </w:r>
      <w:r w:rsidR="00803BEE">
        <w:rPr>
          <w:rFonts w:asciiTheme="minorHAnsi" w:hAnsiTheme="minorHAnsi" w:cstheme="minorHAnsi"/>
          <w:sz w:val="22"/>
          <w:szCs w:val="22"/>
        </w:rPr>
        <w:t xml:space="preserve"> ČR</w:t>
      </w:r>
    </w:p>
    <w:sectPr w:rsidR="009F3260" w:rsidRPr="00D72664" w:rsidSect="00F91750">
      <w:headerReference w:type="default" r:id="rId6"/>
      <w:footerReference w:type="even" r:id="rId7"/>
      <w:footerReference w:type="default" r:id="rId8"/>
      <w:pgSz w:w="11906" w:h="16838"/>
      <w:pgMar w:top="1134" w:right="1274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2A92" w14:textId="77777777" w:rsidR="0026369E" w:rsidRDefault="0026369E">
      <w:r>
        <w:separator/>
      </w:r>
    </w:p>
  </w:endnote>
  <w:endnote w:type="continuationSeparator" w:id="0">
    <w:p w14:paraId="1A5270AF" w14:textId="77777777" w:rsidR="0026369E" w:rsidRDefault="0026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F1364" w14:textId="77777777" w:rsidR="00130660" w:rsidRDefault="00D60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A77BCB8" w14:textId="77777777" w:rsidR="00130660" w:rsidRDefault="002636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A44C" w14:textId="77777777" w:rsidR="00130660" w:rsidRDefault="0026369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81051" w14:textId="77777777" w:rsidR="0026369E" w:rsidRDefault="0026369E">
      <w:r>
        <w:separator/>
      </w:r>
    </w:p>
  </w:footnote>
  <w:footnote w:type="continuationSeparator" w:id="0">
    <w:p w14:paraId="1EE91BF8" w14:textId="77777777" w:rsidR="0026369E" w:rsidRDefault="0026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4F96" w14:textId="53A3C232" w:rsidR="00E22AA6" w:rsidRDefault="00E22AA6" w:rsidP="00E22AA6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APSS ČR/ITG/…</w:t>
    </w:r>
    <w:r w:rsidR="003C2C58">
      <w:rPr>
        <w:b/>
        <w:bCs/>
        <w:sz w:val="28"/>
        <w:szCs w:val="28"/>
      </w:rPr>
      <w:t>21</w:t>
    </w:r>
    <w:r>
      <w:rPr>
        <w:b/>
        <w:bCs/>
        <w:sz w:val="28"/>
        <w:szCs w:val="28"/>
      </w:rPr>
      <w:t>…/2023</w:t>
    </w:r>
  </w:p>
  <w:p w14:paraId="06D49A36" w14:textId="77777777" w:rsidR="003D6AFD" w:rsidRDefault="002636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60"/>
    <w:rsid w:val="00004DD7"/>
    <w:rsid w:val="001778B3"/>
    <w:rsid w:val="001B7F48"/>
    <w:rsid w:val="0026369E"/>
    <w:rsid w:val="00335795"/>
    <w:rsid w:val="00382CC6"/>
    <w:rsid w:val="003C2C58"/>
    <w:rsid w:val="003E3FDF"/>
    <w:rsid w:val="004B22C5"/>
    <w:rsid w:val="00514ED3"/>
    <w:rsid w:val="006462DD"/>
    <w:rsid w:val="006C05BE"/>
    <w:rsid w:val="00803BEE"/>
    <w:rsid w:val="009F3260"/>
    <w:rsid w:val="00B82C72"/>
    <w:rsid w:val="00CC77BC"/>
    <w:rsid w:val="00D60A50"/>
    <w:rsid w:val="00DC662F"/>
    <w:rsid w:val="00E22AA6"/>
    <w:rsid w:val="00E65BB6"/>
    <w:rsid w:val="00F8064D"/>
    <w:rsid w:val="00F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CD8"/>
  <w15:chartTrackingRefBased/>
  <w15:docId w15:val="{951446F9-661C-46E4-885C-40A484AE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3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F3260"/>
  </w:style>
  <w:style w:type="paragraph" w:styleId="Zhlav">
    <w:name w:val="header"/>
    <w:basedOn w:val="Normln"/>
    <w:link w:val="ZhlavChar"/>
    <w:uiPriority w:val="99"/>
    <w:unhideWhenUsed/>
    <w:rsid w:val="009F3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F3260"/>
    <w:rPr>
      <w:b/>
      <w:bCs/>
    </w:rPr>
  </w:style>
  <w:style w:type="character" w:customStyle="1" w:styleId="preformatted">
    <w:name w:val="preformatted"/>
    <w:basedOn w:val="Standardnpsmoodstavce"/>
    <w:rsid w:val="009F3260"/>
  </w:style>
  <w:style w:type="paragraph" w:styleId="Revize">
    <w:name w:val="Revision"/>
    <w:hidden/>
    <w:uiPriority w:val="99"/>
    <w:semiHidden/>
    <w:rsid w:val="00B8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Mikolášová</dc:creator>
  <cp:keywords/>
  <dc:description/>
  <cp:lastModifiedBy>Bc. Michaela Stahlová, DiS.</cp:lastModifiedBy>
  <cp:revision>3</cp:revision>
  <dcterms:created xsi:type="dcterms:W3CDTF">2023-04-03T08:32:00Z</dcterms:created>
  <dcterms:modified xsi:type="dcterms:W3CDTF">2023-04-03T08:41:00Z</dcterms:modified>
</cp:coreProperties>
</file>