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C5A1" w14:textId="77777777" w:rsidR="000B50B0" w:rsidRPr="000B50B0" w:rsidRDefault="000B50B0" w:rsidP="000B50B0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Od:   </w:t>
      </w:r>
      <w:proofErr w:type="gramEnd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                                           </w:t>
      </w:r>
      <w:r w:rsidRPr="000B50B0">
        <w:rPr>
          <w:rFonts w:ascii="Calibri" w:eastAsia="Times New Roman" w:hAnsi="Calibri" w:cs="Calibri"/>
          <w:color w:val="000000"/>
          <w:lang w:eastAsia="cs-CZ"/>
        </w:rPr>
        <w:t xml:space="preserve">Daniel </w:t>
      </w:r>
      <w:proofErr w:type="spellStart"/>
      <w:r w:rsidRPr="000B50B0">
        <w:rPr>
          <w:rFonts w:ascii="Calibri" w:eastAsia="Times New Roman" w:hAnsi="Calibri" w:cs="Calibri"/>
          <w:color w:val="000000"/>
          <w:lang w:eastAsia="cs-CZ"/>
        </w:rPr>
        <w:t>Rakus</w:t>
      </w:r>
      <w:proofErr w:type="spell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- INNOVA </w:t>
      </w:r>
      <w:proofErr w:type="spellStart"/>
      <w:r w:rsidRPr="000B50B0">
        <w:rPr>
          <w:rFonts w:ascii="Calibri" w:eastAsia="Times New Roman" w:hAnsi="Calibri" w:cs="Calibri"/>
          <w:color w:val="000000"/>
          <w:lang w:eastAsia="cs-CZ"/>
        </w:rPr>
        <w:t>Int</w:t>
      </w:r>
      <w:proofErr w:type="spellEnd"/>
      <w:r w:rsidRPr="000B50B0">
        <w:rPr>
          <w:rFonts w:ascii="Calibri" w:eastAsia="Times New Roman" w:hAnsi="Calibri" w:cs="Calibri"/>
          <w:color w:val="000000"/>
          <w:lang w:eastAsia="cs-CZ"/>
        </w:rPr>
        <w:t>. s.r.o. &lt;rakus@innovuj.cz&gt;</w:t>
      </w:r>
    </w:p>
    <w:p w14:paraId="55178482" w14:textId="77777777" w:rsidR="000B50B0" w:rsidRPr="000B50B0" w:rsidRDefault="000B50B0" w:rsidP="000B50B0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proofErr w:type="gramStart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Odesl</w:t>
      </w:r>
      <w:r w:rsidRPr="000B50B0">
        <w:rPr>
          <w:rFonts w:ascii="Calibri" w:eastAsia="Times New Roman" w:hAnsi="Calibri" w:cs="Calibri"/>
          <w:b/>
          <w:bCs/>
          <w:color w:val="000000"/>
          <w:lang w:val="en-US" w:eastAsia="cs-CZ"/>
        </w:rPr>
        <w:t>áno</w:t>
      </w:r>
      <w:proofErr w:type="spellEnd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:   </w:t>
      </w:r>
      <w:proofErr w:type="gramEnd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                             </w:t>
      </w:r>
      <w:r w:rsidRPr="000B50B0">
        <w:rPr>
          <w:rFonts w:ascii="Calibri" w:eastAsia="Times New Roman" w:hAnsi="Calibri" w:cs="Calibri"/>
          <w:color w:val="000000"/>
          <w:lang w:eastAsia="cs-CZ"/>
        </w:rPr>
        <w:t>3. dubna 2023 8:35</w:t>
      </w:r>
    </w:p>
    <w:p w14:paraId="024352F6" w14:textId="6049E9DD" w:rsidR="000B50B0" w:rsidRPr="000B50B0" w:rsidRDefault="000B50B0" w:rsidP="000B50B0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Komu:   </w:t>
      </w:r>
      <w:proofErr w:type="gramEnd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                                    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xxxx</w:t>
      </w:r>
      <w:proofErr w:type="spellEnd"/>
    </w:p>
    <w:p w14:paraId="6BD251C6" w14:textId="3D95C97D" w:rsidR="000B50B0" w:rsidRPr="000B50B0" w:rsidRDefault="000B50B0" w:rsidP="000B50B0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B50B0">
        <w:rPr>
          <w:rFonts w:ascii="Calibri" w:eastAsia="Times New Roman" w:hAnsi="Calibri" w:cs="Calibri"/>
          <w:b/>
          <w:bCs/>
          <w:color w:val="000000"/>
          <w:lang w:val="en-US" w:eastAsia="cs-CZ"/>
        </w:rPr>
        <w:t>Kopie</w:t>
      </w:r>
      <w:proofErr w:type="spellEnd"/>
      <w:r w:rsidRPr="000B50B0">
        <w:rPr>
          <w:rFonts w:ascii="Calibri" w:eastAsia="Times New Roman" w:hAnsi="Calibri" w:cs="Calibri"/>
          <w:b/>
          <w:bCs/>
          <w:color w:val="000000"/>
          <w:lang w:val="en-US" w:eastAsia="cs-CZ"/>
        </w:rPr>
        <w:t>:                                       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 w:eastAsia="cs-CZ"/>
        </w:rPr>
        <w:t>xxxx</w:t>
      </w:r>
      <w:proofErr w:type="spellEnd"/>
    </w:p>
    <w:p w14:paraId="7E9811CA" w14:textId="77777777" w:rsidR="000B50B0" w:rsidRPr="000B50B0" w:rsidRDefault="000B50B0" w:rsidP="000B50B0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B50B0">
        <w:rPr>
          <w:rFonts w:ascii="Calibri" w:eastAsia="Times New Roman" w:hAnsi="Calibri" w:cs="Calibri"/>
          <w:b/>
          <w:bCs/>
          <w:color w:val="000000"/>
          <w:lang w:val="en-US" w:eastAsia="cs-CZ"/>
        </w:rPr>
        <w:t>Předmět</w:t>
      </w:r>
      <w:proofErr w:type="spellEnd"/>
      <w:r w:rsidRPr="000B50B0">
        <w:rPr>
          <w:rFonts w:ascii="Calibri" w:eastAsia="Times New Roman" w:hAnsi="Calibri" w:cs="Calibri"/>
          <w:b/>
          <w:bCs/>
          <w:color w:val="000000"/>
          <w:lang w:val="en-US" w:eastAsia="cs-CZ"/>
        </w:rPr>
        <w:t>:                                  </w:t>
      </w:r>
      <w:r w:rsidRPr="000B50B0">
        <w:rPr>
          <w:rFonts w:ascii="Calibri" w:eastAsia="Times New Roman" w:hAnsi="Calibri" w:cs="Calibri"/>
          <w:color w:val="000000"/>
          <w:lang w:val="en-US" w:eastAsia="cs-CZ"/>
        </w:rPr>
        <w:t xml:space="preserve">RE: </w:t>
      </w:r>
      <w:proofErr w:type="spellStart"/>
      <w:r w:rsidRPr="000B50B0">
        <w:rPr>
          <w:rFonts w:ascii="Calibri" w:eastAsia="Times New Roman" w:hAnsi="Calibri" w:cs="Calibri"/>
          <w:color w:val="000000"/>
          <w:lang w:val="en-US" w:eastAsia="cs-CZ"/>
        </w:rPr>
        <w:t>Objednávka</w:t>
      </w:r>
      <w:proofErr w:type="spellEnd"/>
      <w:r w:rsidRPr="000B50B0">
        <w:rPr>
          <w:rFonts w:ascii="Calibri" w:eastAsia="Times New Roman" w:hAnsi="Calibri" w:cs="Calibri"/>
          <w:color w:val="000000"/>
          <w:lang w:val="en-US" w:eastAsia="cs-CZ"/>
        </w:rPr>
        <w:t xml:space="preserve"> </w:t>
      </w:r>
      <w:proofErr w:type="spellStart"/>
      <w:r w:rsidRPr="000B50B0">
        <w:rPr>
          <w:rFonts w:ascii="Calibri" w:eastAsia="Times New Roman" w:hAnsi="Calibri" w:cs="Calibri"/>
          <w:color w:val="000000"/>
          <w:lang w:val="en-US" w:eastAsia="cs-CZ"/>
        </w:rPr>
        <w:t>služeb</w:t>
      </w:r>
      <w:proofErr w:type="spellEnd"/>
      <w:r w:rsidRPr="000B50B0">
        <w:rPr>
          <w:rFonts w:ascii="Calibri" w:eastAsia="Times New Roman" w:hAnsi="Calibri" w:cs="Calibri"/>
          <w:color w:val="000000"/>
          <w:lang w:val="en-US" w:eastAsia="cs-CZ"/>
        </w:rPr>
        <w:t xml:space="preserve"> - </w:t>
      </w:r>
      <w:proofErr w:type="spellStart"/>
      <w:r w:rsidRPr="000B50B0">
        <w:rPr>
          <w:rFonts w:ascii="Calibri" w:eastAsia="Times New Roman" w:hAnsi="Calibri" w:cs="Calibri"/>
          <w:color w:val="000000"/>
          <w:lang w:val="en-US" w:eastAsia="cs-CZ"/>
        </w:rPr>
        <w:t>zpracování</w:t>
      </w:r>
      <w:proofErr w:type="spellEnd"/>
      <w:r w:rsidRPr="000B50B0">
        <w:rPr>
          <w:rFonts w:ascii="Calibri" w:eastAsia="Times New Roman" w:hAnsi="Calibri" w:cs="Calibri"/>
          <w:color w:val="000000"/>
          <w:lang w:val="en-US" w:eastAsia="cs-CZ"/>
        </w:rPr>
        <w:t xml:space="preserve"> SP a </w:t>
      </w:r>
      <w:proofErr w:type="spellStart"/>
      <w:r w:rsidRPr="000B50B0">
        <w:rPr>
          <w:rFonts w:ascii="Calibri" w:eastAsia="Times New Roman" w:hAnsi="Calibri" w:cs="Calibri"/>
          <w:color w:val="000000"/>
          <w:lang w:val="en-US" w:eastAsia="cs-CZ"/>
        </w:rPr>
        <w:t>příslušných</w:t>
      </w:r>
      <w:proofErr w:type="spellEnd"/>
      <w:r w:rsidRPr="000B50B0">
        <w:rPr>
          <w:rFonts w:ascii="Calibri" w:eastAsia="Times New Roman" w:hAnsi="Calibri" w:cs="Calibri"/>
          <w:color w:val="000000"/>
          <w:lang w:val="en-US" w:eastAsia="cs-CZ"/>
        </w:rPr>
        <w:t xml:space="preserve"> </w:t>
      </w:r>
      <w:proofErr w:type="spellStart"/>
      <w:r w:rsidRPr="000B50B0">
        <w:rPr>
          <w:rFonts w:ascii="Calibri" w:eastAsia="Times New Roman" w:hAnsi="Calibri" w:cs="Calibri"/>
          <w:color w:val="000000"/>
          <w:lang w:val="en-US" w:eastAsia="cs-CZ"/>
        </w:rPr>
        <w:t>příloh</w:t>
      </w:r>
      <w:proofErr w:type="spellEnd"/>
    </w:p>
    <w:p w14:paraId="2AEF62B4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CAA51A8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0000"/>
          <w:sz w:val="20"/>
          <w:szCs w:val="20"/>
          <w:lang w:eastAsia="cs-CZ"/>
        </w:rPr>
        <w:t>Dobrý den, s objednávkou souhlasím a akceptuji.</w:t>
      </w:r>
    </w:p>
    <w:p w14:paraId="6D0B71B2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0000"/>
          <w:sz w:val="20"/>
          <w:szCs w:val="20"/>
          <w:lang w:eastAsia="cs-CZ"/>
        </w:rPr>
        <w:t> </w:t>
      </w:r>
    </w:p>
    <w:p w14:paraId="6B15A76F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0000"/>
          <w:sz w:val="20"/>
          <w:szCs w:val="20"/>
          <w:lang w:eastAsia="cs-CZ"/>
        </w:rPr>
        <w:t>Hezký den</w:t>
      </w:r>
    </w:p>
    <w:p w14:paraId="38C52B36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0000"/>
          <w:sz w:val="20"/>
          <w:szCs w:val="20"/>
          <w:lang w:eastAsia="cs-CZ"/>
        </w:rPr>
        <w:t> </w:t>
      </w:r>
    </w:p>
    <w:p w14:paraId="7F178104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9999"/>
          <w:sz w:val="20"/>
          <w:szCs w:val="20"/>
          <w:lang w:eastAsia="cs-CZ"/>
        </w:rPr>
        <w:t>…</w:t>
      </w:r>
    </w:p>
    <w:p w14:paraId="43BD84D1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b/>
          <w:bCs/>
          <w:color w:val="009999"/>
          <w:sz w:val="20"/>
          <w:szCs w:val="20"/>
          <w:lang w:eastAsia="cs-CZ"/>
        </w:rPr>
        <w:t xml:space="preserve">Daniel </w:t>
      </w:r>
      <w:proofErr w:type="spellStart"/>
      <w:r w:rsidRPr="000B50B0">
        <w:rPr>
          <w:rFonts w:ascii="Franklin Gothic Medium" w:eastAsia="Times New Roman" w:hAnsi="Franklin Gothic Medium" w:cs="Calibri"/>
          <w:b/>
          <w:bCs/>
          <w:color w:val="009999"/>
          <w:sz w:val="20"/>
          <w:szCs w:val="20"/>
          <w:lang w:eastAsia="cs-CZ"/>
        </w:rPr>
        <w:t>Rakus</w:t>
      </w:r>
      <w:proofErr w:type="spellEnd"/>
    </w:p>
    <w:p w14:paraId="589D2442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9999"/>
          <w:sz w:val="20"/>
          <w:szCs w:val="20"/>
          <w:lang w:eastAsia="cs-CZ"/>
        </w:rPr>
        <w:t>jednatel</w:t>
      </w:r>
    </w:p>
    <w:p w14:paraId="1F84EC1E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9999"/>
          <w:sz w:val="20"/>
          <w:szCs w:val="20"/>
          <w:lang w:eastAsia="cs-CZ"/>
        </w:rPr>
        <w:t>mobil: (+420) 728 900 658</w:t>
      </w:r>
    </w:p>
    <w:p w14:paraId="49630334" w14:textId="77777777" w:rsidR="000B50B0" w:rsidRPr="000B50B0" w:rsidRDefault="000B50B0" w:rsidP="000B50B0">
      <w:pPr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9999"/>
          <w:sz w:val="20"/>
          <w:szCs w:val="20"/>
          <w:lang w:eastAsia="cs-CZ"/>
        </w:rPr>
        <w:t>e-mail:</w:t>
      </w:r>
      <w:r w:rsidRPr="000B50B0">
        <w:rPr>
          <w:rFonts w:ascii="Franklin Gothic Medium" w:eastAsia="Times New Roman" w:hAnsi="Franklin Gothic Medium" w:cs="Calibri"/>
          <w:color w:val="1F497D"/>
          <w:sz w:val="20"/>
          <w:szCs w:val="20"/>
          <w:lang w:eastAsia="cs-CZ"/>
        </w:rPr>
        <w:t> </w:t>
      </w:r>
      <w:hyperlink r:id="rId4" w:history="1">
        <w:r w:rsidRPr="000B50B0">
          <w:rPr>
            <w:rFonts w:ascii="Franklin Gothic Medium" w:eastAsia="Times New Roman" w:hAnsi="Franklin Gothic Medium" w:cs="Calibri"/>
            <w:color w:val="0563C1"/>
            <w:sz w:val="20"/>
            <w:szCs w:val="20"/>
            <w:u w:val="single"/>
            <w:lang w:eastAsia="cs-CZ"/>
          </w:rPr>
          <w:t>rakus@innovuj.cz</w:t>
        </w:r>
      </w:hyperlink>
    </w:p>
    <w:p w14:paraId="767EC697" w14:textId="083D43B0" w:rsidR="000B50B0" w:rsidRPr="000B50B0" w:rsidRDefault="000B50B0" w:rsidP="000B50B0">
      <w:pPr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89593DA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b/>
          <w:bCs/>
          <w:color w:val="009999"/>
          <w:sz w:val="20"/>
          <w:szCs w:val="20"/>
          <w:lang w:eastAsia="cs-CZ"/>
        </w:rPr>
        <w:t xml:space="preserve">INNOVA </w:t>
      </w:r>
      <w:proofErr w:type="spellStart"/>
      <w:r w:rsidRPr="000B50B0">
        <w:rPr>
          <w:rFonts w:ascii="Franklin Gothic Medium" w:eastAsia="Times New Roman" w:hAnsi="Franklin Gothic Medium" w:cs="Calibri"/>
          <w:b/>
          <w:bCs/>
          <w:color w:val="009999"/>
          <w:sz w:val="20"/>
          <w:szCs w:val="20"/>
          <w:lang w:eastAsia="cs-CZ"/>
        </w:rPr>
        <w:t>Int</w:t>
      </w:r>
      <w:proofErr w:type="spellEnd"/>
      <w:r w:rsidRPr="000B50B0">
        <w:rPr>
          <w:rFonts w:ascii="Franklin Gothic Medium" w:eastAsia="Times New Roman" w:hAnsi="Franklin Gothic Medium" w:cs="Calibri"/>
          <w:b/>
          <w:bCs/>
          <w:color w:val="009999"/>
          <w:sz w:val="20"/>
          <w:szCs w:val="20"/>
          <w:lang w:eastAsia="cs-CZ"/>
        </w:rPr>
        <w:t>. s.r.o.</w:t>
      </w:r>
    </w:p>
    <w:p w14:paraId="1D55FBEC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9999"/>
          <w:sz w:val="20"/>
          <w:szCs w:val="20"/>
          <w:lang w:eastAsia="cs-CZ"/>
        </w:rPr>
        <w:t>Stodolní 3125/29</w:t>
      </w:r>
    </w:p>
    <w:p w14:paraId="06AE4B9A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9999"/>
          <w:sz w:val="20"/>
          <w:szCs w:val="20"/>
          <w:lang w:eastAsia="cs-CZ"/>
        </w:rPr>
        <w:t>702 00 Ostrava</w:t>
      </w:r>
      <w:r w:rsidRPr="000B50B0">
        <w:rPr>
          <w:rFonts w:ascii="Franklin Gothic Medium" w:eastAsia="Times New Roman" w:hAnsi="Franklin Gothic Medium" w:cs="Calibri"/>
          <w:color w:val="1F497D"/>
          <w:sz w:val="20"/>
          <w:szCs w:val="20"/>
          <w:lang w:eastAsia="cs-CZ"/>
        </w:rPr>
        <w:br/>
      </w:r>
      <w:hyperlink r:id="rId5" w:history="1">
        <w:r w:rsidRPr="000B50B0">
          <w:rPr>
            <w:rFonts w:ascii="Franklin Gothic Medium" w:eastAsia="Times New Roman" w:hAnsi="Franklin Gothic Medium" w:cs="Calibri"/>
            <w:color w:val="0563C1"/>
            <w:sz w:val="20"/>
            <w:szCs w:val="20"/>
            <w:u w:val="single"/>
            <w:lang w:eastAsia="cs-CZ"/>
          </w:rPr>
          <w:t>www.innovuj.cz</w:t>
        </w:r>
      </w:hyperlink>
    </w:p>
    <w:p w14:paraId="679715A1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Franklin Gothic Medium" w:eastAsia="Times New Roman" w:hAnsi="Franklin Gothic Medium" w:cs="Calibri"/>
          <w:color w:val="000000"/>
          <w:sz w:val="20"/>
          <w:szCs w:val="20"/>
          <w:lang w:eastAsia="cs-CZ"/>
        </w:rPr>
        <w:t> </w:t>
      </w:r>
    </w:p>
    <w:p w14:paraId="2A25B4A8" w14:textId="5837207C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</w:t>
      </w:r>
      <w:proofErr w:type="spell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xxxxxxx</w:t>
      </w:r>
      <w:hyperlink r:id="rId6" w:history="1">
        <w:r w:rsidRPr="000B50B0">
          <w:rPr>
            <w:rFonts w:ascii="Calibri" w:eastAsia="Times New Roman" w:hAnsi="Calibri" w:cs="Calibri"/>
            <w:color w:val="0563C1"/>
            <w:u w:val="single"/>
            <w:lang w:eastAsia="cs-CZ"/>
          </w:rPr>
          <w:t>@moap.ostrava.cz</w:t>
        </w:r>
      </w:hyperlink>
      <w:r w:rsidRPr="000B50B0">
        <w:rPr>
          <w:rFonts w:ascii="Calibri" w:eastAsia="Times New Roman" w:hAnsi="Calibri" w:cs="Calibri"/>
          <w:color w:val="000000"/>
          <w:lang w:eastAsia="cs-CZ"/>
        </w:rPr>
        <w:t>&gt;</w:t>
      </w:r>
      <w:r w:rsidRPr="000B50B0">
        <w:rPr>
          <w:rFonts w:ascii="Calibri" w:eastAsia="Times New Roman" w:hAnsi="Calibri" w:cs="Calibri"/>
          <w:color w:val="000000"/>
          <w:lang w:eastAsia="cs-CZ"/>
        </w:rPr>
        <w:br/>
      </w:r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0B50B0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0B50B0">
        <w:rPr>
          <w:rFonts w:ascii="Calibri" w:eastAsia="Times New Roman" w:hAnsi="Calibri" w:cs="Calibri"/>
          <w:color w:val="000000"/>
          <w:lang w:eastAsia="cs-CZ"/>
        </w:rPr>
        <w:t>March</w:t>
      </w:r>
      <w:proofErr w:type="spell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28, 2023 2:43 PM</w:t>
      </w:r>
      <w:r w:rsidRPr="000B50B0">
        <w:rPr>
          <w:rFonts w:ascii="Calibri" w:eastAsia="Times New Roman" w:hAnsi="Calibri" w:cs="Calibri"/>
          <w:color w:val="000000"/>
          <w:lang w:eastAsia="cs-CZ"/>
        </w:rPr>
        <w:br/>
      </w:r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  <w:hyperlink r:id="rId7" w:history="1">
        <w:r w:rsidRPr="000B50B0">
          <w:rPr>
            <w:rFonts w:ascii="Calibri" w:eastAsia="Times New Roman" w:hAnsi="Calibri" w:cs="Calibri"/>
            <w:color w:val="0563C1"/>
            <w:u w:val="single"/>
            <w:lang w:eastAsia="cs-CZ"/>
          </w:rPr>
          <w:t>rakus@innovuj.cz</w:t>
        </w:r>
      </w:hyperlink>
      <w:r w:rsidRPr="000B50B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0B50B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B50B0">
        <w:rPr>
          <w:rFonts w:ascii="Calibri" w:eastAsia="Times New Roman" w:hAnsi="Calibri" w:cs="Calibri"/>
          <w:color w:val="000000"/>
          <w:lang w:eastAsia="cs-CZ"/>
        </w:rPr>
        <w:t xml:space="preserve"> Objednávka </w:t>
      </w:r>
      <w:proofErr w:type="gramStart"/>
      <w:r w:rsidRPr="000B50B0">
        <w:rPr>
          <w:rFonts w:ascii="Calibri" w:eastAsia="Times New Roman" w:hAnsi="Calibri" w:cs="Calibri"/>
          <w:color w:val="000000"/>
          <w:lang w:eastAsia="cs-CZ"/>
        </w:rPr>
        <w:t>služeb - zpracování</w:t>
      </w:r>
      <w:proofErr w:type="gram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SP a příslušných příloh</w:t>
      </w:r>
    </w:p>
    <w:p w14:paraId="03904B7B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1AC54DF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Dobrý den,</w:t>
      </w:r>
    </w:p>
    <w:p w14:paraId="5B40C8C6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F6344FF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v příloze zasílám finální objednávku na zpracování Studie proveditelnosti i příslušných příloh dle předem domluveného rozsahu. Prosím tedy o kontrolu a následnou akceptaci objednávky.</w:t>
      </w:r>
    </w:p>
    <w:p w14:paraId="7E5AC825" w14:textId="3D098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 xml:space="preserve">Akceptaci (souhlas) prosím zašlete na e-mail mé kolegyně p.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</w:t>
      </w:r>
      <w:proofErr w:type="spell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(</w:t>
      </w:r>
      <w:hyperlink r:id="rId8" w:history="1">
        <w:r w:rsidRPr="00766DD1">
          <w:rPr>
            <w:rStyle w:val="Hypertextovodkaz"/>
            <w:rFonts w:ascii="Calibri" w:eastAsia="Times New Roman" w:hAnsi="Calibri" w:cs="Calibri"/>
            <w:lang w:eastAsia="cs-CZ"/>
          </w:rPr>
          <w:t>xxxxxx</w:t>
        </w:r>
        <w:r w:rsidRPr="000B50B0">
          <w:rPr>
            <w:rStyle w:val="Hypertextovodkaz"/>
            <w:rFonts w:ascii="Calibri" w:eastAsia="Times New Roman" w:hAnsi="Calibri" w:cs="Calibri"/>
            <w:lang w:eastAsia="cs-CZ"/>
          </w:rPr>
          <w:t>@moap.ostrava.cz</w:t>
        </w:r>
      </w:hyperlink>
      <w:r w:rsidRPr="000B50B0">
        <w:rPr>
          <w:rFonts w:ascii="Calibri" w:eastAsia="Times New Roman" w:hAnsi="Calibri" w:cs="Calibri"/>
          <w:color w:val="000000"/>
          <w:lang w:eastAsia="cs-CZ"/>
        </w:rPr>
        <w:t>) a mě v kopii. Kolegyně zároveň zajistí zveřejnění v registru smluv.</w:t>
      </w:r>
    </w:p>
    <w:p w14:paraId="7BBD27A7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2A72762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 xml:space="preserve">Spolu s objednávkou dále zasílám také projektovou dokumentaci (z důvodu velikosti souboru zasílám zvlášť), </w:t>
      </w:r>
      <w:proofErr w:type="gramStart"/>
      <w:r w:rsidRPr="000B50B0">
        <w:rPr>
          <w:rFonts w:ascii="Calibri" w:eastAsia="Times New Roman" w:hAnsi="Calibri" w:cs="Calibri"/>
          <w:color w:val="000000"/>
          <w:lang w:eastAsia="cs-CZ"/>
        </w:rPr>
        <w:t>rozpočet  a</w:t>
      </w:r>
      <w:proofErr w:type="gram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další podklady, které by se vám mohly hodit. Určitě toho bude více, co od nás při zpracování SP a příloh budete potřebovat, takže se na </w:t>
      </w:r>
      <w:proofErr w:type="gramStart"/>
      <w:r w:rsidRPr="000B50B0">
        <w:rPr>
          <w:rFonts w:ascii="Calibri" w:eastAsia="Times New Roman" w:hAnsi="Calibri" w:cs="Calibri"/>
          <w:color w:val="000000"/>
          <w:lang w:eastAsia="cs-CZ"/>
        </w:rPr>
        <w:t>mne</w:t>
      </w:r>
      <w:proofErr w:type="gram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kdykoliv průběžně obracejte.</w:t>
      </w:r>
    </w:p>
    <w:p w14:paraId="019E9BDE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CCE4F24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V případě potřeby vám také zasílám kontakt přímo na pana projektanta, který nám zpracovával projektovou dokumentaci, i na něj se můžete obracet s dotazy:</w:t>
      </w:r>
    </w:p>
    <w:p w14:paraId="51BEFA76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Dopravní projekce Bojko s.r.o.</w:t>
      </w:r>
    </w:p>
    <w:p w14:paraId="269B52C4" w14:textId="4C81F903" w:rsidR="000B50B0" w:rsidRPr="000B50B0" w:rsidRDefault="00A945A7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</w:t>
      </w:r>
      <w:proofErr w:type="spellEnd"/>
      <w:r w:rsidR="000B50B0" w:rsidRPr="000B50B0">
        <w:rPr>
          <w:rFonts w:ascii="Calibri" w:eastAsia="Times New Roman" w:hAnsi="Calibri" w:cs="Calibri"/>
          <w:color w:val="000000"/>
          <w:lang w:eastAsia="cs-CZ"/>
        </w:rPr>
        <w:t>, jednatel</w:t>
      </w:r>
    </w:p>
    <w:p w14:paraId="2FC2F123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 xml:space="preserve">Náhorní 448/5, 711 00 Ostrava, </w:t>
      </w:r>
      <w:proofErr w:type="gramStart"/>
      <w:r w:rsidRPr="000B50B0">
        <w:rPr>
          <w:rFonts w:ascii="Calibri" w:eastAsia="Times New Roman" w:hAnsi="Calibri" w:cs="Calibri"/>
          <w:color w:val="000000"/>
          <w:lang w:eastAsia="cs-CZ"/>
        </w:rPr>
        <w:t>IČ :</w:t>
      </w:r>
      <w:proofErr w:type="gramEnd"/>
      <w:r w:rsidRPr="000B50B0">
        <w:rPr>
          <w:rFonts w:ascii="Calibri" w:eastAsia="Times New Roman" w:hAnsi="Calibri" w:cs="Calibri"/>
          <w:color w:val="000000"/>
          <w:lang w:eastAsia="cs-CZ"/>
        </w:rPr>
        <w:t xml:space="preserve"> 10732411, DIČ: CZ10732411</w:t>
      </w:r>
    </w:p>
    <w:p w14:paraId="64A98D93" w14:textId="67790AB4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T: +420 725 782 575 E: </w:t>
      </w:r>
      <w:hyperlink r:id="rId9" w:history="1">
        <w:r w:rsidR="00A945A7" w:rsidRPr="00766DD1">
          <w:rPr>
            <w:rStyle w:val="Hypertextovodkaz"/>
            <w:rFonts w:ascii="Calibri" w:eastAsia="Times New Roman" w:hAnsi="Calibri" w:cs="Calibri"/>
            <w:lang w:eastAsia="cs-CZ"/>
          </w:rPr>
          <w:t>xxxxxx</w:t>
        </w:r>
        <w:r w:rsidR="00A945A7" w:rsidRPr="000B50B0">
          <w:rPr>
            <w:rStyle w:val="Hypertextovodkaz"/>
            <w:rFonts w:ascii="Calibri" w:eastAsia="Times New Roman" w:hAnsi="Calibri" w:cs="Calibri"/>
            <w:lang w:eastAsia="cs-CZ"/>
          </w:rPr>
          <w:t>@seznam.cz</w:t>
        </w:r>
      </w:hyperlink>
    </w:p>
    <w:p w14:paraId="57A933A4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12F025B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37A267D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Děkuji a jsem s pozdravem</w:t>
      </w:r>
    </w:p>
    <w:p w14:paraId="1023638D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8AEDF68" w14:textId="0BA0ACBB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t>xxxxxx</w:t>
      </w:r>
      <w:proofErr w:type="spellEnd"/>
    </w:p>
    <w:p w14:paraId="27BD61B0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projektový manažer</w:t>
      </w:r>
    </w:p>
    <w:p w14:paraId="27596CAA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t> </w:t>
      </w:r>
    </w:p>
    <w:p w14:paraId="2CAA736D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t>Úřad městského obvodu Moravská Ostrava a Přívoz</w:t>
      </w:r>
    </w:p>
    <w:p w14:paraId="221AE2E2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Odbor strategického rozvoje, školství a volnočasových aktivit</w:t>
      </w:r>
    </w:p>
    <w:p w14:paraId="7C7EBA1C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 xml:space="preserve">náměstí Dr. E. Beneše 555/6, 729 </w:t>
      </w:r>
      <w:proofErr w:type="gramStart"/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29  Ostrava</w:t>
      </w:r>
      <w:proofErr w:type="gramEnd"/>
    </w:p>
    <w:p w14:paraId="24B6C55A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lastRenderedPageBreak/>
        <w:t>T</w:t>
      </w:r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 +420 599 442 950</w:t>
      </w:r>
    </w:p>
    <w:p w14:paraId="12BDC6DE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t>M</w:t>
      </w:r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 +420 724 316 278</w:t>
      </w:r>
    </w:p>
    <w:p w14:paraId="1582FCD5" w14:textId="6120AC80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t>E</w:t>
      </w:r>
      <w:r w:rsidRPr="000B50B0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 </w:t>
      </w:r>
      <w:r w:rsidR="00A945A7">
        <w:rPr>
          <w:rFonts w:ascii="Arial" w:eastAsia="Times New Roman" w:hAnsi="Arial" w:cs="Arial"/>
          <w:color w:val="003C69"/>
          <w:sz w:val="20"/>
          <w:szCs w:val="20"/>
          <w:lang w:eastAsia="cs-CZ"/>
        </w:rPr>
        <w:t>xxxxxx</w:t>
      </w:r>
      <w:hyperlink r:id="rId10" w:history="1">
        <w:r w:rsidRPr="000B50B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@moap.ostrava.cz</w:t>
        </w:r>
      </w:hyperlink>
    </w:p>
    <w:p w14:paraId="5D2A241C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34B830DF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3C69"/>
          <w:sz w:val="20"/>
          <w:szCs w:val="20"/>
          <w:lang w:eastAsia="cs-CZ"/>
        </w:rPr>
        <w:t>POZNEJTE NÁS BLÍŽ:</w:t>
      </w:r>
      <w:r w:rsidRPr="000B50B0">
        <w:rPr>
          <w:rFonts w:ascii="Calibri" w:eastAsia="Times New Roman" w:hAnsi="Calibri" w:cs="Calibri"/>
          <w:color w:val="1F497D"/>
          <w:lang w:eastAsia="cs-CZ"/>
        </w:rPr>
        <w:t> </w:t>
      </w:r>
      <w:hyperlink r:id="rId11" w:history="1">
        <w:r w:rsidRPr="000B50B0">
          <w:rPr>
            <w:rFonts w:ascii="Calibri" w:eastAsia="Times New Roman" w:hAnsi="Calibri" w:cs="Calibri"/>
            <w:color w:val="0000FF"/>
            <w:u w:val="single"/>
            <w:lang w:eastAsia="cs-CZ"/>
          </w:rPr>
          <w:t>WEB</w:t>
        </w:r>
      </w:hyperlink>
      <w:r w:rsidRPr="000B50B0">
        <w:rPr>
          <w:rFonts w:ascii="Calibri" w:eastAsia="Times New Roman" w:hAnsi="Calibri" w:cs="Calibri"/>
          <w:color w:val="1F497D"/>
          <w:lang w:eastAsia="cs-CZ"/>
        </w:rPr>
        <w:t> I </w:t>
      </w:r>
      <w:hyperlink r:id="rId12" w:history="1">
        <w:r w:rsidRPr="000B50B0">
          <w:rPr>
            <w:rFonts w:ascii="Calibri" w:eastAsia="Times New Roman" w:hAnsi="Calibri" w:cs="Calibri"/>
            <w:color w:val="0000FF"/>
            <w:u w:val="single"/>
            <w:lang w:eastAsia="cs-CZ"/>
          </w:rPr>
          <w:t>FACEBOOK</w:t>
        </w:r>
      </w:hyperlink>
      <w:r w:rsidRPr="000B50B0">
        <w:rPr>
          <w:rFonts w:ascii="Calibri" w:eastAsia="Times New Roman" w:hAnsi="Calibri" w:cs="Calibri"/>
          <w:color w:val="1F497D"/>
          <w:lang w:eastAsia="cs-CZ"/>
        </w:rPr>
        <w:t> I </w:t>
      </w:r>
      <w:hyperlink r:id="rId13" w:history="1">
        <w:r w:rsidRPr="000B50B0">
          <w:rPr>
            <w:rFonts w:ascii="Calibri" w:eastAsia="Times New Roman" w:hAnsi="Calibri" w:cs="Calibri"/>
            <w:color w:val="0000FF"/>
            <w:u w:val="single"/>
            <w:lang w:eastAsia="cs-CZ"/>
          </w:rPr>
          <w:t>YOUTUBE</w:t>
        </w:r>
      </w:hyperlink>
    </w:p>
    <w:p w14:paraId="1937A7AB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0727F7A2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2353B149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color w:val="003C69"/>
          <w:sz w:val="18"/>
          <w:szCs w:val="18"/>
          <w:lang w:eastAsia="cs-CZ"/>
        </w:rPr>
        <w:t>Upozornění: Tato zpráva může obsahovat důvěrné informace a je určena výhradně zamýšlenému adresátovi. Pokud jím nejste, nebo se domníváte, že jím nejste, informujte neprodleně o této skutečnosti odesílatele a vymažte zprávu, včetně přiložených příloh z Vašeho počítače. Pokud nejste zamýšleným adresátem, nejste oprávněn šířit, zveřejňovat, kopírovat nebo zpřístupňovat obsah této zprávy ani přiložených příloh.</w:t>
      </w:r>
    </w:p>
    <w:p w14:paraId="5CC4F02B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Arial" w:eastAsia="Times New Roman" w:hAnsi="Arial" w:cs="Arial"/>
          <w:b/>
          <w:bCs/>
          <w:color w:val="009900"/>
          <w:sz w:val="20"/>
          <w:szCs w:val="20"/>
          <w:lang w:eastAsia="cs-CZ"/>
        </w:rPr>
        <w:t>Zvažte, prosím, zda je nutné tuto zprávu vytisknout! Šetřeme naše životní prostředí!</w:t>
      </w:r>
    </w:p>
    <w:p w14:paraId="0A3E99BC" w14:textId="77777777" w:rsidR="000B50B0" w:rsidRPr="000B50B0" w:rsidRDefault="000B50B0" w:rsidP="000B50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B50B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5936DEF" w14:textId="77777777" w:rsidR="00D37207" w:rsidRDefault="00D37207"/>
    <w:sectPr w:rsidR="00D3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0"/>
    <w:rsid w:val="000A56A7"/>
    <w:rsid w:val="000B50B0"/>
    <w:rsid w:val="00600D75"/>
    <w:rsid w:val="00A945A7"/>
    <w:rsid w:val="00D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A9BC"/>
  <w15:chartTrackingRefBased/>
  <w15:docId w15:val="{F96F68DA-41B0-4C1F-B261-7BB4068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50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65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moap.ostrava.cz" TargetMode="External"/><Relationship Id="rId13" Type="http://schemas.openxmlformats.org/officeDocument/2006/relationships/hyperlink" Target="http://www.youtube.com/channel/UCS-ZchNfc5TfV0j9yXVVu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kus@innovuj.cz" TargetMode="External"/><Relationship Id="rId12" Type="http://schemas.openxmlformats.org/officeDocument/2006/relationships/hyperlink" Target="http://www.facebook.com/moap.ostra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vinklerova@moap.ostrava.cz" TargetMode="External"/><Relationship Id="rId11" Type="http://schemas.openxmlformats.org/officeDocument/2006/relationships/hyperlink" Target="http://www.moap.cz/" TargetMode="External"/><Relationship Id="rId5" Type="http://schemas.openxmlformats.org/officeDocument/2006/relationships/hyperlink" Target="http://www.innovuj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va.vinklerova@moap.ostrava.cz" TargetMode="External"/><Relationship Id="rId4" Type="http://schemas.openxmlformats.org/officeDocument/2006/relationships/hyperlink" Target="mailto:rakus@innovuj.cz" TargetMode="External"/><Relationship Id="rId9" Type="http://schemas.openxmlformats.org/officeDocument/2006/relationships/hyperlink" Target="mailto:xxxxxx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Sedlářová Ludmila</dc:creator>
  <cp:keywords/>
  <dc:description/>
  <cp:lastModifiedBy>Glosmanová Lada</cp:lastModifiedBy>
  <cp:revision>2</cp:revision>
  <dcterms:created xsi:type="dcterms:W3CDTF">2023-04-03T07:41:00Z</dcterms:created>
  <dcterms:modified xsi:type="dcterms:W3CDTF">2023-04-03T07:41:00Z</dcterms:modified>
</cp:coreProperties>
</file>