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42258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31. 3. 2023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42258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42258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42258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42258C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42258C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42258C">
        <w:rPr>
          <w:rFonts w:ascii="Tahoma" w:hAnsi="Tahoma" w:cs="Tahoma"/>
          <w:noProof/>
          <w:sz w:val="28"/>
          <w:szCs w:val="28"/>
        </w:rPr>
        <w:t>73/23/7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42258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1.Rekonstrukce   skladu  na  WC , MŠ  Svojsíka</w:t>
            </w:r>
          </w:p>
        </w:tc>
        <w:tc>
          <w:tcPr>
            <w:tcW w:w="1440" w:type="dxa"/>
          </w:tcPr>
          <w:p w:rsidR="001F0477" w:rsidRPr="006F0BA2" w:rsidRDefault="0042258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42258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42258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227 858,00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42258C">
        <w:rPr>
          <w:rFonts w:ascii="Tahoma" w:hAnsi="Tahoma" w:cs="Tahoma"/>
          <w:b/>
          <w:bCs/>
          <w:noProof/>
          <w:sz w:val="20"/>
          <w:szCs w:val="20"/>
        </w:rPr>
        <w:t>227 858,00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42258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42258C">
        <w:rPr>
          <w:rFonts w:ascii="Tahoma" w:hAnsi="Tahoma" w:cs="Tahoma"/>
          <w:noProof/>
          <w:sz w:val="20"/>
          <w:szCs w:val="20"/>
        </w:rPr>
        <w:t>24. 4. 2023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emailovou adresu epodatelna@mu-st.cz.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42258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42258C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8C" w:rsidRDefault="0042258C">
      <w:r>
        <w:separator/>
      </w:r>
    </w:p>
  </w:endnote>
  <w:endnote w:type="continuationSeparator" w:id="0">
    <w:p w:rsidR="0042258C" w:rsidRDefault="0042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8C" w:rsidRDefault="0042258C">
      <w:r>
        <w:separator/>
      </w:r>
    </w:p>
  </w:footnote>
  <w:footnote w:type="continuationSeparator" w:id="0">
    <w:p w:rsidR="0042258C" w:rsidRDefault="0042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8C"/>
    <w:rsid w:val="001A6E76"/>
    <w:rsid w:val="001F0477"/>
    <w:rsid w:val="00351E8F"/>
    <w:rsid w:val="003D76AD"/>
    <w:rsid w:val="003E4984"/>
    <w:rsid w:val="0042258C"/>
    <w:rsid w:val="00447743"/>
    <w:rsid w:val="006B4B5A"/>
    <w:rsid w:val="006F0BA2"/>
    <w:rsid w:val="008B64A3"/>
    <w:rsid w:val="009A5745"/>
    <w:rsid w:val="00B0080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E8FC2-87EA-4599-9BCA-ED79EAAF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2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3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1006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2023-03-31T11:10:00Z</cp:lastPrinted>
  <dcterms:created xsi:type="dcterms:W3CDTF">2023-03-31T11:09:00Z</dcterms:created>
  <dcterms:modified xsi:type="dcterms:W3CDTF">2023-03-31T11:12:00Z</dcterms:modified>
</cp:coreProperties>
</file>