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016" w:rsidRPr="00D2192A" w:rsidRDefault="00432016" w:rsidP="00432016">
      <w:pPr>
        <w:rPr>
          <w:rStyle w:val="Siln"/>
          <w:b w:val="0"/>
          <w:bCs/>
          <w:sz w:val="21"/>
          <w:szCs w:val="21"/>
        </w:rPr>
      </w:pPr>
      <w:r w:rsidRPr="00D2192A">
        <w:rPr>
          <w:rStyle w:val="Siln"/>
          <w:b w:val="0"/>
          <w:bCs/>
          <w:sz w:val="21"/>
          <w:szCs w:val="21"/>
        </w:rPr>
        <w:t>Alza.cz a.s.</w:t>
      </w:r>
      <w:r w:rsidRPr="00D2192A">
        <w:rPr>
          <w:rStyle w:val="Siln"/>
          <w:b w:val="0"/>
          <w:bCs/>
          <w:sz w:val="21"/>
          <w:szCs w:val="21"/>
          <w:highlight w:val="yellow"/>
        </w:rPr>
        <w:br/>
      </w:r>
      <w:r w:rsidRPr="00D2192A">
        <w:rPr>
          <w:rStyle w:val="Siln"/>
          <w:b w:val="0"/>
          <w:bCs/>
          <w:sz w:val="21"/>
          <w:szCs w:val="21"/>
        </w:rPr>
        <w:t>Jankovcova 1522/53</w:t>
      </w:r>
      <w:r w:rsidRPr="00D2192A">
        <w:rPr>
          <w:rStyle w:val="Siln"/>
          <w:b w:val="0"/>
          <w:bCs/>
          <w:sz w:val="21"/>
          <w:szCs w:val="21"/>
          <w:highlight w:val="yellow"/>
        </w:rPr>
        <w:br/>
      </w:r>
      <w:r w:rsidRPr="00D2192A">
        <w:rPr>
          <w:rStyle w:val="Siln"/>
          <w:b w:val="0"/>
          <w:bCs/>
          <w:sz w:val="21"/>
          <w:szCs w:val="21"/>
        </w:rPr>
        <w:t>170</w:t>
      </w:r>
      <w:r w:rsidR="00B57EC8">
        <w:rPr>
          <w:rStyle w:val="Siln"/>
          <w:b w:val="0"/>
          <w:bCs/>
          <w:sz w:val="21"/>
          <w:szCs w:val="21"/>
        </w:rPr>
        <w:t xml:space="preserve"> </w:t>
      </w:r>
      <w:r w:rsidRPr="00D2192A">
        <w:rPr>
          <w:rStyle w:val="Siln"/>
          <w:b w:val="0"/>
          <w:bCs/>
          <w:sz w:val="21"/>
          <w:szCs w:val="21"/>
        </w:rPr>
        <w:t xml:space="preserve">00 </w:t>
      </w:r>
      <w:proofErr w:type="gramStart"/>
      <w:r w:rsidRPr="00D2192A">
        <w:rPr>
          <w:rStyle w:val="Siln"/>
          <w:b w:val="0"/>
          <w:bCs/>
          <w:sz w:val="21"/>
          <w:szCs w:val="21"/>
        </w:rPr>
        <w:t>Praha - Holešovice</w:t>
      </w:r>
      <w:proofErr w:type="gramEnd"/>
      <w:r w:rsidRPr="00D2192A">
        <w:rPr>
          <w:rStyle w:val="Siln"/>
          <w:b w:val="0"/>
          <w:bCs/>
          <w:sz w:val="21"/>
          <w:szCs w:val="21"/>
        </w:rPr>
        <w:br/>
        <w:t>IČ: 27082440</w:t>
      </w:r>
      <w:r w:rsidRPr="00D2192A">
        <w:rPr>
          <w:rStyle w:val="Siln"/>
          <w:b w:val="0"/>
          <w:bCs/>
          <w:sz w:val="21"/>
          <w:szCs w:val="21"/>
        </w:rPr>
        <w:br/>
        <w:t>DIČ: CZ27082440</w:t>
      </w:r>
    </w:p>
    <w:p w:rsidR="00432016" w:rsidRPr="00D2192A" w:rsidRDefault="00432016" w:rsidP="00432016">
      <w:pPr>
        <w:rPr>
          <w:rStyle w:val="Siln"/>
          <w:bCs/>
          <w:sz w:val="21"/>
          <w:szCs w:val="21"/>
        </w:rPr>
      </w:pPr>
      <w:r w:rsidRPr="00D2192A">
        <w:rPr>
          <w:rStyle w:val="Siln"/>
          <w:b w:val="0"/>
          <w:bCs/>
          <w:sz w:val="21"/>
          <w:szCs w:val="21"/>
        </w:rPr>
        <w:t xml:space="preserve">V Brně dne: 24.03.2023 </w:t>
      </w:r>
      <w:r w:rsidRPr="00D2192A">
        <w:rPr>
          <w:rStyle w:val="Siln"/>
          <w:b w:val="0"/>
          <w:bCs/>
          <w:sz w:val="21"/>
          <w:szCs w:val="21"/>
        </w:rPr>
        <w:br/>
        <w:t xml:space="preserve">č. </w:t>
      </w:r>
      <w:proofErr w:type="spellStart"/>
      <w:r w:rsidRPr="00D2192A">
        <w:rPr>
          <w:rStyle w:val="Siln"/>
          <w:b w:val="0"/>
          <w:bCs/>
          <w:sz w:val="21"/>
          <w:szCs w:val="21"/>
        </w:rPr>
        <w:t>obj</w:t>
      </w:r>
      <w:proofErr w:type="spellEnd"/>
      <w:r w:rsidRPr="00D2192A">
        <w:rPr>
          <w:rStyle w:val="Siln"/>
          <w:b w:val="0"/>
          <w:bCs/>
          <w:sz w:val="21"/>
          <w:szCs w:val="21"/>
        </w:rPr>
        <w:t>.: 204/2023/MG</w:t>
      </w:r>
      <w:r w:rsidRPr="00D2192A">
        <w:rPr>
          <w:rStyle w:val="Siln"/>
          <w:bCs/>
          <w:sz w:val="21"/>
          <w:szCs w:val="21"/>
        </w:rPr>
        <w:br/>
      </w:r>
    </w:p>
    <w:p w:rsidR="00432016" w:rsidRPr="00D2192A" w:rsidRDefault="00432016" w:rsidP="00432016">
      <w:pPr>
        <w:rPr>
          <w:rStyle w:val="Siln"/>
        </w:rPr>
      </w:pPr>
      <w:r w:rsidRPr="00D2192A">
        <w:rPr>
          <w:rStyle w:val="Siln"/>
        </w:rPr>
        <w:t>OBJEDNÁVKA</w:t>
      </w:r>
      <w:r w:rsidR="00542E7A" w:rsidRPr="00D2192A">
        <w:rPr>
          <w:rStyle w:val="Siln"/>
        </w:rPr>
        <w:t xml:space="preserve"> AV techniky</w:t>
      </w:r>
    </w:p>
    <w:p w:rsidR="00432016" w:rsidRPr="00D2192A" w:rsidRDefault="00542E7A" w:rsidP="00432016">
      <w:pPr>
        <w:rPr>
          <w:rStyle w:val="Siln"/>
          <w:b w:val="0"/>
          <w:sz w:val="21"/>
          <w:szCs w:val="21"/>
        </w:rPr>
      </w:pPr>
      <w:r w:rsidRPr="00D2192A">
        <w:rPr>
          <w:sz w:val="21"/>
          <w:szCs w:val="21"/>
        </w:rPr>
        <w:t xml:space="preserve">Objednáváme u Vás AV techniku pro projekt </w:t>
      </w:r>
      <w:r w:rsidRPr="00D2192A">
        <w:rPr>
          <w:i/>
          <w:sz w:val="21"/>
          <w:szCs w:val="21"/>
        </w:rPr>
        <w:t xml:space="preserve">Made by </w:t>
      </w:r>
      <w:proofErr w:type="spellStart"/>
      <w:r w:rsidRPr="00D2192A">
        <w:rPr>
          <w:i/>
          <w:sz w:val="21"/>
          <w:szCs w:val="21"/>
        </w:rPr>
        <w:t>Fire</w:t>
      </w:r>
      <w:proofErr w:type="spellEnd"/>
      <w:r w:rsidRPr="00D2192A">
        <w:rPr>
          <w:sz w:val="21"/>
          <w:szCs w:val="21"/>
        </w:rPr>
        <w:t>,</w:t>
      </w:r>
      <w:r w:rsidRPr="00D2192A">
        <w:rPr>
          <w:rFonts w:ascii="Calibri" w:hAnsi="Calibri"/>
          <w:sz w:val="21"/>
          <w:szCs w:val="21"/>
        </w:rPr>
        <w:t xml:space="preserve"> </w:t>
      </w:r>
      <w:r w:rsidRPr="00D2192A">
        <w:rPr>
          <w:sz w:val="21"/>
          <w:szCs w:val="21"/>
        </w:rPr>
        <w:t xml:space="preserve">který se bude konat v rámci prestižní světové akce Salone </w:t>
      </w:r>
      <w:proofErr w:type="spellStart"/>
      <w:r w:rsidRPr="00D2192A">
        <w:rPr>
          <w:sz w:val="21"/>
          <w:szCs w:val="21"/>
        </w:rPr>
        <w:t>del</w:t>
      </w:r>
      <w:proofErr w:type="spellEnd"/>
      <w:r w:rsidRPr="00D2192A">
        <w:rPr>
          <w:sz w:val="21"/>
          <w:szCs w:val="21"/>
        </w:rPr>
        <w:t xml:space="preserve"> Mobile Milano 2023, v termínu 18. až 23. dubna 2023.  Místem konání bude muzeum </w:t>
      </w:r>
      <w:proofErr w:type="spellStart"/>
      <w:r w:rsidRPr="00D2192A">
        <w:rPr>
          <w:sz w:val="21"/>
          <w:szCs w:val="21"/>
        </w:rPr>
        <w:t>Triennale</w:t>
      </w:r>
      <w:proofErr w:type="spellEnd"/>
      <w:r w:rsidRPr="00D2192A">
        <w:rPr>
          <w:sz w:val="21"/>
          <w:szCs w:val="21"/>
        </w:rPr>
        <w:t xml:space="preserve"> di Milano, </w:t>
      </w:r>
      <w:proofErr w:type="spellStart"/>
      <w:r w:rsidRPr="00D2192A">
        <w:rPr>
          <w:sz w:val="21"/>
          <w:szCs w:val="21"/>
        </w:rPr>
        <w:t>Viale</w:t>
      </w:r>
      <w:proofErr w:type="spellEnd"/>
      <w:r w:rsidRPr="00D2192A">
        <w:rPr>
          <w:sz w:val="21"/>
          <w:szCs w:val="21"/>
        </w:rPr>
        <w:t xml:space="preserve"> Emilio </w:t>
      </w:r>
      <w:proofErr w:type="spellStart"/>
      <w:r w:rsidRPr="00D2192A">
        <w:rPr>
          <w:sz w:val="21"/>
          <w:szCs w:val="21"/>
        </w:rPr>
        <w:t>Alemagna</w:t>
      </w:r>
      <w:proofErr w:type="spellEnd"/>
      <w:r w:rsidRPr="00D2192A">
        <w:rPr>
          <w:sz w:val="21"/>
          <w:szCs w:val="21"/>
        </w:rPr>
        <w:t>, 6, 20121 Milano MI, Itálie.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851"/>
        <w:gridCol w:w="840"/>
        <w:gridCol w:w="1032"/>
        <w:gridCol w:w="1136"/>
        <w:gridCol w:w="775"/>
        <w:gridCol w:w="1153"/>
      </w:tblGrid>
      <w:tr w:rsidR="00280C10" w:rsidTr="001A5C19">
        <w:tc>
          <w:tcPr>
            <w:tcW w:w="3645" w:type="dxa"/>
          </w:tcPr>
          <w:p w:rsidR="00280C10" w:rsidRPr="00280C10" w:rsidRDefault="00432016" w:rsidP="00FC5F2C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</w:rPr>
            </w:pPr>
            <w:r w:rsidRPr="00D90911">
              <w:rPr>
                <w:rStyle w:val="Siln"/>
                <w:b w:val="0"/>
              </w:rPr>
              <w:t xml:space="preserve">Specifikace: </w:t>
            </w:r>
            <w:r w:rsidRPr="00D90911">
              <w:rPr>
                <w:rStyle w:val="Siln"/>
                <w:b w:val="0"/>
              </w:rPr>
              <w:br/>
            </w:r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991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992" w:type="dxa"/>
          </w:tcPr>
          <w:p w:rsidR="00280C10" w:rsidRP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proofErr w:type="spellStart"/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Jedn</w:t>
            </w:r>
            <w:proofErr w:type="spellEnd"/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280C10" w:rsidRPr="00280C10" w:rsidRDefault="007F5C91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</w:t>
            </w:r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 xml:space="preserve">ena </w:t>
            </w:r>
            <w:proofErr w:type="spellStart"/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jedn</w:t>
            </w:r>
            <w:proofErr w:type="spellEnd"/>
            <w:r w:rsidR="00280C10"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27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Cena základ</w:t>
            </w:r>
          </w:p>
        </w:tc>
        <w:tc>
          <w:tcPr>
            <w:tcW w:w="850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1418" w:type="dxa"/>
          </w:tcPr>
          <w:p w:rsidR="00280C10" w:rsidRPr="00280C10" w:rsidRDefault="00280C10" w:rsidP="00C34763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</w:pPr>
            <w:r w:rsidRPr="00280C10">
              <w:rPr>
                <w:rFonts w:asciiTheme="minorHAnsi" w:eastAsia="Times New Roman" w:hAnsiTheme="minorHAnsi"/>
                <w:b/>
                <w:bCs/>
                <w:sz w:val="18"/>
                <w:szCs w:val="18"/>
              </w:rPr>
              <w:t>Cena celkem</w:t>
            </w:r>
          </w:p>
        </w:tc>
      </w:tr>
      <w:tr w:rsidR="00280C10" w:rsidTr="001A5C19">
        <w:trPr>
          <w:trHeight w:val="197"/>
        </w:trPr>
        <w:tc>
          <w:tcPr>
            <w:tcW w:w="3645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eastAsia="Times New Roman" w:hAnsiTheme="minorHAnsi"/>
                <w:sz w:val="16"/>
                <w:szCs w:val="16"/>
              </w:rPr>
              <w:t>Xiaomi</w:t>
            </w:r>
            <w:proofErr w:type="spellEnd"/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TV </w:t>
            </w:r>
            <w:proofErr w:type="spellStart"/>
            <w:r>
              <w:rPr>
                <w:rFonts w:asciiTheme="minorHAnsi" w:eastAsia="Times New Roman" w:hAnsiTheme="minorHAnsi"/>
                <w:sz w:val="16"/>
                <w:szCs w:val="16"/>
              </w:rPr>
              <w:t>Stick</w:t>
            </w:r>
            <w:proofErr w:type="spellEnd"/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/>
                <w:sz w:val="16"/>
                <w:szCs w:val="16"/>
              </w:rPr>
              <w:t>4K</w:t>
            </w:r>
            <w:proofErr w:type="gramEnd"/>
          </w:p>
        </w:tc>
        <w:tc>
          <w:tcPr>
            <w:tcW w:w="991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ks</w:t>
            </w:r>
          </w:p>
        </w:tc>
        <w:tc>
          <w:tcPr>
            <w:tcW w:w="1275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1 297,00</w:t>
            </w:r>
          </w:p>
        </w:tc>
        <w:tc>
          <w:tcPr>
            <w:tcW w:w="1427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1 297,00</w:t>
            </w:r>
          </w:p>
        </w:tc>
        <w:tc>
          <w:tcPr>
            <w:tcW w:w="850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272,37</w:t>
            </w:r>
          </w:p>
        </w:tc>
        <w:tc>
          <w:tcPr>
            <w:tcW w:w="1418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1 569,37</w:t>
            </w:r>
          </w:p>
        </w:tc>
      </w:tr>
      <w:tr w:rsidR="00280C10" w:rsidTr="001A5C19">
        <w:trPr>
          <w:trHeight w:val="197"/>
        </w:trPr>
        <w:tc>
          <w:tcPr>
            <w:tcW w:w="3645" w:type="dxa"/>
            <w:vAlign w:val="center"/>
          </w:tcPr>
          <w:p w:rsidR="00280C10" w:rsidRDefault="00280C10" w:rsidP="00FC5F2C">
            <w:pPr>
              <w:spacing w:after="160" w:line="259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proofErr w:type="spellStart"/>
            <w:r>
              <w:rPr>
                <w:rFonts w:asciiTheme="minorHAnsi" w:eastAsia="Times New Roman" w:hAnsiTheme="minorHAnsi"/>
                <w:sz w:val="16"/>
                <w:szCs w:val="16"/>
              </w:rPr>
              <w:t>Optoma</w:t>
            </w:r>
            <w:proofErr w:type="spellEnd"/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ZH606e </w:t>
            </w:r>
            <w:proofErr w:type="spellStart"/>
            <w:r>
              <w:rPr>
                <w:rFonts w:asciiTheme="minorHAnsi" w:eastAsia="Times New Roman" w:hAnsiTheme="minorHAnsi"/>
                <w:sz w:val="16"/>
                <w:szCs w:val="16"/>
              </w:rPr>
              <w:t>White</w:t>
            </w:r>
            <w:proofErr w:type="spellEnd"/>
          </w:p>
        </w:tc>
        <w:tc>
          <w:tcPr>
            <w:tcW w:w="991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ks</w:t>
            </w:r>
          </w:p>
        </w:tc>
        <w:tc>
          <w:tcPr>
            <w:tcW w:w="1275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70 240,00</w:t>
            </w:r>
          </w:p>
        </w:tc>
        <w:tc>
          <w:tcPr>
            <w:tcW w:w="1427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70 240,00</w:t>
            </w:r>
          </w:p>
        </w:tc>
        <w:tc>
          <w:tcPr>
            <w:tcW w:w="850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14 750,40</w:t>
            </w:r>
          </w:p>
        </w:tc>
        <w:tc>
          <w:tcPr>
            <w:tcW w:w="1418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84 990,40</w:t>
            </w:r>
          </w:p>
        </w:tc>
      </w:tr>
      <w:tr w:rsidR="00280C10" w:rsidTr="001A5C19">
        <w:trPr>
          <w:trHeight w:val="197"/>
        </w:trPr>
        <w:tc>
          <w:tcPr>
            <w:tcW w:w="3645" w:type="dxa"/>
            <w:vAlign w:val="center"/>
          </w:tcPr>
          <w:p w:rsidR="00280C10" w:rsidRDefault="00280C10" w:rsidP="00FC5F2C">
            <w:pPr>
              <w:spacing w:after="160" w:line="259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JOY-IT </w:t>
            </w:r>
            <w:proofErr w:type="spellStart"/>
            <w:r>
              <w:rPr>
                <w:rFonts w:asciiTheme="minorHAnsi" w:eastAsia="Times New Roman" w:hAnsiTheme="minorHAnsi"/>
                <w:sz w:val="16"/>
                <w:szCs w:val="16"/>
              </w:rPr>
              <w:t>Raspberry</w:t>
            </w:r>
            <w:proofErr w:type="spellEnd"/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16"/>
                <w:szCs w:val="16"/>
              </w:rPr>
              <w:t>Pi</w:t>
            </w:r>
            <w:proofErr w:type="spellEnd"/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3 B+ </w:t>
            </w:r>
            <w:proofErr w:type="gramStart"/>
            <w:r>
              <w:rPr>
                <w:rFonts w:asciiTheme="minorHAnsi" w:eastAsia="Times New Roman" w:hAnsiTheme="minorHAnsi"/>
                <w:sz w:val="16"/>
                <w:szCs w:val="16"/>
              </w:rPr>
              <w:t>1GB</w:t>
            </w:r>
            <w:proofErr w:type="gramEnd"/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16"/>
                <w:szCs w:val="16"/>
              </w:rPr>
              <w:t>Starter</w:t>
            </w:r>
            <w:proofErr w:type="spellEnd"/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sz w:val="16"/>
                <w:szCs w:val="16"/>
              </w:rPr>
              <w:t>Kit</w:t>
            </w:r>
            <w:proofErr w:type="spellEnd"/>
          </w:p>
        </w:tc>
        <w:tc>
          <w:tcPr>
            <w:tcW w:w="991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280C10" w:rsidRDefault="00280C10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ks</w:t>
            </w:r>
          </w:p>
        </w:tc>
        <w:tc>
          <w:tcPr>
            <w:tcW w:w="1275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3 057,00</w:t>
            </w:r>
          </w:p>
        </w:tc>
        <w:tc>
          <w:tcPr>
            <w:tcW w:w="1427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3 057,00</w:t>
            </w:r>
          </w:p>
        </w:tc>
        <w:tc>
          <w:tcPr>
            <w:tcW w:w="850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641,97</w:t>
            </w:r>
          </w:p>
        </w:tc>
        <w:tc>
          <w:tcPr>
            <w:tcW w:w="1418" w:type="dxa"/>
            <w:vAlign w:val="center"/>
          </w:tcPr>
          <w:p w:rsidR="00280C10" w:rsidRDefault="00280C10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3 698,97</w:t>
            </w:r>
          </w:p>
        </w:tc>
      </w:tr>
      <w:tr w:rsidR="00D2192A" w:rsidTr="001A5C19">
        <w:trPr>
          <w:trHeight w:val="197"/>
        </w:trPr>
        <w:tc>
          <w:tcPr>
            <w:tcW w:w="3645" w:type="dxa"/>
            <w:vAlign w:val="center"/>
          </w:tcPr>
          <w:p w:rsidR="00D2192A" w:rsidRDefault="00D2192A" w:rsidP="00FC5F2C">
            <w:pPr>
              <w:spacing w:after="160" w:line="259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Doprava</w:t>
            </w:r>
          </w:p>
        </w:tc>
        <w:tc>
          <w:tcPr>
            <w:tcW w:w="991" w:type="dxa"/>
            <w:vAlign w:val="center"/>
          </w:tcPr>
          <w:p w:rsidR="00D2192A" w:rsidRDefault="00D2192A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:rsidR="00D2192A" w:rsidRDefault="00D2192A" w:rsidP="00FC5F2C">
            <w:pPr>
              <w:spacing w:after="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2192A" w:rsidRDefault="00D2192A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</w:p>
        </w:tc>
        <w:tc>
          <w:tcPr>
            <w:tcW w:w="1427" w:type="dxa"/>
            <w:vAlign w:val="center"/>
          </w:tcPr>
          <w:p w:rsidR="00D2192A" w:rsidRDefault="00D2192A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2192A" w:rsidRDefault="00D2192A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2192A" w:rsidRDefault="00D2192A" w:rsidP="003F60B5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99,00</w:t>
            </w:r>
          </w:p>
        </w:tc>
      </w:tr>
    </w:tbl>
    <w:p w:rsidR="00432016" w:rsidRDefault="00432016" w:rsidP="00542E7A">
      <w:pPr>
        <w:spacing w:after="0"/>
        <w:rPr>
          <w:rStyle w:val="Siln"/>
          <w:b w:val="0"/>
          <w:highlight w:val="yellow"/>
        </w:rPr>
      </w:pPr>
    </w:p>
    <w:p w:rsidR="00432016" w:rsidRPr="00D2192A" w:rsidRDefault="00432016" w:rsidP="00432016">
      <w:pPr>
        <w:rPr>
          <w:rStyle w:val="Siln"/>
          <w:b w:val="0"/>
          <w:sz w:val="21"/>
          <w:szCs w:val="21"/>
        </w:rPr>
      </w:pPr>
      <w:r w:rsidRPr="00D2192A">
        <w:rPr>
          <w:rStyle w:val="Siln"/>
          <w:b w:val="0"/>
          <w:sz w:val="21"/>
          <w:szCs w:val="21"/>
        </w:rPr>
        <w:t xml:space="preserve">Termín zhotovení: </w:t>
      </w:r>
      <w:r w:rsidR="00542E7A" w:rsidRPr="00D2192A">
        <w:rPr>
          <w:rStyle w:val="Siln"/>
          <w:b w:val="0"/>
          <w:sz w:val="21"/>
          <w:szCs w:val="21"/>
        </w:rPr>
        <w:t>31. 3. 2023</w:t>
      </w:r>
      <w:r w:rsidRPr="00D2192A">
        <w:rPr>
          <w:rStyle w:val="Siln"/>
          <w:b w:val="0"/>
          <w:sz w:val="21"/>
          <w:szCs w:val="21"/>
        </w:rPr>
        <w:br/>
      </w:r>
      <w:r w:rsidRPr="00D2192A">
        <w:rPr>
          <w:rStyle w:val="Siln"/>
          <w:sz w:val="21"/>
          <w:szCs w:val="21"/>
        </w:rPr>
        <w:t xml:space="preserve">Dohodnutý cenový limit: 90 </w:t>
      </w:r>
      <w:r w:rsidR="00D2192A" w:rsidRPr="00D2192A">
        <w:rPr>
          <w:rStyle w:val="Siln"/>
          <w:sz w:val="21"/>
          <w:szCs w:val="21"/>
        </w:rPr>
        <w:t>3</w:t>
      </w:r>
      <w:r w:rsidRPr="00D2192A">
        <w:rPr>
          <w:rStyle w:val="Siln"/>
          <w:sz w:val="21"/>
          <w:szCs w:val="21"/>
        </w:rPr>
        <w:t>5</w:t>
      </w:r>
      <w:r w:rsidR="00D2192A" w:rsidRPr="00D2192A">
        <w:rPr>
          <w:rStyle w:val="Siln"/>
          <w:sz w:val="21"/>
          <w:szCs w:val="21"/>
        </w:rPr>
        <w:t>7</w:t>
      </w:r>
      <w:r w:rsidRPr="00D2192A">
        <w:rPr>
          <w:rStyle w:val="Siln"/>
          <w:sz w:val="21"/>
          <w:szCs w:val="21"/>
        </w:rPr>
        <w:t>,74 CZK</w:t>
      </w:r>
      <w:r w:rsidRPr="00D2192A">
        <w:rPr>
          <w:rStyle w:val="Siln"/>
          <w:sz w:val="21"/>
          <w:szCs w:val="21"/>
        </w:rPr>
        <w:br/>
      </w:r>
      <w:r w:rsidRPr="00D2192A">
        <w:rPr>
          <w:rStyle w:val="Siln"/>
          <w:b w:val="0"/>
          <w:sz w:val="21"/>
          <w:szCs w:val="21"/>
        </w:rPr>
        <w:t>Platba: bezhotovostní platební styk</w:t>
      </w:r>
      <w:r w:rsidRPr="00D2192A">
        <w:rPr>
          <w:rStyle w:val="Siln"/>
          <w:b w:val="0"/>
          <w:sz w:val="21"/>
          <w:szCs w:val="21"/>
        </w:rPr>
        <w:br/>
        <w:t>Organizace je plátcem DPH</w:t>
      </w:r>
      <w:r w:rsidRPr="00D2192A">
        <w:rPr>
          <w:rStyle w:val="Siln"/>
          <w:b w:val="0"/>
          <w:sz w:val="21"/>
          <w:szCs w:val="21"/>
        </w:rPr>
        <w:br/>
        <w:t>Splatnost: 30 dní</w:t>
      </w:r>
    </w:p>
    <w:p w:rsidR="00542E7A" w:rsidRPr="00D2192A" w:rsidRDefault="00542E7A" w:rsidP="00432016">
      <w:pPr>
        <w:rPr>
          <w:rStyle w:val="Siln"/>
          <w:b w:val="0"/>
          <w:sz w:val="21"/>
          <w:szCs w:val="21"/>
        </w:rPr>
      </w:pPr>
      <w:r w:rsidRPr="00D2192A">
        <w:rPr>
          <w:b/>
          <w:bCs/>
          <w:sz w:val="21"/>
          <w:szCs w:val="21"/>
        </w:rPr>
        <w:t xml:space="preserve">Realizováno v rámci projektu Made by </w:t>
      </w:r>
      <w:proofErr w:type="spellStart"/>
      <w:r w:rsidRPr="00D2192A">
        <w:rPr>
          <w:b/>
          <w:bCs/>
          <w:sz w:val="21"/>
          <w:szCs w:val="21"/>
        </w:rPr>
        <w:t>Fire</w:t>
      </w:r>
      <w:proofErr w:type="spellEnd"/>
      <w:r w:rsidRPr="00D2192A">
        <w:rPr>
          <w:b/>
          <w:bCs/>
          <w:sz w:val="21"/>
          <w:szCs w:val="21"/>
        </w:rPr>
        <w:t xml:space="preserve">, </w:t>
      </w:r>
      <w:proofErr w:type="spellStart"/>
      <w:r w:rsidRPr="00D2192A">
        <w:rPr>
          <w:b/>
          <w:bCs/>
          <w:sz w:val="21"/>
          <w:szCs w:val="21"/>
        </w:rPr>
        <w:t>reg</w:t>
      </w:r>
      <w:proofErr w:type="spellEnd"/>
      <w:r w:rsidRPr="00D2192A">
        <w:rPr>
          <w:b/>
          <w:bCs/>
          <w:sz w:val="21"/>
          <w:szCs w:val="21"/>
        </w:rPr>
        <w:t>. číslo: 0215000060 za finanční podpory Ministerstva kultury z programu Národní plán obnovy, výzva Mobilita II.</w:t>
      </w:r>
    </w:p>
    <w:p w:rsidR="00432016" w:rsidRPr="00D2192A" w:rsidRDefault="00432016" w:rsidP="00432016">
      <w:pPr>
        <w:rPr>
          <w:rStyle w:val="Siln"/>
          <w:b w:val="0"/>
          <w:sz w:val="21"/>
          <w:szCs w:val="21"/>
        </w:rPr>
      </w:pPr>
      <w:r w:rsidRPr="00D2192A">
        <w:rPr>
          <w:rStyle w:val="Siln"/>
          <w:b w:val="0"/>
          <w:sz w:val="21"/>
          <w:szCs w:val="21"/>
        </w:rPr>
        <w:t>S</w:t>
      </w:r>
      <w:r w:rsidR="00542E7A" w:rsidRPr="00D2192A">
        <w:rPr>
          <w:rStyle w:val="Siln"/>
          <w:b w:val="0"/>
          <w:sz w:val="21"/>
          <w:szCs w:val="21"/>
        </w:rPr>
        <w:t> </w:t>
      </w:r>
      <w:r w:rsidRPr="00D2192A">
        <w:rPr>
          <w:rStyle w:val="Siln"/>
          <w:b w:val="0"/>
          <w:sz w:val="21"/>
          <w:szCs w:val="21"/>
        </w:rPr>
        <w:t>pozdravem</w:t>
      </w:r>
    </w:p>
    <w:p w:rsidR="00542E7A" w:rsidRPr="00B57EC8" w:rsidRDefault="00542E7A" w:rsidP="00432016">
      <w:pPr>
        <w:rPr>
          <w:rStyle w:val="Siln"/>
          <w:b w:val="0"/>
          <w:sz w:val="21"/>
          <w:szCs w:val="21"/>
        </w:rPr>
      </w:pPr>
    </w:p>
    <w:p w:rsidR="00B57EC8" w:rsidRDefault="00B57EC8" w:rsidP="00432016">
      <w:pPr>
        <w:rPr>
          <w:rStyle w:val="Siln"/>
          <w:b w:val="0"/>
          <w:sz w:val="21"/>
          <w:szCs w:val="21"/>
        </w:rPr>
      </w:pPr>
    </w:p>
    <w:p w:rsidR="00432016" w:rsidRPr="00B57EC8" w:rsidRDefault="00432016" w:rsidP="00432016">
      <w:pPr>
        <w:rPr>
          <w:rStyle w:val="Siln"/>
          <w:b w:val="0"/>
          <w:sz w:val="21"/>
          <w:szCs w:val="21"/>
        </w:rPr>
      </w:pPr>
      <w:r w:rsidRPr="00B57EC8">
        <w:rPr>
          <w:rStyle w:val="Siln"/>
          <w:b w:val="0"/>
          <w:sz w:val="21"/>
          <w:szCs w:val="21"/>
        </w:rPr>
        <w:t>Jan Press</w:t>
      </w:r>
      <w:r w:rsidRPr="00B57EC8">
        <w:rPr>
          <w:rStyle w:val="Siln"/>
          <w:b w:val="0"/>
          <w:sz w:val="21"/>
          <w:szCs w:val="21"/>
        </w:rPr>
        <w:br/>
        <w:t>ředitel Moravské galerie v Brně</w:t>
      </w:r>
    </w:p>
    <w:p w:rsidR="00B57EC8" w:rsidRDefault="00B57EC8" w:rsidP="00B57EC8">
      <w:pPr>
        <w:spacing w:after="0"/>
        <w:rPr>
          <w:rStyle w:val="Siln"/>
          <w:b w:val="0"/>
          <w:sz w:val="21"/>
          <w:szCs w:val="21"/>
        </w:rPr>
      </w:pPr>
      <w:bookmarkStart w:id="0" w:name="_GoBack"/>
      <w:bookmarkEnd w:id="0"/>
    </w:p>
    <w:p w:rsidR="00B57EC8" w:rsidRDefault="00B57EC8" w:rsidP="00B57EC8">
      <w:pPr>
        <w:spacing w:after="0"/>
        <w:rPr>
          <w:rStyle w:val="Siln"/>
          <w:b w:val="0"/>
          <w:sz w:val="21"/>
          <w:szCs w:val="21"/>
        </w:rPr>
      </w:pPr>
    </w:p>
    <w:p w:rsidR="00B57EC8" w:rsidRPr="00B57EC8" w:rsidRDefault="00432016" w:rsidP="00B57EC8">
      <w:pPr>
        <w:spacing w:after="0"/>
        <w:rPr>
          <w:rStyle w:val="Siln"/>
          <w:b w:val="0"/>
          <w:sz w:val="21"/>
          <w:szCs w:val="21"/>
        </w:rPr>
      </w:pPr>
      <w:r w:rsidRPr="00B57EC8">
        <w:rPr>
          <w:rStyle w:val="Siln"/>
          <w:b w:val="0"/>
          <w:sz w:val="21"/>
          <w:szCs w:val="21"/>
        </w:rPr>
        <w:t xml:space="preserve">Vyřizuje: </w:t>
      </w:r>
      <w:r w:rsidRPr="00B57EC8">
        <w:rPr>
          <w:rStyle w:val="Siln"/>
          <w:b w:val="0"/>
          <w:sz w:val="21"/>
          <w:szCs w:val="21"/>
        </w:rPr>
        <w:br/>
        <w:t>Chrástová Aneta, e-mail: Aneta.Chrastova@moravska-galerie.cz, tel.: +420</w:t>
      </w:r>
      <w:r w:rsidR="00542E7A" w:rsidRPr="00B57EC8">
        <w:rPr>
          <w:rStyle w:val="Siln"/>
          <w:b w:val="0"/>
          <w:sz w:val="21"/>
          <w:szCs w:val="21"/>
        </w:rPr>
        <w:t> 778 482</w:t>
      </w:r>
      <w:r w:rsidR="00B57EC8" w:rsidRPr="00B57EC8">
        <w:rPr>
          <w:rStyle w:val="Siln"/>
          <w:b w:val="0"/>
          <w:sz w:val="21"/>
          <w:szCs w:val="21"/>
        </w:rPr>
        <w:t> </w:t>
      </w:r>
      <w:r w:rsidR="00542E7A" w:rsidRPr="00B57EC8">
        <w:rPr>
          <w:rStyle w:val="Siln"/>
          <w:b w:val="0"/>
          <w:sz w:val="21"/>
          <w:szCs w:val="21"/>
        </w:rPr>
        <w:t>476</w:t>
      </w:r>
    </w:p>
    <w:p w:rsidR="00B57EC8" w:rsidRDefault="00B57EC8" w:rsidP="00B57EC8">
      <w:pPr>
        <w:spacing w:after="0"/>
        <w:rPr>
          <w:rStyle w:val="Siln"/>
          <w:b w:val="0"/>
          <w:sz w:val="18"/>
          <w:szCs w:val="18"/>
        </w:rPr>
      </w:pPr>
    </w:p>
    <w:p w:rsidR="00BE129E" w:rsidRDefault="00432016" w:rsidP="00B57EC8">
      <w:pPr>
        <w:spacing w:after="0"/>
      </w:pPr>
      <w:r>
        <w:rPr>
          <w:rStyle w:val="Siln"/>
          <w:b w:val="0"/>
          <w:sz w:val="18"/>
          <w:szCs w:val="18"/>
        </w:rPr>
        <w:br/>
      </w:r>
      <w:r w:rsidRPr="00D90911">
        <w:rPr>
          <w:rStyle w:val="Siln"/>
          <w:b w:val="0"/>
          <w:sz w:val="18"/>
          <w:szCs w:val="18"/>
        </w:rPr>
        <w:t>„Dodavatel“ bere na vědomí a souhlasí s tím, že smlouva uzavřená na základě této objednávky podléhá povinnost</w:t>
      </w:r>
      <w:r>
        <w:rPr>
          <w:rStyle w:val="Siln"/>
          <w:b w:val="0"/>
          <w:sz w:val="18"/>
          <w:szCs w:val="18"/>
        </w:rPr>
        <w:t>i uveřejnění v registru smluv (</w:t>
      </w:r>
      <w:r w:rsidRPr="00D90911">
        <w:rPr>
          <w:rStyle w:val="Siln"/>
          <w:b w:val="0"/>
          <w:sz w:val="18"/>
          <w:szCs w:val="18"/>
        </w:rPr>
        <w:t>k tomu v podrobnostech viz zákon č. 340/2015 Sb.)</w:t>
      </w:r>
    </w:p>
    <w:sectPr w:rsidR="00BE129E" w:rsidSect="00D2422D">
      <w:headerReference w:type="default" r:id="rId6"/>
      <w:footerReference w:type="default" r:id="rId7"/>
      <w:headerReference w:type="first" r:id="rId8"/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350" w:rsidRDefault="00D63350">
      <w:pPr>
        <w:spacing w:after="0" w:line="240" w:lineRule="auto"/>
      </w:pPr>
      <w:r>
        <w:separator/>
      </w:r>
    </w:p>
  </w:endnote>
  <w:endnote w:type="continuationSeparator" w:id="0">
    <w:p w:rsidR="00D63350" w:rsidRDefault="00D6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E52" w:rsidRDefault="00392E52">
    <w:pPr>
      <w:tabs>
        <w:tab w:val="center" w:pos="4536"/>
        <w:tab w:val="right" w:pos="9072"/>
      </w:tabs>
      <w:spacing w:after="0" w:line="240" w:lineRule="auto"/>
      <w:rPr>
        <w:rFonts w:asciiTheme="minorHAnsi" w:eastAsia="Times New Roman" w:hAnsiTheme="minorHAnsi"/>
      </w:rPr>
    </w:pPr>
    <w:r>
      <w:rPr>
        <w:rFonts w:asciiTheme="minorHAnsi" w:eastAsia="Times New Roman" w:hAnsiTheme="minorHAnsi"/>
      </w:rPr>
      <w:t>Vytiskl(a):</w:t>
    </w:r>
    <w:r>
      <w:rPr>
        <w:rFonts w:asciiTheme="minorHAnsi" w:eastAsia="Times New Roman" w:hAnsiTheme="minorHAnsi"/>
      </w:rPr>
      <w:ptab w:relativeTo="margin" w:alignment="center" w:leader="none"/>
    </w:r>
    <w:r>
      <w:rPr>
        <w:rFonts w:asciiTheme="minorHAnsi" w:eastAsia="Times New Roman" w:hAnsiTheme="minorHAnsi"/>
      </w:rPr>
      <w:t>Vystaveno v systému…</w:t>
    </w:r>
    <w:r>
      <w:rPr>
        <w:rFonts w:asciiTheme="minorHAnsi" w:eastAsia="Times New Roman" w:hAnsiTheme="minorHAnsi"/>
      </w:rPr>
      <w:ptab w:relativeTo="margin" w:alignment="right" w:leader="none"/>
    </w:r>
    <w:r>
      <w:rPr>
        <w:rFonts w:asciiTheme="minorHAnsi" w:eastAsia="Times New Roman" w:hAnsiTheme="minorHAnsi"/>
      </w:rPr>
      <w:t>Strana 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350" w:rsidRDefault="00D63350">
      <w:pPr>
        <w:spacing w:after="0" w:line="240" w:lineRule="auto"/>
      </w:pPr>
      <w:r>
        <w:separator/>
      </w:r>
    </w:p>
  </w:footnote>
  <w:footnote w:type="continuationSeparator" w:id="0">
    <w:p w:rsidR="00D63350" w:rsidRDefault="00D6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2DF6" w:rsidRDefault="00210C50" w:rsidP="00210C50">
    <w:pPr>
      <w:pStyle w:val="Zhlav"/>
      <w:jc w:val="right"/>
    </w:pPr>
    <w:r>
      <w:t>OBJEDNÁVKA</w:t>
    </w:r>
    <w:r w:rsidR="00D2422D">
      <w:tab/>
    </w:r>
    <w:r w:rsidR="00D2422D">
      <w:tab/>
    </w:r>
    <w:r w:rsidR="00D2422D">
      <w:fldChar w:fldCharType="begin"/>
    </w:r>
    <w:r w:rsidR="00D2422D">
      <w:instrText>PAGE   \* MERGEFORMAT</w:instrText>
    </w:r>
    <w:r w:rsidR="00D2422D">
      <w:fldChar w:fldCharType="separate"/>
    </w:r>
    <w:r w:rsidR="00DB37E7">
      <w:rPr>
        <w:noProof/>
      </w:rPr>
      <w:t>2</w:t>
    </w:r>
    <w:r w:rsidR="00D2422D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16"/>
    <w:rsid w:val="0000647E"/>
    <w:rsid w:val="001211B1"/>
    <w:rsid w:val="001A5C19"/>
    <w:rsid w:val="00210C50"/>
    <w:rsid w:val="00280C10"/>
    <w:rsid w:val="0031545D"/>
    <w:rsid w:val="00350E3B"/>
    <w:rsid w:val="0039081A"/>
    <w:rsid w:val="00392E52"/>
    <w:rsid w:val="003F60B5"/>
    <w:rsid w:val="00432016"/>
    <w:rsid w:val="00440E9F"/>
    <w:rsid w:val="00497B15"/>
    <w:rsid w:val="00515B9B"/>
    <w:rsid w:val="00542E7A"/>
    <w:rsid w:val="00576961"/>
    <w:rsid w:val="005C347F"/>
    <w:rsid w:val="00692DF6"/>
    <w:rsid w:val="007F5C91"/>
    <w:rsid w:val="00930B67"/>
    <w:rsid w:val="00A53721"/>
    <w:rsid w:val="00B57EC8"/>
    <w:rsid w:val="00B7265B"/>
    <w:rsid w:val="00BE129E"/>
    <w:rsid w:val="00C34763"/>
    <w:rsid w:val="00D2192A"/>
    <w:rsid w:val="00D2422D"/>
    <w:rsid w:val="00D63350"/>
    <w:rsid w:val="00D90911"/>
    <w:rsid w:val="00DB37E7"/>
    <w:rsid w:val="00FB2D93"/>
    <w:rsid w:val="00FC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3E7BA"/>
  <w14:defaultImageDpi w14:val="0"/>
  <w15:docId w15:val="{51F4C6B4-34A1-4C7B-B5C0-995D21D7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2016"/>
    <w:pPr>
      <w:spacing w:after="200" w:line="276" w:lineRule="auto"/>
    </w:pPr>
    <w:rPr>
      <w:rFonts w:ascii="Times New Roman" w:eastAsiaTheme="majorEastAsia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32016"/>
    <w:rPr>
      <w:rFonts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43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32016"/>
    <w:rPr>
      <w:rFonts w:ascii="Times New Roman" w:eastAsiaTheme="majorEastAsia" w:hAnsi="Times New Roman" w:cs="Times New Roman"/>
    </w:rPr>
  </w:style>
  <w:style w:type="paragraph" w:customStyle="1" w:styleId="Text">
    <w:name w:val="Text"/>
    <w:basedOn w:val="Normln"/>
    <w:rsid w:val="00432016"/>
    <w:pPr>
      <w:spacing w:after="0" w:line="280" w:lineRule="atLeast"/>
      <w:ind w:firstLine="1418"/>
    </w:pPr>
    <w:rPr>
      <w:rFonts w:ascii="Arial Narrow" w:hAnsi="Arial Narro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Rouš Miroslav</dc:creator>
  <cp:keywords/>
  <dc:description/>
  <cp:lastModifiedBy>Dosoudilová Pavla</cp:lastModifiedBy>
  <cp:revision>2</cp:revision>
  <cp:lastPrinted>2023-03-24T10:03:00Z</cp:lastPrinted>
  <dcterms:created xsi:type="dcterms:W3CDTF">2023-03-31T13:53:00Z</dcterms:created>
  <dcterms:modified xsi:type="dcterms:W3CDTF">2023-03-31T13:53:00Z</dcterms:modified>
</cp:coreProperties>
</file>