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7607" w14:textId="77777777" w:rsidR="00D47888" w:rsidRDefault="00D47888" w:rsidP="00D47888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68"/>
      </w:tblGrid>
      <w:tr w:rsidR="00D47888" w14:paraId="1A290B43" w14:textId="77777777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7668" w:type="dxa"/>
          </w:tcPr>
          <w:p w14:paraId="2A83B7A5" w14:textId="4ED44AC8" w:rsidR="00D47888" w:rsidRDefault="00D47888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Seznam poštovních železničních posunovacích zařízení České pošty, </w:t>
            </w:r>
            <w:proofErr w:type="spellStart"/>
            <w:r>
              <w:rPr>
                <w:b/>
                <w:bCs/>
                <w:sz w:val="26"/>
                <w:szCs w:val="26"/>
              </w:rPr>
              <w:t>s.p</w:t>
            </w:r>
            <w:proofErr w:type="spellEnd"/>
            <w:r>
              <w:rPr>
                <w:b/>
                <w:bCs/>
                <w:sz w:val="26"/>
                <w:szCs w:val="26"/>
              </w:rPr>
              <w:t>.</w:t>
            </w:r>
            <w:r>
              <w:rPr>
                <w:sz w:val="18"/>
                <w:szCs w:val="18"/>
              </w:rPr>
              <w:t xml:space="preserve">- nejde o </w:t>
            </w:r>
            <w:r>
              <w:rPr>
                <w:sz w:val="20"/>
                <w:szCs w:val="20"/>
              </w:rPr>
              <w:t xml:space="preserve">drážní vozidla z pohledu zákona o </w:t>
            </w:r>
            <w:proofErr w:type="gramStart"/>
            <w:r>
              <w:rPr>
                <w:sz w:val="20"/>
                <w:szCs w:val="20"/>
              </w:rPr>
              <w:t>drahách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posunovací</w:t>
            </w:r>
            <w:proofErr w:type="gramEnd"/>
            <w:r>
              <w:rPr>
                <w:sz w:val="20"/>
                <w:szCs w:val="20"/>
              </w:rPr>
              <w:t xml:space="preserve"> zařízení obsluhují pracovníci ČP- zařízení jsou pojištěna na novou hodnotu </w:t>
            </w:r>
          </w:p>
        </w:tc>
      </w:tr>
    </w:tbl>
    <w:p w14:paraId="505459A6" w14:textId="12C1E888" w:rsidR="00527BAE" w:rsidRDefault="00527BAE"/>
    <w:p w14:paraId="340269FF" w14:textId="1A3A6F80" w:rsidR="00D47888" w:rsidRDefault="00D47888">
      <w:proofErr w:type="spellStart"/>
      <w:r>
        <w:t>xxx</w:t>
      </w:r>
      <w:proofErr w:type="spellEnd"/>
    </w:p>
    <w:sectPr w:rsidR="00D47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88"/>
    <w:rsid w:val="001A103F"/>
    <w:rsid w:val="00527BAE"/>
    <w:rsid w:val="00D47888"/>
    <w:rsid w:val="00F5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DB7E"/>
  <w15:chartTrackingRefBased/>
  <w15:docId w15:val="{B527520D-8D8A-4A59-8BCF-406F39A0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478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188</Characters>
  <Application>Microsoft Office Word</Application>
  <DocSecurity>0</DocSecurity>
  <Lines>1</Lines>
  <Paragraphs>1</Paragraphs>
  <ScaleCrop>false</ScaleCrop>
  <Company>Ceska posta s.p.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Camprová Veronika Mgr.</dc:creator>
  <cp:keywords/>
  <dc:description/>
  <cp:lastModifiedBy>Camprová Veronika Mgr.</cp:lastModifiedBy>
  <cp:revision>1</cp:revision>
  <dcterms:created xsi:type="dcterms:W3CDTF">2023-03-30T14:35:00Z</dcterms:created>
  <dcterms:modified xsi:type="dcterms:W3CDTF">2023-03-30T14:36:00Z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2023-03-30T14:35:57Z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26c90ba5-bea7-4257-ba18-ac1788b48733</vt:lpwstr>
  </property>
  <property fmtid="{D5CDD505-2E9C-101B-9397-08002B2CF9AE}" pid="8" name="MSIP_Label_06385286-8155-42cb-8f3c-2e99713295e1_ContentBits">
    <vt:lpwstr>0</vt:lpwstr>
  </property>
</Properties>
</file>