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7607" w14:textId="77777777" w:rsidR="00D47888" w:rsidRDefault="00D47888" w:rsidP="00D4788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8"/>
      </w:tblGrid>
      <w:tr w:rsidR="00D47888" w14:paraId="1A290B43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7668" w:type="dxa"/>
          </w:tcPr>
          <w:p w14:paraId="51AFA506" w14:textId="77777777" w:rsidR="00F3667C" w:rsidRDefault="00F3667C" w:rsidP="00F3667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54"/>
            </w:tblGrid>
            <w:tr w:rsidR="00F3667C" w14:paraId="650955B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27"/>
              </w:trPr>
              <w:tc>
                <w:tcPr>
                  <w:tcW w:w="4654" w:type="dxa"/>
                </w:tcPr>
                <w:p w14:paraId="5A5AB61D" w14:textId="6EE14858" w:rsidR="00F3667C" w:rsidRDefault="00F3667C" w:rsidP="00F3667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Seznam poštovních železničních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nákladních vozů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České pošty,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s.p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(Česká pošta je majitel i registrovaný držitel u DÚ)</w:t>
                  </w:r>
                </w:p>
              </w:tc>
            </w:tr>
          </w:tbl>
          <w:p w14:paraId="2A83B7A5" w14:textId="74829C35" w:rsidR="00D47888" w:rsidRDefault="00D4788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05459A6" w14:textId="12C1E888" w:rsidR="00527BAE" w:rsidRDefault="00527BAE"/>
    <w:p w14:paraId="340269FF" w14:textId="1A3A6F80" w:rsidR="00D47888" w:rsidRDefault="00D47888">
      <w:proofErr w:type="spellStart"/>
      <w:r>
        <w:t>xxx</w:t>
      </w:r>
      <w:proofErr w:type="spellEnd"/>
    </w:p>
    <w:sectPr w:rsidR="00D4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8"/>
    <w:rsid w:val="001A103F"/>
    <w:rsid w:val="00527BAE"/>
    <w:rsid w:val="00D47888"/>
    <w:rsid w:val="00F3667C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DB7E"/>
  <w15:chartTrackingRefBased/>
  <w15:docId w15:val="{B527520D-8D8A-4A59-8BCF-406F39A0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47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Ceska posta s.p.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Camprová Veronika Mgr.</dc:creator>
  <cp:keywords/>
  <dc:description/>
  <cp:lastModifiedBy>Camprová Veronika Mgr.</cp:lastModifiedBy>
  <cp:revision>2</cp:revision>
  <dcterms:created xsi:type="dcterms:W3CDTF">2023-03-30T14:37:00Z</dcterms:created>
  <dcterms:modified xsi:type="dcterms:W3CDTF">2023-03-30T14:37:00Z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2023-03-30T14:35:57Z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26c90ba5-bea7-4257-ba18-ac1788b48733</vt:lpwstr>
  </property>
  <property fmtid="{D5CDD505-2E9C-101B-9397-08002B2CF9AE}" pid="8" name="MSIP_Label_06385286-8155-42cb-8f3c-2e99713295e1_ContentBits">
    <vt:lpwstr>0</vt:lpwstr>
  </property>
</Properties>
</file>