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8917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KUPNÍ   SMLOUVA</w:t>
      </w:r>
    </w:p>
    <w:p w14:paraId="7114F59E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uzavřená dle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.§ 1746 odst.2 zákona č. 89/2012 Sb. Občanského zákoníku</w:t>
      </w:r>
    </w:p>
    <w:p w14:paraId="4C1FAC6D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26BF84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Prodávající: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RATIO s.r.o</w:t>
      </w:r>
      <w:r>
        <w:rPr>
          <w:rFonts w:ascii="Times New Roman" w:hAnsi="Times New Roman" w:cs="Times New Roman"/>
          <w:sz w:val="24"/>
          <w:szCs w:val="24"/>
        </w:rPr>
        <w:t>., Jungmannova 8, 110 00 Praha 1</w:t>
      </w:r>
    </w:p>
    <w:p w14:paraId="478E16B3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zapsaná v obchodním , vedeném u Městského soudu v Praze, oddíl C, vložka 8912</w:t>
      </w:r>
    </w:p>
    <w:p w14:paraId="3109B2A9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>IČO 416 92 993</w:t>
      </w:r>
      <w:r>
        <w:rPr>
          <w:rFonts w:ascii="Times New Roman" w:hAnsi="Times New Roman" w:cs="Times New Roman"/>
          <w:sz w:val="24"/>
          <w:szCs w:val="24"/>
        </w:rPr>
        <w:tab/>
        <w:t>DIČ CZ41692993</w:t>
      </w:r>
    </w:p>
    <w:p w14:paraId="5C17CADE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bankovní spojení: KB Praha-východ, </w:t>
      </w:r>
      <w:proofErr w:type="spellStart"/>
      <w:r>
        <w:rPr>
          <w:rFonts w:ascii="Times New Roman" w:hAnsi="Times New Roman" w:cs="Times New Roman"/>
          <w:sz w:val="24"/>
          <w:szCs w:val="24"/>
        </w:rPr>
        <w:t>č.ú</w:t>
      </w:r>
      <w:proofErr w:type="spellEnd"/>
      <w:r>
        <w:rPr>
          <w:rFonts w:ascii="Times New Roman" w:hAnsi="Times New Roman" w:cs="Times New Roman"/>
          <w:sz w:val="24"/>
          <w:szCs w:val="24"/>
        </w:rPr>
        <w:t>. 315940-021/0100</w:t>
      </w:r>
    </w:p>
    <w:p w14:paraId="17CE9FCF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zastoupená:  Lenkou Svobodovou, jednatelkou společnosti</w:t>
      </w:r>
    </w:p>
    <w:p w14:paraId="6CD59705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0F9E50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395ADF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007DB" w14:textId="5891F551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Kupující:    </w:t>
      </w:r>
      <w:r w:rsidR="00703B6F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03B6F">
        <w:rPr>
          <w:rFonts w:ascii="Times New Roman" w:hAnsi="Times New Roman" w:cs="Times New Roman"/>
          <w:b/>
          <w:bCs/>
          <w:sz w:val="24"/>
          <w:szCs w:val="24"/>
        </w:rPr>
        <w:t>Základní škola Marjánka</w:t>
      </w:r>
    </w:p>
    <w:p w14:paraId="451A5D83" w14:textId="36470D23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 sídlem</w:t>
      </w:r>
      <w:r w:rsidR="00703B6F">
        <w:rPr>
          <w:rFonts w:ascii="Times New Roman" w:hAnsi="Times New Roman" w:cs="Times New Roman"/>
          <w:sz w:val="24"/>
          <w:szCs w:val="24"/>
        </w:rPr>
        <w:t xml:space="preserve">   Bělohorská 52/417, Praha 6</w:t>
      </w:r>
    </w:p>
    <w:p w14:paraId="1F82354C" w14:textId="1974498F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IČO </w:t>
      </w:r>
      <w:r w:rsidR="00703B6F">
        <w:rPr>
          <w:rFonts w:ascii="Times New Roman" w:hAnsi="Times New Roman" w:cs="Times New Roman"/>
          <w:sz w:val="24"/>
          <w:szCs w:val="24"/>
        </w:rPr>
        <w:t xml:space="preserve"> 63834341</w:t>
      </w:r>
      <w:r>
        <w:rPr>
          <w:rFonts w:ascii="Times New Roman" w:hAnsi="Times New Roman" w:cs="Times New Roman"/>
          <w:sz w:val="24"/>
          <w:szCs w:val="24"/>
        </w:rPr>
        <w:t xml:space="preserve">    DIČ</w:t>
      </w:r>
      <w:r w:rsidR="00703B6F">
        <w:rPr>
          <w:rFonts w:ascii="Times New Roman" w:hAnsi="Times New Roman" w:cs="Times New Roman"/>
          <w:sz w:val="24"/>
          <w:szCs w:val="24"/>
        </w:rPr>
        <w:t xml:space="preserve">  CZ63834341</w:t>
      </w:r>
    </w:p>
    <w:p w14:paraId="61435BC1" w14:textId="0D10F220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03B6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astoupen</w:t>
      </w:r>
      <w:r w:rsidR="00703B6F">
        <w:rPr>
          <w:rFonts w:ascii="Times New Roman" w:hAnsi="Times New Roman" w:cs="Times New Roman"/>
          <w:sz w:val="24"/>
          <w:szCs w:val="24"/>
        </w:rPr>
        <w:t>á: Bc. et Mgr. Anna Niklová</w:t>
      </w:r>
    </w:p>
    <w:p w14:paraId="7023EF53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2DA138CB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0C7E1E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4F0B7C" w14:textId="77777777" w:rsidR="006E5855" w:rsidRDefault="00CF6C0C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PŘEDMĚT SMLOUVY</w:t>
      </w:r>
    </w:p>
    <w:p w14:paraId="0A784B93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F7EA5F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Předmětem této smlouvy jsou dodávky potravinářského a drogistického zboží.</w:t>
      </w:r>
    </w:p>
    <w:p w14:paraId="18E7102D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645873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22644" w14:textId="77777777" w:rsidR="006E5855" w:rsidRDefault="00CF6C0C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II.OBCHODNÍ A DODACÍ PODMÍNKY</w:t>
      </w:r>
    </w:p>
    <w:p w14:paraId="46A2ED86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l. Prodávající dodá kupujícímu zboží na základě jeho přesně specifikované písemné   </w:t>
      </w:r>
    </w:p>
    <w:p w14:paraId="737EFA07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objednávky, opatřené otiskem razítka kupujícího a podpisem oprávněné osoby. </w:t>
      </w:r>
    </w:p>
    <w:p w14:paraId="694AE244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D73121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Způsob dopravy: FCO rampa kupujícího.</w:t>
      </w:r>
    </w:p>
    <w:p w14:paraId="7284A470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A55ACA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Doklady: současně se zbožím je kupujícímu předán dodací list a faktura, jejichž potvrzené   </w:t>
      </w:r>
    </w:p>
    <w:p w14:paraId="1398EC33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kopie je kupující povinen při převzetí zboží předat prodávajícímu.</w:t>
      </w:r>
    </w:p>
    <w:p w14:paraId="6CAA1AD2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3D044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Reklamace: oprávněné reklamace vad se řídí příslušnými ustanoveními obchodního</w:t>
      </w:r>
    </w:p>
    <w:p w14:paraId="5CE9A2C8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zákoníku. Zjevné vady (množství, kvalita apod.) je kupující povinen uplatnit při přejímce </w:t>
      </w:r>
    </w:p>
    <w:p w14:paraId="0A16C9F2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zboží, jinak jeho právo zaniká. Ostatní skryté vady plnění musí kupující uplatnit písemně  </w:t>
      </w:r>
    </w:p>
    <w:p w14:paraId="274E02FC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prodávajího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bez zbytečného odkladu v záruční době, jinak jeho právo zaniká.</w:t>
      </w:r>
    </w:p>
    <w:p w14:paraId="76D54E9E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35F1C4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8DB78" w14:textId="77777777" w:rsidR="006E5855" w:rsidRDefault="00CF6C0C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PLATEBNÍ PODMÍNKY</w:t>
      </w:r>
    </w:p>
    <w:p w14:paraId="7D5880C1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Cena zboží je stanovena na dodacím listě a jeho potvrzením s ní kupující vyslovuje svůj </w:t>
      </w:r>
    </w:p>
    <w:p w14:paraId="4750571C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souhlas. Výše této kupní ceny musí být shodná s cenou uvedenou v ceníku prodávajícího</w:t>
      </w:r>
    </w:p>
    <w:p w14:paraId="702AB5B2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 době potvrzení objednávky kupujícího, nebude-li se zástupcem prodávajícího stanoveno  </w:t>
      </w:r>
    </w:p>
    <w:p w14:paraId="3189566A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jinak.</w:t>
      </w:r>
    </w:p>
    <w:p w14:paraId="7CC4F7F2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Při změnách prodejních cen bude považováno za souhlas ze strany kupujícího s těmito </w:t>
      </w:r>
    </w:p>
    <w:p w14:paraId="2B68FE25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novými cenami jeho potvrzení dodacího listu.</w:t>
      </w:r>
    </w:p>
    <w:p w14:paraId="75EA9566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26097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0687C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E5188A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EB4883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Kupující se zavazuje zaplatit fakturu za převzaté zboží nejpozději do data splatnosti </w:t>
      </w:r>
    </w:p>
    <w:p w14:paraId="0249B664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uvedeného na faktuře. Za den zaplacení se považuje den připsání kupní ceny na účet   </w:t>
      </w:r>
    </w:p>
    <w:p w14:paraId="60E6C3E9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prodávajícího.</w:t>
      </w:r>
    </w:p>
    <w:p w14:paraId="0FF6BA96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0B70E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5B4E28" w14:textId="53C1550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Platnost faktur se sjednává na</w:t>
      </w:r>
      <w:r w:rsidR="006D09E2">
        <w:rPr>
          <w:rFonts w:ascii="Times New Roman" w:hAnsi="Times New Roman" w:cs="Times New Roman"/>
          <w:sz w:val="24"/>
          <w:szCs w:val="24"/>
        </w:rPr>
        <w:t xml:space="preserve">  14  </w:t>
      </w:r>
      <w:r>
        <w:rPr>
          <w:rFonts w:ascii="Times New Roman" w:hAnsi="Times New Roman" w:cs="Times New Roman"/>
          <w:sz w:val="24"/>
          <w:szCs w:val="24"/>
        </w:rPr>
        <w:t xml:space="preserve"> dnů.</w:t>
      </w:r>
    </w:p>
    <w:p w14:paraId="5DD2259A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F97350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Za pozdní úhradu kupní ceny zaplatí kupující prodávajícímu úrok z prodlení ve výši 0,05% </w:t>
      </w:r>
    </w:p>
    <w:p w14:paraId="39C9B342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 dlužné částky za každý den prodlení.</w:t>
      </w:r>
    </w:p>
    <w:p w14:paraId="09EEB3BC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1F516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D412E7" w14:textId="77777777" w:rsidR="006E5855" w:rsidRDefault="00CF6C0C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IV.VÝHRADA VLASTNICTVÍ</w:t>
      </w:r>
    </w:p>
    <w:p w14:paraId="25E5ED74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nabývá vlastnického práva ke zboží, které od prodávajícího převzal, teprve úplným zaplacením kupní ceny.</w:t>
      </w:r>
    </w:p>
    <w:p w14:paraId="00D34433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EC0FD3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27ED71" w14:textId="77777777" w:rsidR="006E5855" w:rsidRDefault="00CF6C0C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ZÁVĚREČNÁ USTANOVENÍ</w:t>
      </w:r>
    </w:p>
    <w:p w14:paraId="60CCDA8C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Při prodlení kupujícího s úhradou splatných faktur prodávajícího delším než jeden měsíc,</w:t>
      </w:r>
    </w:p>
    <w:p w14:paraId="2DE9062D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může prodávající od této smlouvy odstoupit. Využije-li prodávající svého práva a od </w:t>
      </w:r>
    </w:p>
    <w:p w14:paraId="5F9EB39A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smlouvy odstoupí, je kupující povinen vydat mu převzaté a nezaplacené zboží ihned po </w:t>
      </w:r>
    </w:p>
    <w:p w14:paraId="665D112E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výzvě prodávajícího.</w:t>
      </w:r>
    </w:p>
    <w:p w14:paraId="1B6903AE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EE841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Nedílnou součástí této smlouvy je kopie oprávnění k podnikání kupujícího.</w:t>
      </w:r>
    </w:p>
    <w:p w14:paraId="04E0C861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3DEA5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Tato smlouva se uzavírá na dobu neurčitou s výpovědní lhůtou 1 měsíc.</w:t>
      </w:r>
    </w:p>
    <w:p w14:paraId="7E313CA0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EFBA6A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Smlouva může být měněna nebo doplňována pouze písemně.</w:t>
      </w:r>
    </w:p>
    <w:p w14:paraId="24CF4AC1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738436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Smlouva je sepsána ve dvou vyhotoveních, každý účastník obdrží jedno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paré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DA3EB00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B419C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Tato smlouva nabývá platnosti a účinnosti dnem jejího podpisu oběma účastníky.</w:t>
      </w:r>
    </w:p>
    <w:p w14:paraId="2790B2A6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24DE3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2F786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AEA579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 …………………………………</w:t>
      </w:r>
    </w:p>
    <w:p w14:paraId="710EEBF8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7F8134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8C8854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6A939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A6DE14" w14:textId="77777777" w:rsidR="006E5855" w:rsidRDefault="006E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26E19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29667DD7" w14:textId="77777777" w:rsidR="006E5855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prodávající                                      </w:t>
      </w:r>
      <w:r w:rsidR="003E0C22">
        <w:rPr>
          <w:rFonts w:ascii="Times New Roman" w:hAnsi="Times New Roman" w:cs="Times New Roman"/>
          <w:sz w:val="24"/>
          <w:szCs w:val="24"/>
        </w:rPr>
        <w:t>kupující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E0C22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5BF662E4" w14:textId="77777777" w:rsidR="00CF6C0C" w:rsidRDefault="00CF6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F6C0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A7"/>
    <w:rsid w:val="003E0C22"/>
    <w:rsid w:val="005016A7"/>
    <w:rsid w:val="006D09E2"/>
    <w:rsid w:val="006E5855"/>
    <w:rsid w:val="00703B6F"/>
    <w:rsid w:val="00CF6C0C"/>
    <w:rsid w:val="00FB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2F7FB"/>
  <w14:defaultImageDpi w14:val="0"/>
  <w15:docId w15:val="{FE7FB035-7A2E-4393-B9C3-E80DAFD8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475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Hospodářka - ZŠ Marjánka</cp:lastModifiedBy>
  <cp:revision>4</cp:revision>
  <dcterms:created xsi:type="dcterms:W3CDTF">2023-03-31T05:39:00Z</dcterms:created>
  <dcterms:modified xsi:type="dcterms:W3CDTF">2023-03-31T05:42:00Z</dcterms:modified>
</cp:coreProperties>
</file>