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3"/>
        <w:keepNext/>
        <w:keepLines/>
        <w:widowControl w:val="0"/>
        <w:shd w:val="clear" w:color="auto" w:fill="auto"/>
        <w:bidi w:val="0"/>
        <w:spacing w:before="0" w:after="120" w:line="48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p>
      <w:pPr>
        <w:pStyle w:val="Style13"/>
        <w:keepNext/>
        <w:keepLines/>
        <w:widowControl w:val="0"/>
        <w:shd w:val="clear" w:color="auto" w:fill="auto"/>
        <w:bidi w:val="0"/>
        <w:spacing w:before="0" w:after="240" w:line="240" w:lineRule="auto"/>
        <w:ind w:left="0" w:right="0" w:firstLine="0"/>
        <w:jc w:val="center"/>
      </w:pPr>
      <w:bookmarkStart w:id="2" w:name="bookmark2"/>
      <w:bookmarkStart w:id="3" w:name="bookmark3"/>
      <w:r>
        <w:rPr>
          <w:b w:val="0"/>
          <w:bCs w:val="0"/>
          <w:color w:val="000000"/>
          <w:spacing w:val="0"/>
          <w:w w:val="100"/>
          <w:position w:val="0"/>
          <w:sz w:val="24"/>
          <w:szCs w:val="24"/>
          <w:shd w:val="clear" w:color="auto" w:fill="auto"/>
          <w:lang w:val="cs-CZ" w:eastAsia="cs-CZ" w:bidi="cs-CZ"/>
        </w:rPr>
        <w:t xml:space="preserve">na akci: </w:t>
      </w:r>
      <w:r>
        <w:rPr>
          <w:color w:val="000000"/>
          <w:spacing w:val="0"/>
          <w:w w:val="100"/>
          <w:position w:val="0"/>
          <w:sz w:val="24"/>
          <w:szCs w:val="24"/>
          <w:shd w:val="clear" w:color="auto" w:fill="auto"/>
          <w:lang w:val="cs-CZ" w:eastAsia="cs-CZ" w:bidi="cs-CZ"/>
        </w:rPr>
        <w:t>"III/36035 Domanín - most ev. č. 36035-2"</w:t>
      </w:r>
      <w:bookmarkEnd w:id="2"/>
      <w:bookmarkEnd w:id="3"/>
    </w:p>
    <w:p>
      <w:pPr>
        <w:pStyle w:val="Style7"/>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7"/>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7"/>
        <w:keepNext w:val="0"/>
        <w:keepLines w:val="0"/>
        <w:widowControl w:val="0"/>
        <w:shd w:val="clear" w:color="auto" w:fill="auto"/>
        <w:bidi w:val="0"/>
        <w:spacing w:before="0" w:after="200" w:line="240" w:lineRule="auto"/>
        <w:ind w:left="0" w:right="0" w:firstLine="0"/>
        <w:jc w:val="left"/>
      </w:pPr>
      <w:r>
        <mc:AlternateContent>
          <mc:Choice Requires="wps">
            <w:drawing>
              <wp:anchor distT="713105" distB="0" distL="6350" distR="0" simplePos="0" relativeHeight="125829378" behindDoc="0" locked="0" layoutInCell="1" allowOverlap="1">
                <wp:simplePos x="0" y="0"/>
                <wp:positionH relativeFrom="page">
                  <wp:posOffset>741680</wp:posOffset>
                </wp:positionH>
                <wp:positionV relativeFrom="paragraph">
                  <wp:posOffset>4307205</wp:posOffset>
                </wp:positionV>
                <wp:extent cx="6300470" cy="219710"/>
                <wp:wrapTopAndBottom/>
                <wp:docPr id="1" name="Shape 1"/>
                <a:graphic xmlns:a="http://schemas.openxmlformats.org/drawingml/2006/main">
                  <a:graphicData uri="http://schemas.microsoft.com/office/word/2010/wordprocessingShape">
                    <wps:wsp>
                      <wps:cNvSpPr txBox="1"/>
                      <wps:spPr>
                        <a:xfrm>
                          <a:ext cx="6300470" cy="219710"/>
                        </a:xfrm>
                        <a:prstGeom prst="rect"/>
                        <a:noFill/>
                      </wps:spPr>
                      <wps:txbx>
                        <w:txbxContent>
                          <w:tbl>
                            <w:tblPr>
                              <w:tblOverlap w:val="never"/>
                              <w:jc w:val="left"/>
                              <w:tblLayout w:type="fixed"/>
                            </w:tblPr>
                            <w:tblGrid>
                              <w:gridCol w:w="1680"/>
                              <w:gridCol w:w="8242"/>
                            </w:tblGrid>
                            <w:tr>
                              <w:trPr>
                                <w:tblHeader/>
                                <w:trHeight w:val="34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759 72 140</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399999999999999pt;margin-top:339.14999999999998pt;width:496.10000000000002pt;height:17.300000000000001pt;z-index:-125829375;mso-wrap-distance-left:0.5pt;mso-wrap-distance-top:56.149999999999999pt;mso-wrap-distance-right:0;mso-position-horizontal-relative:page" filled="f" stroked="f">
                <v:textbox inset="0,0,0,0">
                  <w:txbxContent>
                    <w:tbl>
                      <w:tblPr>
                        <w:tblOverlap w:val="never"/>
                        <w:jc w:val="left"/>
                        <w:tblLayout w:type="fixed"/>
                      </w:tblPr>
                      <w:tblGrid>
                        <w:gridCol w:w="1680"/>
                        <w:gridCol w:w="8242"/>
                      </w:tblGrid>
                      <w:tr>
                        <w:trPr>
                          <w:tblHeader/>
                          <w:trHeight w:val="34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759 72 140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735330</wp:posOffset>
                </wp:positionH>
                <wp:positionV relativeFrom="paragraph">
                  <wp:posOffset>3594100</wp:posOffset>
                </wp:positionV>
                <wp:extent cx="3112135" cy="709930"/>
                <wp:wrapNone/>
                <wp:docPr id="3" name="Shape 3"/>
                <a:graphic xmlns:a="http://schemas.openxmlformats.org/drawingml/2006/main">
                  <a:graphicData uri="http://schemas.microsoft.com/office/word/2010/wordprocessingShape">
                    <wps:wsp>
                      <wps:cNvSpPr txBox="1"/>
                      <wps:spPr>
                        <a:xfrm>
                          <a:ext cx="3112135" cy="709930"/>
                        </a:xfrm>
                        <a:prstGeom prst="rect"/>
                        <a:noFill/>
                      </wps:spPr>
                      <wps:txbx>
                        <w:txbxContent>
                          <w:p>
                            <w:pPr>
                              <w:pStyle w:val="Style4"/>
                              <w:keepNext w:val="0"/>
                              <w:keepLines w:val="0"/>
                              <w:widowControl w:val="0"/>
                              <w:shd w:val="clear" w:color="auto" w:fill="auto"/>
                              <w:tabs>
                                <w:tab w:leader="hyphen" w:pos="2597" w:val="left"/>
                              </w:tabs>
                              <w:bidi w:val="0"/>
                              <w:spacing w:before="0" w:after="60" w:line="240" w:lineRule="auto"/>
                              <w:ind w:left="0" w:right="0" w:firstLine="0"/>
                              <w:jc w:val="left"/>
                            </w:pPr>
                            <w:r>
                              <w:rPr>
                                <w:b/>
                                <w:bCs/>
                                <w:color w:val="000000"/>
                                <w:spacing w:val="0"/>
                                <w:w w:val="100"/>
                                <w:position w:val="0"/>
                                <w:shd w:val="clear" w:color="auto" w:fill="auto"/>
                                <w:lang w:val="cs-CZ" w:eastAsia="cs-CZ" w:bidi="cs-CZ"/>
                              </w:rPr>
                              <w:t xml:space="preserve">zastoupený: </w:t>
                              <w:tab/>
                            </w:r>
                          </w:p>
                          <w:p>
                            <w:pPr>
                              <w:pStyle w:val="Style4"/>
                              <w:keepNext w:val="0"/>
                              <w:keepLines w:val="0"/>
                              <w:widowControl w:val="0"/>
                              <w:shd w:val="clear" w:color="auto" w:fill="auto"/>
                              <w:tabs>
                                <w:tab w:leader="hyphen" w:pos="3139" w:val="left"/>
                              </w:tabs>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zapsán v obchodním rejstříku </w:t>
                              <w:tab/>
                            </w:r>
                          </w:p>
                          <w:p>
                            <w:pPr>
                              <w:pStyle w:val="Style4"/>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Osoba pověřená jednat jménem dodavatele ve věcech</w:t>
                            </w:r>
                          </w:p>
                          <w:p>
                            <w:pPr>
                              <w:pStyle w:val="Style4"/>
                              <w:keepNext w:val="0"/>
                              <w:keepLines w:val="0"/>
                              <w:widowControl w:val="0"/>
                              <w:shd w:val="clear" w:color="auto" w:fill="auto"/>
                              <w:tabs>
                                <w:tab w:leader="hyphen" w:pos="2530" w:val="left"/>
                              </w:tabs>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smluvních: </w:t>
                              <w:tab/>
                            </w:r>
                          </w:p>
                        </w:txbxContent>
                      </wps:txbx>
                      <wps:bodyPr lIns="0" tIns="0" rIns="0" bIns="0">
                        <a:noAutoFit/>
                      </wps:bodyPr>
                    </wps:wsp>
                  </a:graphicData>
                </a:graphic>
              </wp:anchor>
            </w:drawing>
          </mc:Choice>
          <mc:Fallback>
            <w:pict>
              <v:shape id="_x0000_s1029" type="#_x0000_t202" style="position:absolute;margin-left:57.899999999999999pt;margin-top:283.pt;width:245.05000000000001pt;height:55.899999999999999pt;z-index:251657729;mso-wrap-distance-left:0;mso-wrap-distance-right:0;mso-position-horizontal-relative:page" filled="f" stroked="f">
                <v:textbox inset="0,0,0,0">
                  <w:txbxContent>
                    <w:p>
                      <w:pPr>
                        <w:pStyle w:val="Style4"/>
                        <w:keepNext w:val="0"/>
                        <w:keepLines w:val="0"/>
                        <w:widowControl w:val="0"/>
                        <w:shd w:val="clear" w:color="auto" w:fill="auto"/>
                        <w:tabs>
                          <w:tab w:leader="hyphen" w:pos="2597" w:val="left"/>
                        </w:tabs>
                        <w:bidi w:val="0"/>
                        <w:spacing w:before="0" w:after="60" w:line="240" w:lineRule="auto"/>
                        <w:ind w:left="0" w:right="0" w:firstLine="0"/>
                        <w:jc w:val="left"/>
                      </w:pPr>
                      <w:r>
                        <w:rPr>
                          <w:b/>
                          <w:bCs/>
                          <w:color w:val="000000"/>
                          <w:spacing w:val="0"/>
                          <w:w w:val="100"/>
                          <w:position w:val="0"/>
                          <w:shd w:val="clear" w:color="auto" w:fill="auto"/>
                          <w:lang w:val="cs-CZ" w:eastAsia="cs-CZ" w:bidi="cs-CZ"/>
                        </w:rPr>
                        <w:t xml:space="preserve">zastoupený: </w:t>
                        <w:tab/>
                      </w:r>
                    </w:p>
                    <w:p>
                      <w:pPr>
                        <w:pStyle w:val="Style4"/>
                        <w:keepNext w:val="0"/>
                        <w:keepLines w:val="0"/>
                        <w:widowControl w:val="0"/>
                        <w:shd w:val="clear" w:color="auto" w:fill="auto"/>
                        <w:tabs>
                          <w:tab w:leader="hyphen" w:pos="3139" w:val="left"/>
                        </w:tabs>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zapsán v obchodním rejstříku </w:t>
                        <w:tab/>
                      </w:r>
                    </w:p>
                    <w:p>
                      <w:pPr>
                        <w:pStyle w:val="Style4"/>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Osoba pověřená jednat jménem dodavatele ve věcech</w:t>
                      </w:r>
                    </w:p>
                    <w:p>
                      <w:pPr>
                        <w:pStyle w:val="Style4"/>
                        <w:keepNext w:val="0"/>
                        <w:keepLines w:val="0"/>
                        <w:widowControl w:val="0"/>
                        <w:shd w:val="clear" w:color="auto" w:fill="auto"/>
                        <w:tabs>
                          <w:tab w:leader="hyphen" w:pos="2530" w:val="left"/>
                        </w:tabs>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smluvních: </w:t>
                        <w:tab/>
                      </w:r>
                    </w:p>
                  </w:txbxContent>
                </v:textbox>
                <w10:wrap anchorx="page"/>
              </v:shape>
            </w:pict>
          </mc:Fallback>
        </mc:AlternateContent>
      </w:r>
      <w:r>
        <w:rPr>
          <w:i/>
          <w:iCs/>
          <w:color w:val="000000"/>
          <w:spacing w:val="0"/>
          <w:w w:val="100"/>
          <w:position w:val="0"/>
          <w:shd w:val="clear" w:color="auto" w:fill="auto"/>
          <w:lang w:val="cs-CZ" w:eastAsia="cs-CZ" w:bidi="cs-CZ"/>
        </w:rPr>
        <w:t>Číslo smlouvy dodavatele:</w:t>
      </w:r>
    </w:p>
    <w:p>
      <w:pPr>
        <w:pStyle w:val="Style4"/>
        <w:keepNext w:val="0"/>
        <w:keepLines w:val="0"/>
        <w:widowControl w:val="0"/>
        <w:shd w:val="clear" w:color="auto" w:fill="auto"/>
        <w:bidi w:val="0"/>
        <w:spacing w:before="0" w:after="0" w:line="240" w:lineRule="auto"/>
        <w:ind w:left="4512"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661"/>
        <w:gridCol w:w="6691"/>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27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661"/>
        <w:gridCol w:w="6686"/>
      </w:tblGrid>
      <w:tr>
        <w:trPr>
          <w:trHeight w:val="26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27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661"/>
        <w:gridCol w:w="6686"/>
      </w:tblGrid>
      <w:tr>
        <w:trPr>
          <w:trHeight w:val="31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widowControl w:val="0"/>
        <w:spacing w:after="299" w:line="1" w:lineRule="exact"/>
      </w:pPr>
    </w:p>
    <w:p>
      <w:pPr>
        <w:widowControl w:val="0"/>
        <w:spacing w:line="1" w:lineRule="exact"/>
      </w:pPr>
    </w:p>
    <w:tbl>
      <w:tblPr>
        <w:tblOverlap w:val="never"/>
        <w:jc w:val="left"/>
        <w:tblLayout w:type="fixed"/>
      </w:tblPr>
      <w:tblGrid>
        <w:gridCol w:w="1680"/>
        <w:gridCol w:w="8242"/>
      </w:tblGrid>
      <w:tr>
        <w:trPr>
          <w:trHeight w:val="269" w:hRule="exact"/>
        </w:trPr>
        <w:tc>
          <w:tcPr>
            <w:tcBorders/>
            <w:shd w:val="clear" w:color="auto" w:fill="FFFFFF"/>
            <w:vAlign w:val="bottom"/>
          </w:tcPr>
          <w:p>
            <w:pPr>
              <w:pStyle w:val="Style2"/>
              <w:keepNext w:val="0"/>
              <w:keepLines w:val="0"/>
              <w:framePr w:w="9922" w:h="590" w:hSpace="10" w:vSpace="610" w:wrap="notBeside" w:vAnchor="text" w:hAnchor="text" w:x="20" w:y="6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2"/>
              <w:keepNext w:val="0"/>
              <w:keepLines w:val="0"/>
              <w:framePr w:w="9922" w:h="590" w:hSpace="10" w:vSpace="610" w:wrap="notBeside" w:vAnchor="text" w:hAnchor="text" w:x="20" w:y="611"/>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Jitka Krupičková</w:t>
            </w:r>
          </w:p>
        </w:tc>
      </w:tr>
      <w:tr>
        <w:trPr>
          <w:trHeight w:val="322" w:hRule="exact"/>
        </w:trPr>
        <w:tc>
          <w:tcPr>
            <w:tcBorders/>
            <w:shd w:val="clear" w:color="auto" w:fill="FFFFFF"/>
            <w:vAlign w:val="bottom"/>
          </w:tcPr>
          <w:p>
            <w:pPr>
              <w:pStyle w:val="Style2"/>
              <w:keepNext w:val="0"/>
              <w:keepLines w:val="0"/>
              <w:framePr w:w="9922" w:h="590" w:hSpace="10" w:vSpace="610" w:wrap="notBeside" w:vAnchor="text" w:hAnchor="text" w:x="2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framePr w:w="9922" w:h="590" w:hSpace="10" w:vSpace="610" w:wrap="notBeside" w:vAnchor="text" w:hAnchor="text" w:x="2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Masarykova 2978</w:t>
            </w:r>
          </w:p>
        </w:tc>
      </w:tr>
    </w:tbl>
    <w:p>
      <w:pPr>
        <w:pStyle w:val="Style4"/>
        <w:keepNext w:val="0"/>
        <w:keepLines w:val="0"/>
        <w:framePr w:w="182" w:h="269" w:hSpace="9" w:wrap="notBeside" w:vAnchor="text" w:hAnchor="text" w:x="10"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p>
      <w:pPr>
        <w:widowControl w:val="0"/>
        <w:spacing w:line="1" w:lineRule="exact"/>
      </w:pPr>
    </w:p>
    <w:p>
      <w:pPr>
        <w:pStyle w:val="Style7"/>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7"/>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7"/>
        <w:keepNext w:val="0"/>
        <w:keepLines w:val="0"/>
        <w:widowControl w:val="0"/>
        <w:numPr>
          <w:ilvl w:val="0"/>
          <w:numId w:val="1"/>
        </w:numPr>
        <w:shd w:val="clear" w:color="auto" w:fill="auto"/>
        <w:tabs>
          <w:tab w:pos="67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7"/>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„III/36035 Domanín - most ev. č. 36035-2“</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16. 3. 2023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7"/>
        <w:keepNext w:val="0"/>
        <w:keepLines w:val="0"/>
        <w:widowControl w:val="0"/>
        <w:numPr>
          <w:ilvl w:val="0"/>
          <w:numId w:val="1"/>
        </w:numPr>
        <w:shd w:val="clear" w:color="auto" w:fill="auto"/>
        <w:tabs>
          <w:tab w:pos="676"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7"/>
        <w:keepNext w:val="0"/>
        <w:keepLines w:val="0"/>
        <w:widowControl w:val="0"/>
        <w:numPr>
          <w:ilvl w:val="0"/>
          <w:numId w:val="1"/>
        </w:numPr>
        <w:shd w:val="clear" w:color="auto" w:fill="auto"/>
        <w:tabs>
          <w:tab w:pos="67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7"/>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7"/>
        <w:keepNext w:val="0"/>
        <w:keepLines w:val="0"/>
        <w:widowControl w:val="0"/>
        <w:numPr>
          <w:ilvl w:val="0"/>
          <w:numId w:val="3"/>
        </w:numPr>
        <w:shd w:val="clear" w:color="auto" w:fill="auto"/>
        <w:tabs>
          <w:tab w:pos="1161" w:val="left"/>
        </w:tabs>
        <w:bidi w:val="0"/>
        <w:spacing w:before="0" w:line="240" w:lineRule="auto"/>
        <w:ind w:left="1140" w:right="0" w:hanging="40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7"/>
        <w:keepNext w:val="0"/>
        <w:keepLines w:val="0"/>
        <w:widowControl w:val="0"/>
        <w:numPr>
          <w:ilvl w:val="0"/>
          <w:numId w:val="3"/>
        </w:numPr>
        <w:shd w:val="clear" w:color="auto" w:fill="auto"/>
        <w:tabs>
          <w:tab w:pos="1161" w:val="left"/>
        </w:tabs>
        <w:bidi w:val="0"/>
        <w:spacing w:before="0" w:after="460" w:line="240" w:lineRule="auto"/>
        <w:ind w:left="1140" w:right="0" w:hanging="40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7"/>
        <w:keepNext w:val="0"/>
        <w:keepLines w:val="0"/>
        <w:widowControl w:val="0"/>
        <w:numPr>
          <w:ilvl w:val="0"/>
          <w:numId w:val="5"/>
        </w:numPr>
        <w:shd w:val="clear" w:color="auto" w:fill="auto"/>
        <w:tabs>
          <w:tab w:pos="676" w:val="left"/>
        </w:tabs>
        <w:bidi w:val="0"/>
        <w:spacing w:before="0" w:line="240" w:lineRule="auto"/>
        <w:ind w:left="0" w:right="0" w:firstLine="0"/>
        <w:jc w:val="left"/>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7"/>
        <w:keepNext w:val="0"/>
        <w:keepLines w:val="0"/>
        <w:widowControl w:val="0"/>
        <w:numPr>
          <w:ilvl w:val="0"/>
          <w:numId w:val="3"/>
        </w:numPr>
        <w:shd w:val="clear" w:color="auto" w:fill="auto"/>
        <w:tabs>
          <w:tab w:pos="1161"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7"/>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odkladu předat projektantovi, zhotoviteli stavby popřípadě jiné osobě veškeré další informace o bezpečnostních a zdravotních rizicích, které jsou mu známy a které se dotýkají jejich činnosti,</w:t>
      </w:r>
    </w:p>
    <w:p>
      <w:pPr>
        <w:pStyle w:val="Style7"/>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7"/>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7"/>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7"/>
        <w:keepNext w:val="0"/>
        <w:keepLines w:val="0"/>
        <w:widowControl w:val="0"/>
        <w:numPr>
          <w:ilvl w:val="0"/>
          <w:numId w:val="5"/>
        </w:numPr>
        <w:shd w:val="clear" w:color="auto" w:fill="auto"/>
        <w:tabs>
          <w:tab w:pos="571"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7"/>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7"/>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7"/>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7"/>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účastní se porad vedení stavby,</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7"/>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7"/>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7"/>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7"/>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7"/>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7"/>
        <w:keepNext w:val="0"/>
        <w:keepLines w:val="0"/>
        <w:widowControl w:val="0"/>
        <w:numPr>
          <w:ilvl w:val="0"/>
          <w:numId w:val="5"/>
        </w:numPr>
        <w:shd w:val="clear" w:color="auto" w:fill="auto"/>
        <w:tabs>
          <w:tab w:pos="572" w:val="left"/>
        </w:tabs>
        <w:bidi w:val="0"/>
        <w:spacing w:before="0" w:line="240" w:lineRule="auto"/>
        <w:ind w:left="0" w:right="0" w:firstLine="0"/>
        <w:jc w:val="left"/>
      </w:pPr>
      <w:r>
        <w:rPr>
          <w:b/>
          <w:bCs/>
          <w:color w:val="000000"/>
          <w:spacing w:val="0"/>
          <w:w w:val="100"/>
          <w:position w:val="0"/>
          <w:shd w:val="clear" w:color="auto" w:fill="auto"/>
          <w:lang w:val="cs-CZ" w:eastAsia="cs-CZ" w:bidi="cs-CZ"/>
        </w:rPr>
        <w:t>Koordinátor je dále povinen:</w:t>
      </w:r>
    </w:p>
    <w:p>
      <w:pPr>
        <w:pStyle w:val="Style7"/>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7"/>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7"/>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7"/>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7"/>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7"/>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7"/>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7"/>
        <w:keepNext w:val="0"/>
        <w:keepLines w:val="0"/>
        <w:widowControl w:val="0"/>
        <w:numPr>
          <w:ilvl w:val="0"/>
          <w:numId w:val="3"/>
        </w:numPr>
        <w:shd w:val="clear" w:color="auto" w:fill="auto"/>
        <w:tabs>
          <w:tab w:pos="1156"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7"/>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7"/>
        <w:keepNext w:val="0"/>
        <w:keepLines w:val="0"/>
        <w:widowControl w:val="0"/>
        <w:numPr>
          <w:ilvl w:val="0"/>
          <w:numId w:val="3"/>
        </w:numPr>
        <w:shd w:val="clear" w:color="auto" w:fill="auto"/>
        <w:tabs>
          <w:tab w:pos="1156"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7"/>
        <w:keepNext w:val="0"/>
        <w:keepLines w:val="0"/>
        <w:widowControl w:val="0"/>
        <w:numPr>
          <w:ilvl w:val="0"/>
          <w:numId w:val="3"/>
        </w:numPr>
        <w:shd w:val="clear" w:color="auto" w:fill="auto"/>
        <w:tabs>
          <w:tab w:pos="1156" w:val="left"/>
        </w:tabs>
        <w:bidi w:val="0"/>
        <w:spacing w:before="0" w:after="86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Čas plnění</w:t>
      </w:r>
    </w:p>
    <w:p>
      <w:pPr>
        <w:pStyle w:val="Style7"/>
        <w:keepNext w:val="0"/>
        <w:keepLines w:val="0"/>
        <w:widowControl w:val="0"/>
        <w:numPr>
          <w:ilvl w:val="0"/>
          <w:numId w:val="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na výzvu objednatele dle článku 10, bod 10.12., okamžikem prvního úkonu dle článku 3, bod 3.1.</w:t>
      </w:r>
    </w:p>
    <w:p>
      <w:pPr>
        <w:pStyle w:val="Style7"/>
        <w:keepNext w:val="0"/>
        <w:keepLines w:val="0"/>
        <w:widowControl w:val="0"/>
        <w:numPr>
          <w:ilvl w:val="0"/>
          <w:numId w:val="7"/>
        </w:numPr>
        <w:shd w:val="clear" w:color="auto" w:fill="auto"/>
        <w:tabs>
          <w:tab w:pos="572" w:val="left"/>
        </w:tabs>
        <w:bidi w:val="0"/>
        <w:spacing w:before="0" w:after="80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7"/>
        <w:keepNext w:val="0"/>
        <w:keepLines w:val="0"/>
        <w:widowControl w:val="0"/>
        <w:numPr>
          <w:ilvl w:val="0"/>
          <w:numId w:val="9"/>
        </w:numPr>
        <w:shd w:val="clear" w:color="auto" w:fill="auto"/>
        <w:tabs>
          <w:tab w:pos="572" w:val="left"/>
        </w:tabs>
        <w:bidi w:val="0"/>
        <w:spacing w:before="0" w:after="118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7"/>
        <w:keepNext w:val="0"/>
        <w:keepLines w:val="0"/>
        <w:widowControl w:val="0"/>
        <w:shd w:val="clear" w:color="auto" w:fill="auto"/>
        <w:bidi w:val="0"/>
        <w:spacing w:before="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402"/>
        <w:gridCol w:w="3979"/>
      </w:tblGrid>
      <w:tr>
        <w:trPr>
          <w:trHeight w:val="63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1 350 Kč bez DPH</w:t>
            </w:r>
          </w:p>
        </w:tc>
      </w:tr>
      <w:tr>
        <w:trPr>
          <w:trHeight w:val="63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6 000,00 Kč bez DPH</w:t>
            </w:r>
          </w:p>
        </w:tc>
      </w:tr>
      <w:tr>
        <w:trPr>
          <w:trHeight w:val="600"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7 350,00 Kč</w:t>
            </w:r>
          </w:p>
        </w:tc>
      </w:tr>
      <w:tr>
        <w:trPr>
          <w:trHeight w:val="600"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1 543,50 Kč</w:t>
            </w:r>
          </w:p>
        </w:tc>
      </w:tr>
      <w:tr>
        <w:trPr>
          <w:trHeight w:val="610"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8 893,50 Kč</w:t>
            </w:r>
          </w:p>
        </w:tc>
      </w:tr>
    </w:tbl>
    <w:p>
      <w:pPr>
        <w:widowControl w:val="0"/>
        <w:spacing w:after="459" w:line="1" w:lineRule="exact"/>
      </w:pPr>
    </w:p>
    <w:p>
      <w:pPr>
        <w:pStyle w:val="Style7"/>
        <w:keepNext w:val="0"/>
        <w:keepLines w:val="0"/>
        <w:widowControl w:val="0"/>
        <w:shd w:val="clear" w:color="auto" w:fill="auto"/>
        <w:bidi w:val="0"/>
        <w:spacing w:before="0" w:after="240" w:line="240" w:lineRule="auto"/>
        <w:ind w:left="0" w:right="0" w:firstLine="74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right"/>
        <w:tblLayout w:type="fixed"/>
      </w:tblPr>
      <w:tblGrid>
        <w:gridCol w:w="4402"/>
        <w:gridCol w:w="3979"/>
      </w:tblGrid>
      <w:tr>
        <w:trPr>
          <w:trHeight w:val="83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450,00 Kč bez DPH</w:t>
            </w:r>
          </w:p>
        </w:tc>
      </w:tr>
      <w:tr>
        <w:trPr>
          <w:trHeight w:val="835"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700,00 Kč bez DPH</w:t>
            </w:r>
          </w:p>
        </w:tc>
      </w:tr>
    </w:tbl>
    <w:p>
      <w:pPr>
        <w:widowControl w:val="0"/>
        <w:spacing w:after="459" w:line="1" w:lineRule="exact"/>
      </w:pPr>
    </w:p>
    <w:p>
      <w:pPr>
        <w:pStyle w:val="Style7"/>
        <w:keepNext w:val="0"/>
        <w:keepLines w:val="0"/>
        <w:widowControl w:val="0"/>
        <w:numPr>
          <w:ilvl w:val="0"/>
          <w:numId w:val="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7"/>
        <w:keepNext w:val="0"/>
        <w:keepLines w:val="0"/>
        <w:widowControl w:val="0"/>
        <w:numPr>
          <w:ilvl w:val="0"/>
          <w:numId w:val="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7"/>
        <w:keepNext w:val="0"/>
        <w:keepLines w:val="0"/>
        <w:widowControl w:val="0"/>
        <w:numPr>
          <w:ilvl w:val="0"/>
          <w:numId w:val="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7"/>
        <w:keepNext w:val="0"/>
        <w:keepLines w:val="0"/>
        <w:widowControl w:val="0"/>
        <w:numPr>
          <w:ilvl w:val="0"/>
          <w:numId w:val="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7"/>
        <w:keepNext w:val="0"/>
        <w:keepLines w:val="0"/>
        <w:widowControl w:val="0"/>
        <w:numPr>
          <w:ilvl w:val="0"/>
          <w:numId w:val="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7"/>
        <w:keepNext w:val="0"/>
        <w:keepLines w:val="0"/>
        <w:widowControl w:val="0"/>
        <w:numPr>
          <w:ilvl w:val="0"/>
          <w:numId w:val="9"/>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7"/>
        <w:keepNext w:val="0"/>
        <w:keepLines w:val="0"/>
        <w:widowControl w:val="0"/>
        <w:numPr>
          <w:ilvl w:val="0"/>
          <w:numId w:val="9"/>
        </w:numPr>
        <w:shd w:val="clear" w:color="auto" w:fill="auto"/>
        <w:tabs>
          <w:tab w:pos="576" w:val="left"/>
        </w:tabs>
        <w:bidi w:val="0"/>
        <w:spacing w:before="0" w:line="271"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7"/>
        <w:keepNext w:val="0"/>
        <w:keepLines w:val="0"/>
        <w:widowControl w:val="0"/>
        <w:numPr>
          <w:ilvl w:val="0"/>
          <w:numId w:val="9"/>
        </w:numPr>
        <w:shd w:val="clear" w:color="auto" w:fill="auto"/>
        <w:tabs>
          <w:tab w:pos="576"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7"/>
        <w:keepNext w:val="0"/>
        <w:keepLines w:val="0"/>
        <w:widowControl w:val="0"/>
        <w:numPr>
          <w:ilvl w:val="0"/>
          <w:numId w:val="9"/>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7"/>
        <w:keepNext w:val="0"/>
        <w:keepLines w:val="0"/>
        <w:widowControl w:val="0"/>
        <w:numPr>
          <w:ilvl w:val="0"/>
          <w:numId w:val="9"/>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7"/>
        <w:keepNext w:val="0"/>
        <w:keepLines w:val="0"/>
        <w:widowControl w:val="0"/>
        <w:numPr>
          <w:ilvl w:val="0"/>
          <w:numId w:val="9"/>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7"/>
        <w:keepNext w:val="0"/>
        <w:keepLines w:val="0"/>
        <w:widowControl w:val="0"/>
        <w:numPr>
          <w:ilvl w:val="0"/>
          <w:numId w:val="9"/>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7"/>
        <w:keepNext w:val="0"/>
        <w:keepLines w:val="0"/>
        <w:widowControl w:val="0"/>
        <w:numPr>
          <w:ilvl w:val="0"/>
          <w:numId w:val="9"/>
        </w:numPr>
        <w:shd w:val="clear" w:color="auto" w:fill="auto"/>
        <w:tabs>
          <w:tab w:pos="602"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7"/>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7"/>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(jméno, příjmení, titul, číslo a datum vydání osvědčení)</w:t>
      </w:r>
    </w:p>
    <w:p>
      <w:pPr>
        <w:pStyle w:val="Style7"/>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Osvědčení ze dne:</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7"/>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7"/>
        <w:keepNext w:val="0"/>
        <w:keepLines w:val="0"/>
        <w:widowControl w:val="0"/>
        <w:numPr>
          <w:ilvl w:val="0"/>
          <w:numId w:val="11"/>
        </w:numPr>
        <w:shd w:val="clear" w:color="auto" w:fill="auto"/>
        <w:tabs>
          <w:tab w:pos="574"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7"/>
        <w:keepNext w:val="0"/>
        <w:keepLines w:val="0"/>
        <w:widowControl w:val="0"/>
        <w:numPr>
          <w:ilvl w:val="0"/>
          <w:numId w:val="13"/>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7"/>
        <w:keepNext w:val="0"/>
        <w:keepLines w:val="0"/>
        <w:widowControl w:val="0"/>
        <w:numPr>
          <w:ilvl w:val="0"/>
          <w:numId w:val="13"/>
        </w:numPr>
        <w:shd w:val="clear" w:color="auto" w:fill="auto"/>
        <w:tabs>
          <w:tab w:pos="574" w:val="left"/>
        </w:tabs>
        <w:bidi w:val="0"/>
        <w:spacing w:before="0" w:line="240" w:lineRule="auto"/>
        <w:ind w:left="0" w:right="0" w:firstLine="0"/>
        <w:jc w:val="both"/>
        <w:sectPr>
          <w:headerReference w:type="default" r:id="rId5"/>
          <w:footerReference w:type="default" r:id="rId6"/>
          <w:headerReference w:type="even" r:id="rId7"/>
          <w:footerReference w:type="even" r:id="rId8"/>
          <w:footnotePr>
            <w:pos w:val="pageBottom"/>
            <w:numFmt w:val="decimal"/>
            <w:numRestart w:val="continuous"/>
          </w:footnotePr>
          <w:pgSz w:w="12240" w:h="15840"/>
          <w:pgMar w:top="1483" w:left="1151" w:right="1139" w:bottom="1128" w:header="0" w:footer="3" w:gutter="0"/>
          <w:pgNumType w:start="1"/>
          <w:cols w:space="720"/>
          <w:noEndnote/>
          <w:rtlGutter w:val="0"/>
          <w:docGrid w:linePitch="360"/>
        </w:sectPr>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Sankce</w:t>
      </w:r>
    </w:p>
    <w:p>
      <w:pPr>
        <w:pStyle w:val="Style7"/>
        <w:keepNext w:val="0"/>
        <w:keepLines w:val="0"/>
        <w:widowControl w:val="0"/>
        <w:numPr>
          <w:ilvl w:val="0"/>
          <w:numId w:val="15"/>
        </w:numPr>
        <w:shd w:val="clear" w:color="auto" w:fill="auto"/>
        <w:tabs>
          <w:tab w:pos="57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7"/>
        <w:keepNext w:val="0"/>
        <w:keepLines w:val="0"/>
        <w:widowControl w:val="0"/>
        <w:numPr>
          <w:ilvl w:val="0"/>
          <w:numId w:val="15"/>
        </w:numPr>
        <w:shd w:val="clear" w:color="auto" w:fill="auto"/>
        <w:tabs>
          <w:tab w:pos="575" w:val="left"/>
        </w:tabs>
        <w:bidi w:val="0"/>
        <w:spacing w:before="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7"/>
        <w:keepNext w:val="0"/>
        <w:keepLines w:val="0"/>
        <w:widowControl w:val="0"/>
        <w:numPr>
          <w:ilvl w:val="0"/>
          <w:numId w:val="15"/>
        </w:numPr>
        <w:shd w:val="clear" w:color="auto" w:fill="auto"/>
        <w:tabs>
          <w:tab w:pos="57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7"/>
        <w:keepNext w:val="0"/>
        <w:keepLines w:val="0"/>
        <w:widowControl w:val="0"/>
        <w:numPr>
          <w:ilvl w:val="0"/>
          <w:numId w:val="15"/>
        </w:numPr>
        <w:shd w:val="clear" w:color="auto" w:fill="auto"/>
        <w:tabs>
          <w:tab w:pos="575" w:val="left"/>
        </w:tabs>
        <w:bidi w:val="0"/>
        <w:spacing w:before="0" w:after="56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7"/>
        <w:keepNext w:val="0"/>
        <w:keepLines w:val="0"/>
        <w:widowControl w:val="0"/>
        <w:numPr>
          <w:ilvl w:val="0"/>
          <w:numId w:val="17"/>
        </w:numPr>
        <w:shd w:val="clear" w:color="auto" w:fill="auto"/>
        <w:tabs>
          <w:tab w:pos="575" w:val="left"/>
        </w:tabs>
        <w:bidi w:val="0"/>
        <w:spacing w:before="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7"/>
        <w:keepNext w:val="0"/>
        <w:keepLines w:val="0"/>
        <w:widowControl w:val="0"/>
        <w:numPr>
          <w:ilvl w:val="0"/>
          <w:numId w:val="19"/>
        </w:numPr>
        <w:shd w:val="clear" w:color="auto" w:fill="auto"/>
        <w:tabs>
          <w:tab w:pos="575"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7"/>
        <w:keepNext w:val="0"/>
        <w:keepLines w:val="0"/>
        <w:widowControl w:val="0"/>
        <w:numPr>
          <w:ilvl w:val="0"/>
          <w:numId w:val="2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r>
        <w:br w:type="page"/>
      </w:r>
    </w:p>
    <w:p>
      <w:pPr>
        <w:pStyle w:val="Style7"/>
        <w:keepNext w:val="0"/>
        <w:keepLines w:val="0"/>
        <w:widowControl w:val="0"/>
        <w:numPr>
          <w:ilvl w:val="0"/>
          <w:numId w:val="21"/>
        </w:numPr>
        <w:shd w:val="clear" w:color="auto" w:fill="auto"/>
        <w:tabs>
          <w:tab w:pos="66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7"/>
        <w:keepNext w:val="0"/>
        <w:keepLines w:val="0"/>
        <w:widowControl w:val="0"/>
        <w:numPr>
          <w:ilvl w:val="0"/>
          <w:numId w:val="21"/>
        </w:numPr>
        <w:shd w:val="clear" w:color="auto" w:fill="auto"/>
        <w:tabs>
          <w:tab w:pos="70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7"/>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7"/>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koordinátorovi k zahájení činnosti.</w:t>
      </w:r>
    </w:p>
    <w:p>
      <w:pPr>
        <w:pStyle w:val="Style7"/>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koordinátorovi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7"/>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koordinátorovi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koordinátorovi nárok na náhradu škody nebo ušlého zisku a s tímto vědomím koordinátor Smlouvu podepisuje.</w:t>
      </w:r>
    </w:p>
    <w:p>
      <w:pPr>
        <w:pStyle w:val="Style7"/>
        <w:keepNext w:val="0"/>
        <w:keepLines w:val="0"/>
        <w:widowControl w:val="0"/>
        <w:numPr>
          <w:ilvl w:val="0"/>
          <w:numId w:val="21"/>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7"/>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Přílohy:</w:t>
      </w:r>
    </w:p>
    <w:p>
      <w:pPr>
        <w:pStyle w:val="Style7"/>
        <w:keepNext w:val="0"/>
        <w:keepLines w:val="0"/>
        <w:widowControl w:val="0"/>
        <w:shd w:val="clear" w:color="auto" w:fill="auto"/>
        <w:bidi w:val="0"/>
        <w:spacing w:before="0" w:after="100" w:line="240" w:lineRule="auto"/>
        <w:ind w:left="0" w:right="0" w:firstLine="460"/>
        <w:jc w:val="left"/>
      </w:pPr>
      <w:r>
        <mc:AlternateContent>
          <mc:Choice Requires="wps">
            <w:drawing>
              <wp:anchor distT="0" distB="222250" distL="114300" distR="114300" simplePos="0" relativeHeight="125829380" behindDoc="0" locked="0" layoutInCell="1" allowOverlap="1">
                <wp:simplePos x="0" y="0"/>
                <wp:positionH relativeFrom="page">
                  <wp:posOffset>733425</wp:posOffset>
                </wp:positionH>
                <wp:positionV relativeFrom="paragraph">
                  <wp:posOffset>12700</wp:posOffset>
                </wp:positionV>
                <wp:extent cx="951230" cy="182880"/>
                <wp:wrapSquare wrapText="right"/>
                <wp:docPr id="27" name="Shape 27"/>
                <a:graphic xmlns:a="http://schemas.openxmlformats.org/drawingml/2006/main">
                  <a:graphicData uri="http://schemas.microsoft.com/office/word/2010/wordprocessingShape">
                    <wps:wsp>
                      <wps:cNvSpPr txBox="1"/>
                      <wps:spPr>
                        <a:xfrm>
                          <a:ext cx="951230" cy="1828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wrap="none" lIns="0" tIns="0" rIns="0" bIns="0">
                        <a:noAutoFit/>
                      </wps:bodyPr>
                    </wps:wsp>
                  </a:graphicData>
                </a:graphic>
              </wp:anchor>
            </w:drawing>
          </mc:Choice>
          <mc:Fallback>
            <w:pict>
              <v:shape id="_x0000_s1053" type="#_x0000_t202" style="position:absolute;margin-left:57.75pt;margin-top:1.pt;width:74.900000000000006pt;height:14.4pt;z-index:-125829373;mso-wrap-distance-left:9.pt;mso-wrap-distance-right:9.pt;mso-wrap-distance-bottom:1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side="right" anchorx="page"/>
              </v:shape>
            </w:pict>
          </mc:Fallback>
        </mc:AlternateContent>
      </w:r>
      <w:r>
        <mc:AlternateContent>
          <mc:Choice Requires="wps">
            <w:drawing>
              <wp:anchor distT="222250" distB="0" distL="114300" distR="114300" simplePos="0" relativeHeight="125829382" behindDoc="0" locked="0" layoutInCell="1" allowOverlap="1">
                <wp:simplePos x="0" y="0"/>
                <wp:positionH relativeFrom="page">
                  <wp:posOffset>733425</wp:posOffset>
                </wp:positionH>
                <wp:positionV relativeFrom="paragraph">
                  <wp:posOffset>234950</wp:posOffset>
                </wp:positionV>
                <wp:extent cx="951230" cy="182880"/>
                <wp:wrapSquare wrapText="right"/>
                <wp:docPr id="29" name="Shape 29"/>
                <a:graphic xmlns:a="http://schemas.openxmlformats.org/drawingml/2006/main">
                  <a:graphicData uri="http://schemas.microsoft.com/office/word/2010/wordprocessingShape">
                    <wps:wsp>
                      <wps:cNvSpPr txBox="1"/>
                      <wps:spPr>
                        <a:xfrm>
                          <a:ext cx="951230" cy="1828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55" type="#_x0000_t202" style="position:absolute;margin-left:57.75pt;margin-top:18.5pt;width:74.900000000000006pt;height:14.4pt;z-index:-125829371;mso-wrap-distance-left:9.pt;mso-wrap-distance-top:17.5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side="right" anchorx="page"/>
              </v:shape>
            </w:pict>
          </mc:Fallback>
        </mc:AlternateContent>
      </w:r>
      <w:r>
        <w:rPr>
          <w:b/>
          <w:bCs/>
          <w:color w:val="000000"/>
          <w:spacing w:val="0"/>
          <w:w w:val="100"/>
          <w:position w:val="0"/>
          <w:shd w:val="clear" w:color="auto" w:fill="auto"/>
          <w:lang w:val="cs-CZ" w:eastAsia="cs-CZ" w:bidi="cs-CZ"/>
        </w:rPr>
        <w:t>Kalkulace odměny koordinátora BOZP</w:t>
      </w:r>
    </w:p>
    <w:p>
      <w:pPr>
        <w:pStyle w:val="Style7"/>
        <w:keepNext w:val="0"/>
        <w:keepLines w:val="0"/>
        <w:widowControl w:val="0"/>
        <w:shd w:val="clear" w:color="auto" w:fill="auto"/>
        <w:bidi w:val="0"/>
        <w:spacing w:before="0" w:after="34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r>
    </w:p>
    <w:p>
      <w:pPr>
        <w:pStyle w:val="Style7"/>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7"/>
        <w:keepNext w:val="0"/>
        <w:keepLines w:val="0"/>
        <w:widowControl w:val="0"/>
        <w:shd w:val="clear" w:color="auto" w:fill="auto"/>
        <w:bidi w:val="0"/>
        <w:spacing w:before="0" w:after="800" w:line="240" w:lineRule="auto"/>
        <w:ind w:left="0" w:right="0" w:firstLine="0"/>
        <w:jc w:val="both"/>
      </w:pPr>
      <w:r>
        <mc:AlternateContent>
          <mc:Choice Requires="wps">
            <w:drawing>
              <wp:anchor distT="0" distB="664210" distL="562610" distR="406400" simplePos="0" relativeHeight="125829384" behindDoc="0" locked="0" layoutInCell="1" allowOverlap="1">
                <wp:simplePos x="0" y="0"/>
                <wp:positionH relativeFrom="page">
                  <wp:posOffset>3879215</wp:posOffset>
                </wp:positionH>
                <wp:positionV relativeFrom="paragraph">
                  <wp:posOffset>12700</wp:posOffset>
                </wp:positionV>
                <wp:extent cx="701040" cy="173990"/>
                <wp:wrapSquare wrapText="left"/>
                <wp:docPr id="31" name="Shape 31"/>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57" type="#_x0000_t202" style="position:absolute;margin-left:305.44999999999999pt;margin-top:1.pt;width:55.200000000000003pt;height:13.699999999999999pt;z-index:-125829369;mso-wrap-distance-left:44.299999999999997pt;mso-wrap-distance-right:32.pt;mso-wrap-distance-bottom:52.29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mc:AlternateContent>
          <mc:Choice Requires="wps">
            <w:drawing>
              <wp:anchor distT="664210" distB="0" distL="114300" distR="114300" simplePos="0" relativeHeight="125829386" behindDoc="0" locked="0" layoutInCell="1" allowOverlap="1">
                <wp:simplePos x="0" y="0"/>
                <wp:positionH relativeFrom="page">
                  <wp:posOffset>3430905</wp:posOffset>
                </wp:positionH>
                <wp:positionV relativeFrom="paragraph">
                  <wp:posOffset>676910</wp:posOffset>
                </wp:positionV>
                <wp:extent cx="1441450" cy="173990"/>
                <wp:wrapSquare wrapText="left"/>
                <wp:docPr id="33" name="Shape 33"/>
                <a:graphic xmlns:a="http://schemas.openxmlformats.org/drawingml/2006/main">
                  <a:graphicData uri="http://schemas.microsoft.com/office/word/2010/wordprocessingShape">
                    <wps:wsp>
                      <wps:cNvSpPr txBox="1"/>
                      <wps:spPr>
                        <a:xfrm>
                          <a:ext cx="144145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59" type="#_x0000_t202" style="position:absolute;margin-left:270.14999999999998pt;margin-top:53.299999999999997pt;width:113.5pt;height:13.699999999999999pt;z-index:-125829367;mso-wrap-distance-left:9.pt;mso-wrap-distance-top:52.299999999999997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square" side="left" anchorx="page"/>
              </v:shape>
            </w:pict>
          </mc:Fallback>
        </mc:AlternateContent>
      </w:r>
      <w:r>
        <w:rPr>
          <w:color w:val="000000"/>
          <w:spacing w:val="0"/>
          <w:w w:val="100"/>
          <w:position w:val="0"/>
          <w:shd w:val="clear" w:color="auto" w:fill="auto"/>
          <w:lang w:val="cs-CZ" w:eastAsia="cs-CZ" w:bidi="cs-CZ"/>
        </w:rPr>
        <w:t>Koordinátor:</w:t>
      </w:r>
    </w:p>
    <w:p>
      <w:pPr>
        <w:pStyle w:val="Style7"/>
        <w:keepNext w:val="0"/>
        <w:keepLines w:val="0"/>
        <w:widowControl w:val="0"/>
        <w:shd w:val="clear" w:color="auto" w:fill="auto"/>
        <w:bidi w:val="0"/>
        <w:spacing w:before="0" w:after="1160" w:line="240" w:lineRule="auto"/>
        <w:ind w:left="0" w:right="0" w:firstLine="0"/>
        <w:jc w:val="left"/>
      </w:pPr>
      <w:r>
        <mc:AlternateContent>
          <mc:Choice Requires="wps">
            <w:drawing>
              <wp:anchor distT="0" distB="0" distL="114300" distR="114300" simplePos="0" relativeHeight="125829388" behindDoc="0" locked="0" layoutInCell="1" allowOverlap="1">
                <wp:simplePos x="0" y="0"/>
                <wp:positionH relativeFrom="page">
                  <wp:posOffset>803910</wp:posOffset>
                </wp:positionH>
                <wp:positionV relativeFrom="paragraph">
                  <wp:posOffset>889000</wp:posOffset>
                </wp:positionV>
                <wp:extent cx="868680" cy="255905"/>
                <wp:wrapSquare wrapText="right"/>
                <wp:docPr id="35" name="Shape 35"/>
                <a:graphic xmlns:a="http://schemas.openxmlformats.org/drawingml/2006/main">
                  <a:graphicData uri="http://schemas.microsoft.com/office/word/2010/wordprocessingShape">
                    <wps:wsp>
                      <wps:cNvSpPr txBox="1"/>
                      <wps:spPr>
                        <a:xfrm>
                          <a:ext cx="868680" cy="2559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Jitka Krupičková</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BOZP</w:t>
                            </w:r>
                          </w:p>
                        </w:txbxContent>
                      </wps:txbx>
                      <wps:bodyPr lIns="0" tIns="0" rIns="0" bIns="0">
                        <a:noAutoFit/>
                      </wps:bodyPr>
                    </wps:wsp>
                  </a:graphicData>
                </a:graphic>
              </wp:anchor>
            </w:drawing>
          </mc:Choice>
          <mc:Fallback>
            <w:pict>
              <v:shape id="_x0000_s1061" type="#_x0000_t202" style="position:absolute;margin-left:63.299999999999997pt;margin-top:70.pt;width:68.400000000000006pt;height:20.149999999999999pt;z-index:-12582936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Jitka Krupičková</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BOZP</w:t>
                      </w:r>
                    </w:p>
                  </w:txbxContent>
                </v:textbox>
                <w10:wrap type="square" side="right" anchorx="page"/>
              </v:shape>
            </w:pict>
          </mc:Fallback>
        </mc:AlternateContent>
      </w:r>
      <w:r>
        <w:rPr>
          <w:color w:val="000000"/>
          <w:spacing w:val="0"/>
          <w:w w:val="100"/>
          <w:position w:val="0"/>
          <w:shd w:val="clear" w:color="auto" w:fill="auto"/>
          <w:lang w:val="cs-CZ" w:eastAsia="cs-CZ" w:bidi="cs-CZ"/>
        </w:rPr>
        <w:t>V Havlíčkově Brodě dne: viz podpis</w:t>
      </w:r>
    </w:p>
    <w:p>
      <w:pPr>
        <w:pStyle w:val="Style11"/>
        <w:keepNext w:val="0"/>
        <w:keepLines w:val="0"/>
        <w:widowControl w:val="0"/>
        <w:shd w:val="clear" w:color="auto" w:fill="auto"/>
        <w:bidi w:val="0"/>
        <w:spacing w:before="0" w:line="240" w:lineRule="auto"/>
        <w:ind w:right="0" w:firstLine="0"/>
        <w:jc w:val="left"/>
        <w:sectPr>
          <w:headerReference w:type="default" r:id="rId9"/>
          <w:footerReference w:type="default" r:id="rId10"/>
          <w:headerReference w:type="even" r:id="rId11"/>
          <w:footerReference w:type="even" r:id="rId12"/>
          <w:footnotePr>
            <w:pos w:val="pageBottom"/>
            <w:numFmt w:val="decimal"/>
            <w:numRestart w:val="continuous"/>
          </w:footnotePr>
          <w:type w:val="continuous"/>
          <w:pgSz w:w="12240" w:h="15840"/>
          <w:pgMar w:top="1483" w:left="1151" w:right="1139" w:bottom="1128" w:header="0" w:footer="3" w:gutter="0"/>
          <w:cols w:space="720"/>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tbl>
      <w:tblPr>
        <w:tblOverlap w:val="never"/>
        <w:jc w:val="left"/>
        <w:tblLayout w:type="fixed"/>
      </w:tblPr>
      <w:tblGrid>
        <w:gridCol w:w="514"/>
        <w:gridCol w:w="5400"/>
        <w:gridCol w:w="1406"/>
        <w:gridCol w:w="1522"/>
      </w:tblGrid>
      <w:tr>
        <w:trPr>
          <w:trHeight w:val="461" w:hRule="exact"/>
        </w:trPr>
        <w:tc>
          <w:tcPr>
            <w:gridSpan w:val="4"/>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509" w:hRule="exact"/>
        </w:trPr>
        <w:tc>
          <w:tcPr>
            <w:gridSpan w:val="4"/>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 pozemní stavby </w:t>
            </w:r>
            <w:r>
              <w:rPr>
                <w:b/>
                <w:bCs/>
                <w:color w:val="000000"/>
                <w:spacing w:val="0"/>
                <w:w w:val="100"/>
                <w:position w:val="0"/>
                <w:sz w:val="14"/>
                <w:szCs w:val="14"/>
                <w:shd w:val="clear" w:color="auto" w:fill="auto"/>
                <w:lang w:val="cs-CZ" w:eastAsia="cs-CZ" w:bidi="cs-CZ"/>
              </w:rPr>
              <w:t>(dále jen "KOO BOZP")</w:t>
            </w:r>
          </w:p>
        </w:tc>
      </w:tr>
      <w:tr>
        <w:trPr>
          <w:trHeight w:val="466" w:hRule="exact"/>
        </w:trPr>
        <w:tc>
          <w:tcPr>
            <w:gridSpan w:val="4"/>
            <w:tcBorders>
              <w:top w:val="single" w:sz="4"/>
              <w:left w:val="single" w:sz="4"/>
              <w:right w:val="single" w:sz="4"/>
            </w:tcBorders>
            <w:shd w:val="clear" w:color="auto" w:fill="FFFF00"/>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"III/36035 Domanín - most ev. č. 36035-2"</w:t>
            </w:r>
          </w:p>
        </w:tc>
      </w:tr>
      <w:tr>
        <w:trPr>
          <w:trHeight w:val="331" w:hRule="exact"/>
        </w:trPr>
        <w:tc>
          <w:tcPr>
            <w:vMerge w:val="restart"/>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36" w:hRule="exact"/>
        </w:trPr>
        <w:tc>
          <w:tcPr>
            <w:vMerge/>
            <w:tcBorders>
              <w:left w:val="single" w:sz="4"/>
            </w:tcBorders>
            <w:shd w:val="clear" w:color="auto" w:fill="FFFFFF"/>
            <w:vAlign w:val="center"/>
          </w:tcPr>
          <w:p>
            <w:pPr>
              <w:framePr w:w="8842" w:h="9576" w:hSpace="931" w:vSpace="437" w:wrap="notBeside" w:vAnchor="text" w:hAnchor="text" w:y="1"/>
            </w:pPr>
          </w:p>
        </w:tc>
        <w:tc>
          <w:tcPr>
            <w:vMerge/>
            <w:tcBorders>
              <w:left w:val="single" w:sz="4"/>
            </w:tcBorders>
            <w:shd w:val="clear" w:color="auto" w:fill="FFFFFF"/>
            <w:vAlign w:val="center"/>
          </w:tcPr>
          <w:p>
            <w:pPr>
              <w:framePr w:w="8842" w:h="9576" w:hSpace="931" w:vSpace="437" w:wrap="notBeside" w:vAnchor="text" w:hAnchor="text" w:y="1"/>
            </w:pPr>
          </w:p>
        </w:tc>
        <w:tc>
          <w:tcPr>
            <w:tcBorders>
              <w:top w:val="single" w:sz="4"/>
              <w:left w:val="single" w:sz="4"/>
            </w:tcBorders>
            <w:shd w:val="clear" w:color="auto" w:fill="FFFFFF"/>
            <w:vAlign w:val="bottom"/>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32" w:hRule="exact"/>
        </w:trPr>
        <w:tc>
          <w:tcPr>
            <w:gridSpan w:val="2"/>
            <w:tcBorders>
              <w:top w:val="single" w:sz="4"/>
              <w:lef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framePr w:w="8842" w:h="9576" w:hSpace="931" w:vSpace="437" w:wrap="notBeside" w:vAnchor="text" w:hAnchor="text" w:y="1"/>
              <w:widowControl w:val="0"/>
              <w:rPr>
                <w:sz w:val="10"/>
                <w:szCs w:val="10"/>
              </w:rPr>
            </w:pPr>
          </w:p>
        </w:tc>
      </w:tr>
      <w:tr>
        <w:trPr>
          <w:trHeight w:val="696" w:hRule="exact"/>
        </w:trPr>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2"/>
              <w:keepNext w:val="0"/>
              <w:keepLines w:val="0"/>
              <w:framePr w:w="8842" w:h="9576" w:hSpace="931" w:vSpace="437" w:wrap="notBeside" w:vAnchor="text" w:hAnchor="text" w:y="1"/>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1 350,00 Kč</w:t>
            </w:r>
          </w:p>
        </w:tc>
      </w:tr>
      <w:tr>
        <w:trPr>
          <w:trHeight w:val="725" w:hRule="exact"/>
        </w:trPr>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6 000,00 Kč</w:t>
            </w:r>
          </w:p>
        </w:tc>
      </w:tr>
      <w:tr>
        <w:trPr>
          <w:trHeight w:val="562" w:hRule="exact"/>
        </w:trPr>
        <w:tc>
          <w:tcPr>
            <w:gridSpan w:val="2"/>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7 350,00 Kč</w:t>
            </w:r>
          </w:p>
        </w:tc>
      </w:tr>
      <w:tr>
        <w:trPr>
          <w:trHeight w:val="725" w:hRule="exact"/>
        </w:trPr>
        <w:tc>
          <w:tcPr>
            <w:gridSpan w:val="2"/>
            <w:tcBorders>
              <w:top w:val="single" w:sz="4"/>
              <w:lef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za 1 hodinu (60 minut)</w:t>
            </w:r>
          </w:p>
        </w:tc>
        <w:tc>
          <w:tcPr>
            <w:tcBorders>
              <w:top w:val="single" w:sz="4"/>
              <w:left w:val="single" w:sz="4"/>
              <w:right w:val="single" w:sz="4"/>
            </w:tcBorders>
            <w:shd w:val="clear" w:color="auto" w:fill="FFFF00"/>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18 hodin *</w:t>
            </w:r>
          </w:p>
        </w:tc>
      </w:tr>
      <w:tr>
        <w:trPr>
          <w:trHeight w:val="811" w:hRule="exact"/>
        </w:trPr>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2"/>
              <w:keepNext w:val="0"/>
              <w:keepLines w:val="0"/>
              <w:framePr w:w="8842" w:h="9576" w:hSpace="931" w:vSpace="437" w:wrap="notBeside" w:vAnchor="text" w:hAnchor="text" w:y="1"/>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2"/>
              <w:keepNext w:val="0"/>
              <w:keepLines w:val="0"/>
              <w:framePr w:w="8842" w:h="9576" w:hSpace="931" w:vSpace="437" w:wrap="notBeside" w:vAnchor="text" w:hAnchor="text" w:y="1"/>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2"/>
              <w:keepNext w:val="0"/>
              <w:keepLines w:val="0"/>
              <w:framePr w:w="8842" w:h="9576" w:hSpace="931" w:vSpace="437" w:wrap="notBeside" w:vAnchor="text" w:hAnchor="text" w:y="1"/>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18</w:t>
            </w:r>
          </w:p>
        </w:tc>
        <w:tc>
          <w:tcPr>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450,0 0 Kč</w:t>
            </w:r>
          </w:p>
        </w:tc>
        <w:tc>
          <w:tcPr>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8 100,00 Kč</w:t>
            </w:r>
          </w:p>
        </w:tc>
      </w:tr>
      <w:tr>
        <w:trPr>
          <w:trHeight w:val="518" w:hRule="exact"/>
        </w:trPr>
        <w:tc>
          <w:tcPr>
            <w:vMerge w:val="restart"/>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2"/>
              <w:keepNext w:val="0"/>
              <w:keepLines w:val="0"/>
              <w:framePr w:w="8842" w:h="9576" w:hSpace="931" w:vSpace="437" w:wrap="notBeside" w:vAnchor="text" w:hAnchor="text" w:y="1"/>
              <w:widowControl w:val="0"/>
              <w:numPr>
                <w:ilvl w:val="0"/>
                <w:numId w:val="25"/>
              </w:numPr>
              <w:shd w:val="clear" w:color="auto" w:fill="auto"/>
              <w:tabs>
                <w:tab w:pos="86" w:val="left"/>
              </w:tabs>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2"/>
              <w:keepNext w:val="0"/>
              <w:keepLines w:val="0"/>
              <w:framePr w:w="8842" w:h="9576" w:hSpace="931" w:vSpace="437" w:wrap="notBeside" w:vAnchor="text" w:hAnchor="text" w:y="1"/>
              <w:widowControl w:val="0"/>
              <w:numPr>
                <w:ilvl w:val="0"/>
                <w:numId w:val="25"/>
              </w:numPr>
              <w:shd w:val="clear" w:color="auto" w:fill="auto"/>
              <w:tabs>
                <w:tab w:pos="86" w:val="left"/>
              </w:tabs>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18 týdnů</w:t>
            </w:r>
          </w:p>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18 týdnů = </w:t>
            </w:r>
            <w:r>
              <w:rPr>
                <w:b/>
                <w:bCs/>
                <w:i/>
                <w:iCs/>
                <w:color w:val="000000"/>
                <w:spacing w:val="0"/>
                <w:w w:val="100"/>
                <w:position w:val="0"/>
                <w:sz w:val="14"/>
                <w:szCs w:val="14"/>
                <w:shd w:val="clear" w:color="auto" w:fill="auto"/>
                <w:lang w:val="cs-CZ" w:eastAsia="cs-CZ" w:bidi="cs-CZ"/>
              </w:rPr>
              <w:t xml:space="preserve">54 hodin výkonu KOO BOZP celkem </w:t>
            </w:r>
            <w:r>
              <w:rPr>
                <w:i/>
                <w:iCs/>
                <w:color w:val="000000"/>
                <w:spacing w:val="0"/>
                <w:w w:val="100"/>
                <w:position w:val="0"/>
                <w:sz w:val="14"/>
                <w:szCs w:val="14"/>
                <w:shd w:val="clear" w:color="auto" w:fill="auto"/>
                <w:lang w:val="cs-CZ" w:eastAsia="cs-CZ" w:bidi="cs-CZ"/>
              </w:rPr>
              <w:t>)</w:t>
            </w:r>
          </w:p>
          <w:p>
            <w:pPr>
              <w:pStyle w:val="Style2"/>
              <w:keepNext w:val="0"/>
              <w:keepLines w:val="0"/>
              <w:framePr w:w="8842" w:h="9576" w:hSpace="931" w:vSpace="437" w:wrap="notBeside" w:vAnchor="text" w:hAnchor="text" w:y="1"/>
              <w:widowControl w:val="0"/>
              <w:shd w:val="clear" w:color="auto" w:fill="auto"/>
              <w:bidi w:val="0"/>
              <w:spacing w:before="0" w:after="0" w:line="271"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700,00 Kč</w:t>
            </w:r>
          </w:p>
        </w:tc>
        <w:tc>
          <w:tcPr>
            <w:tcBorders>
              <w:top w:val="single" w:sz="4"/>
              <w:left w:val="single" w:sz="4"/>
              <w:right w:val="single" w:sz="4"/>
            </w:tcBorders>
            <w:shd w:val="clear" w:color="auto" w:fill="FFFF00"/>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54 h od i n *</w:t>
            </w:r>
          </w:p>
        </w:tc>
      </w:tr>
      <w:tr>
        <w:trPr>
          <w:trHeight w:val="989" w:hRule="exact"/>
        </w:trPr>
        <w:tc>
          <w:tcPr>
            <w:vMerge/>
            <w:tcBorders>
              <w:left w:val="single" w:sz="4"/>
            </w:tcBorders>
            <w:shd w:val="clear" w:color="auto" w:fill="FFFFFF"/>
            <w:vAlign w:val="center"/>
          </w:tcPr>
          <w:p>
            <w:pPr>
              <w:framePr w:w="8842" w:h="9576" w:hSpace="931" w:vSpace="437" w:wrap="notBeside" w:vAnchor="text" w:hAnchor="text" w:y="1"/>
            </w:pPr>
          </w:p>
        </w:tc>
        <w:tc>
          <w:tcPr>
            <w:vMerge/>
            <w:tcBorders>
              <w:left w:val="single" w:sz="4"/>
            </w:tcBorders>
            <w:shd w:val="clear" w:color="auto" w:fill="FFFF00"/>
            <w:vAlign w:val="top"/>
          </w:tcPr>
          <w:p>
            <w:pPr>
              <w:framePr w:w="8842" w:h="9576" w:hSpace="931" w:vSpace="437" w:wrap="notBeside" w:vAnchor="text" w:hAnchor="text" w:y="1"/>
            </w:pPr>
          </w:p>
        </w:tc>
        <w:tc>
          <w:tcPr>
            <w:vMerge/>
            <w:tcBorders>
              <w:left w:val="single" w:sz="4"/>
            </w:tcBorders>
            <w:shd w:val="clear" w:color="auto" w:fill="FFFFFF"/>
            <w:vAlign w:val="center"/>
          </w:tcPr>
          <w:p>
            <w:pPr>
              <w:framePr w:w="8842" w:h="9576" w:hSpace="931" w:vSpace="437" w:wrap="notBeside" w:vAnchor="text" w:hAnchor="text" w:y="1"/>
            </w:pPr>
          </w:p>
        </w:tc>
        <w:tc>
          <w:tcPr>
            <w:tcBorders>
              <w:top w:val="single" w:sz="4"/>
              <w:left w:val="single" w:sz="4"/>
              <w:righ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37 800,00 Kč</w:t>
            </w:r>
          </w:p>
        </w:tc>
      </w:tr>
      <w:tr>
        <w:trPr>
          <w:trHeight w:val="480" w:hRule="exact"/>
        </w:trPr>
        <w:tc>
          <w:tcPr>
            <w:gridSpan w:val="2"/>
            <w:tcBorders>
              <w:top w:val="single" w:sz="4"/>
              <w:left w:val="single" w:sz="4"/>
            </w:tcBorders>
            <w:shd w:val="clear" w:color="auto" w:fill="FFFFFF"/>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45 900,00 Kč</w:t>
            </w:r>
          </w:p>
        </w:tc>
      </w:tr>
      <w:tr>
        <w:trPr>
          <w:trHeight w:val="480" w:hRule="exact"/>
        </w:trPr>
        <w:tc>
          <w:tcPr>
            <w:gridSpan w:val="2"/>
            <w:tcBorders>
              <w:top w:val="single" w:sz="4"/>
              <w:left w:val="single" w:sz="4"/>
            </w:tcBorders>
            <w:shd w:val="clear" w:color="auto" w:fill="D1D1D1"/>
            <w:vAlign w:val="bottom"/>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53 250,00 Kč</w:t>
            </w:r>
          </w:p>
        </w:tc>
      </w:tr>
      <w:tr>
        <w:trPr>
          <w:trHeight w:val="446" w:hRule="exact"/>
        </w:trPr>
        <w:tc>
          <w:tcPr>
            <w:gridSpan w:val="2"/>
            <w:tcBorders>
              <w:top w:val="single" w:sz="4"/>
              <w:lef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11 825,50 Kč</w:t>
            </w:r>
          </w:p>
        </w:tc>
      </w:tr>
      <w:tr>
        <w:trPr>
          <w:trHeight w:val="610" w:hRule="exact"/>
        </w:trPr>
        <w:tc>
          <w:tcPr>
            <w:gridSpan w:val="2"/>
            <w:tcBorders>
              <w:top w:val="single" w:sz="4"/>
              <w:left w:val="single" w:sz="4"/>
              <w:bottom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2"/>
              <w:keepNext w:val="0"/>
              <w:keepLines w:val="0"/>
              <w:framePr w:w="8842" w:h="9576" w:hSpace="931" w:vSpace="437" w:wrap="notBeside" w:vAnchor="text" w:hAnchor="text" w:y="1"/>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64 432,50 Kč</w:t>
            </w:r>
          </w:p>
        </w:tc>
      </w:tr>
    </w:tbl>
    <w:p>
      <w:pPr>
        <w:pStyle w:val="Style4"/>
        <w:keepNext w:val="0"/>
        <w:keepLines w:val="0"/>
        <w:framePr w:w="221" w:h="197" w:hSpace="9552" w:wrap="notBeside" w:vAnchor="text" w:hAnchor="text" w:x="8823" w:y="78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Kč</w:t>
      </w:r>
    </w:p>
    <w:p>
      <w:pPr>
        <w:pStyle w:val="Style4"/>
        <w:keepNext w:val="0"/>
        <w:keepLines w:val="0"/>
        <w:framePr w:w="8280" w:h="206" w:hSpace="1493" w:wrap="notBeside" w:vAnchor="text" w:hAnchor="text" w:x="265" w:y="9807"/>
        <w:widowControl w:val="0"/>
        <w:shd w:val="clear" w:color="auto" w:fill="auto"/>
        <w:bidi w:val="0"/>
        <w:spacing w:before="0" w:after="0" w:line="240" w:lineRule="auto"/>
        <w:ind w:left="0"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pStyle w:val="Style4"/>
        <w:keepNext w:val="0"/>
        <w:keepLines w:val="0"/>
        <w:framePr w:w="854" w:h="576" w:hSpace="8919" w:wrap="notBeside" w:vAnchor="text" w:hAnchor="text" w:x="8919" w:y="8761"/>
        <w:widowControl w:val="0"/>
        <w:shd w:val="clear" w:color="auto" w:fill="auto"/>
        <w:bidi w:val="0"/>
        <w:spacing w:before="0" w:after="0" w:line="269" w:lineRule="auto"/>
        <w:ind w:left="0" w:right="0" w:firstLine="0"/>
        <w:jc w:val="center"/>
        <w:rPr>
          <w:sz w:val="14"/>
          <w:szCs w:val="14"/>
        </w:rPr>
      </w:pPr>
      <w:r>
        <w:rPr>
          <w:i/>
          <w:iCs/>
          <w:color w:val="000000"/>
          <w:spacing w:val="0"/>
          <w:w w:val="100"/>
          <w:position w:val="0"/>
          <w:sz w:val="14"/>
          <w:szCs w:val="14"/>
          <w:shd w:val="clear" w:color="auto" w:fill="auto"/>
          <w:lang w:val="cs-CZ" w:eastAsia="cs-CZ" w:bidi="cs-CZ"/>
        </w:rPr>
        <w:t>nepočítá automaticky, nutno doplnit</w:t>
      </w:r>
    </w:p>
    <w:p>
      <w:pPr>
        <w:pStyle w:val="Style4"/>
        <w:keepNext w:val="0"/>
        <w:keepLines w:val="0"/>
        <w:framePr w:w="816" w:h="394" w:hSpace="8957" w:wrap="notBeside" w:vAnchor="text" w:hAnchor="text" w:x="8823" w:y="5468"/>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n e p o č í t á automaticky</w:t>
      </w:r>
    </w:p>
    <w:p>
      <w:pPr>
        <w:pStyle w:val="Style4"/>
        <w:keepNext w:val="0"/>
        <w:keepLines w:val="0"/>
        <w:framePr w:w="816" w:h="403" w:hSpace="8957" w:wrap="notBeside" w:vAnchor="text" w:hAnchor="text" w:x="8823" w:y="6884"/>
        <w:widowControl w:val="0"/>
        <w:shd w:val="clear" w:color="auto" w:fill="auto"/>
        <w:bidi w:val="0"/>
        <w:spacing w:before="0" w:after="0" w:line="271"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nepočítá automaticky</w:t>
      </w:r>
    </w:p>
    <w:p>
      <w:pPr>
        <w:widowControl w:val="0"/>
        <w:spacing w:line="1" w:lineRule="exact"/>
      </w:pPr>
    </w:p>
    <w:p>
      <w:pPr>
        <w:pStyle w:val="Style42"/>
        <w:keepNext w:val="0"/>
        <w:keepLines w:val="0"/>
        <w:widowControl w:val="0"/>
        <w:shd w:val="clear" w:color="auto" w:fill="auto"/>
        <w:bidi w:val="0"/>
        <w:spacing w:before="0" w:after="40"/>
        <w:ind w:left="0" w:right="0" w:firstLine="0"/>
        <w:jc w:val="both"/>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2"/>
        <w:keepNext w:val="0"/>
        <w:keepLines w:val="0"/>
        <w:widowControl w:val="0"/>
        <w:shd w:val="clear" w:color="auto" w:fill="auto"/>
        <w:bidi w:val="0"/>
        <w:spacing w:before="0" w:after="40"/>
        <w:ind w:left="0" w:right="0" w:firstLine="0"/>
        <w:jc w:val="both"/>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2"/>
        <w:keepNext w:val="0"/>
        <w:keepLines w:val="0"/>
        <w:widowControl w:val="0"/>
        <w:shd w:val="clear" w:color="auto" w:fill="auto"/>
        <w:bidi w:val="0"/>
        <w:spacing w:before="0" w:after="40" w:line="271" w:lineRule="auto"/>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42"/>
        <w:keepNext w:val="0"/>
        <w:keepLines w:val="0"/>
        <w:widowControl w:val="0"/>
        <w:shd w:val="clear" w:color="auto" w:fill="auto"/>
        <w:bidi w:val="0"/>
        <w:spacing w:before="0" w:after="87" w:line="264"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42"/>
        <w:keepNext w:val="0"/>
        <w:keepLines w:val="0"/>
        <w:widowControl w:val="0"/>
        <w:pBdr>
          <w:top w:val="single" w:sz="0" w:space="3" w:color="FFFF00"/>
          <w:left w:val="single" w:sz="0" w:space="0" w:color="FFFF00"/>
          <w:bottom w:val="single" w:sz="0" w:space="4" w:color="FFFF00"/>
          <w:right w:val="single" w:sz="0" w:space="0" w:color="FFFF00"/>
        </w:pBdr>
        <w:shd w:val="clear" w:color="auto" w:fill="FFFF00"/>
        <w:bidi w:val="0"/>
        <w:spacing w:before="0" w:after="23"/>
        <w:ind w:left="0" w:right="0" w:firstLine="0"/>
        <w:jc w:val="left"/>
        <w:sectPr>
          <w:headerReference w:type="default" r:id="rId13"/>
          <w:footerReference w:type="default" r:id="rId14"/>
          <w:headerReference w:type="even" r:id="rId15"/>
          <w:footerReference w:type="even" r:id="rId16"/>
          <w:footnotePr>
            <w:pos w:val="pageBottom"/>
            <w:numFmt w:val="decimal"/>
            <w:numRestart w:val="continuous"/>
          </w:footnotePr>
          <w:pgSz w:w="12240" w:h="15840"/>
          <w:pgMar w:top="854" w:left="1166" w:right="1300" w:bottom="2376" w:header="426" w:footer="3"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18 hodin v kanceláři a 54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7"/>
        <w:keepNext w:val="0"/>
        <w:keepLines w:val="0"/>
        <w:widowControl w:val="0"/>
        <w:shd w:val="clear" w:color="auto" w:fill="auto"/>
        <w:bidi w:val="0"/>
        <w:spacing w:before="0" w:after="460" w:line="240" w:lineRule="auto"/>
        <w:ind w:left="8820" w:right="0" w:firstLine="0"/>
        <w:jc w:val="left"/>
      </w:pPr>
      <w:r>
        <w:rPr>
          <w:b/>
          <w:bCs/>
          <w:color w:val="000000"/>
          <w:spacing w:val="0"/>
          <w:w w:val="100"/>
          <w:position w:val="0"/>
          <w:shd w:val="clear" w:color="auto" w:fill="auto"/>
          <w:lang w:val="cs-CZ" w:eastAsia="cs-CZ" w:bidi="cs-CZ"/>
        </w:rPr>
        <w:t>Příloha č. 2</w:t>
      </w:r>
    </w:p>
    <w:p>
      <w:pPr>
        <w:pStyle w:val="Style13"/>
        <w:keepNext/>
        <w:keepLines/>
        <w:widowControl w:val="0"/>
        <w:shd w:val="clear" w:color="auto" w:fill="auto"/>
        <w:bidi w:val="0"/>
        <w:spacing w:before="0" w:after="116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Údaje, které jsou součástí ujednání a nebudou zveřejněny v Registru smluv:</w:t>
      </w:r>
      <w:bookmarkEnd w:id="4"/>
      <w:bookmarkEnd w:id="5"/>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7"/>
        <w:keepNext w:val="0"/>
        <w:keepLines w:val="0"/>
        <w:widowControl w:val="0"/>
        <w:shd w:val="clear" w:color="auto" w:fill="auto"/>
        <w:bidi w:val="0"/>
        <w:spacing w:before="0" w:after="340" w:line="240" w:lineRule="auto"/>
        <w:ind w:left="0" w:right="0" w:firstLine="0"/>
        <w:jc w:val="left"/>
        <w:sectPr>
          <w:headerReference w:type="default" r:id="rId17"/>
          <w:footerReference w:type="default" r:id="rId18"/>
          <w:headerReference w:type="even" r:id="rId19"/>
          <w:footerReference w:type="even" r:id="rId20"/>
          <w:footnotePr>
            <w:pos w:val="pageBottom"/>
            <w:numFmt w:val="decimal"/>
            <w:numRestart w:val="continuous"/>
          </w:footnotePr>
          <w:pgSz w:w="12240" w:h="15840"/>
          <w:pgMar w:top="11131" w:left="1157" w:right="1138" w:bottom="1137" w:header="0" w:footer="3" w:gutter="0"/>
          <w:cols w:space="720"/>
          <w:noEndnote/>
          <w:rtlGutter w:val="0"/>
          <w:docGrid w:linePitch="360"/>
        </w:sectPr>
      </w:pPr>
      <w:r>
        <w:rPr>
          <w:color w:val="000000"/>
          <w:spacing w:val="0"/>
          <w:w w:val="100"/>
          <w:position w:val="0"/>
          <w:shd w:val="clear" w:color="auto" w:fill="auto"/>
          <w:lang w:val="cs-CZ" w:eastAsia="cs-CZ" w:bidi="cs-CZ"/>
        </w:rPr>
        <w:t>Technických:</w:t>
      </w:r>
    </w:p>
    <w:p>
      <w:pPr>
        <w:pStyle w:val="Style7"/>
        <w:keepNext w:val="0"/>
        <w:keepLines w:val="0"/>
        <w:framePr w:w="1666" w:h="730" w:wrap="none" w:hAnchor="page" w:x="1158" w:y="216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7"/>
        <w:keepNext w:val="0"/>
        <w:keepLines w:val="0"/>
        <w:framePr w:w="1666" w:h="730" w:wrap="none" w:hAnchor="page" w:x="1158" w:y="216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Jitka Krupičková</w:t>
      </w:r>
    </w:p>
    <w:p>
      <w:pPr>
        <w:pStyle w:val="Style7"/>
        <w:keepNext w:val="0"/>
        <w:keepLines w:val="0"/>
        <w:framePr w:w="1666" w:h="730" w:wrap="none" w:hAnchor="page" w:x="1158" w:y="21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framePr w:w="4661" w:h="283" w:wrap="none" w:hAnchor="page" w:x="3995" w:y="29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tel.: 739 058 238, e-mail: </w:t>
      </w:r>
      <w:r>
        <w:fldChar w:fldCharType="begin"/>
      </w:r>
      <w:r>
        <w:rPr/>
        <w:instrText> HYPERLINK "mailto:jaroslav.fikar@ksusv.cz" </w:instrText>
      </w:r>
      <w:r>
        <w:fldChar w:fldCharType="separate"/>
      </w:r>
      <w:r>
        <w:rPr>
          <w:b/>
          <w:bCs/>
          <w:color w:val="000000"/>
          <w:spacing w:val="0"/>
          <w:w w:val="100"/>
          <w:position w:val="0"/>
          <w:shd w:val="clear" w:color="auto" w:fill="auto"/>
          <w:lang w:val="cs-CZ" w:eastAsia="cs-CZ" w:bidi="cs-CZ"/>
        </w:rPr>
        <w:t>jaroslav.fikar@ksusv.cz</w:t>
      </w:r>
      <w:r>
        <w:fldChar w:fldCharType="end"/>
      </w:r>
    </w:p>
    <w:p>
      <w:pPr>
        <w:widowControl w:val="0"/>
        <w:spacing w:line="360" w:lineRule="exact"/>
      </w:pPr>
      <w:r>
        <w:drawing>
          <wp:anchor distT="0" distB="0" distL="0" distR="0" simplePos="0" relativeHeight="62914742" behindDoc="1" locked="0" layoutInCell="1" allowOverlap="1">
            <wp:simplePos x="0" y="0"/>
            <wp:positionH relativeFrom="page">
              <wp:posOffset>3602990</wp:posOffset>
            </wp:positionH>
            <wp:positionV relativeFrom="margin">
              <wp:posOffset>-700405</wp:posOffset>
            </wp:positionV>
            <wp:extent cx="1207135" cy="694690"/>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21"/>
                    <a:stretch/>
                  </pic:blipFill>
                  <pic:spPr>
                    <a:xfrm>
                      <a:ext cx="1207135" cy="6946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4" w:line="1" w:lineRule="exact"/>
      </w:pPr>
    </w:p>
    <w:p>
      <w:pPr>
        <w:widowControl w:val="0"/>
        <w:spacing w:line="1" w:lineRule="exact"/>
      </w:pPr>
    </w:p>
    <w:sectPr>
      <w:headerReference w:type="default" r:id="rId23"/>
      <w:footerReference w:type="default" r:id="rId24"/>
      <w:headerReference w:type="even" r:id="rId25"/>
      <w:footerReference w:type="even" r:id="rId26"/>
      <w:footnotePr>
        <w:pos w:val="pageBottom"/>
        <w:numFmt w:val="decimal"/>
        <w:numRestart w:val="continuous"/>
      </w:footnotePr>
      <w:pgSz w:w="12240" w:h="15840"/>
      <w:pgMar w:top="1286" w:left="1157" w:right="1978" w:bottom="892" w:header="0" w:footer="3" w:gutter="0"/>
      <w:pgNumType w:start="1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756285</wp:posOffset>
              </wp:positionH>
              <wp:positionV relativeFrom="page">
                <wp:posOffset>9555480</wp:posOffset>
              </wp:positionV>
              <wp:extent cx="2724785" cy="210185"/>
              <wp:wrapNone/>
              <wp:docPr id="11" name="Shape 11"/>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37" type="#_x0000_t202" style="position:absolute;margin-left:59.549999999999997pt;margin-top:752.39999999999998pt;width:214.55000000000001pt;height:16.550000000000001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5864860</wp:posOffset>
              </wp:positionH>
              <wp:positionV relativeFrom="page">
                <wp:posOffset>9555480</wp:posOffset>
              </wp:positionV>
              <wp:extent cx="652145" cy="91440"/>
              <wp:wrapNone/>
              <wp:docPr id="13" name="Shape 13"/>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39" type="#_x0000_t202" style="position:absolute;margin-left:461.80000000000001pt;margin-top:752.39999999999998pt;width:51.350000000000001pt;height:7.2000000000000002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738505</wp:posOffset>
              </wp:positionH>
              <wp:positionV relativeFrom="page">
                <wp:posOffset>9520555</wp:posOffset>
              </wp:positionV>
              <wp:extent cx="6306185" cy="0"/>
              <wp:wrapNone/>
              <wp:docPr id="15" name="Shape 15"/>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49999999999999pt;margin-top:749.64999999999998pt;width:496.55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755650</wp:posOffset>
              </wp:positionH>
              <wp:positionV relativeFrom="page">
                <wp:posOffset>9555480</wp:posOffset>
              </wp:positionV>
              <wp:extent cx="2724785" cy="210185"/>
              <wp:wrapNone/>
              <wp:docPr id="98" name="Shape 98"/>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124" type="#_x0000_t202" style="position:absolute;margin-left:59.5pt;margin-top:752.39999999999998pt;width:214.55000000000001pt;height:16.550000000000001pt;z-index:-188744002;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53" behindDoc="1" locked="0" layoutInCell="1" allowOverlap="1">
              <wp:simplePos x="0" y="0"/>
              <wp:positionH relativeFrom="page">
                <wp:posOffset>5809615</wp:posOffset>
              </wp:positionH>
              <wp:positionV relativeFrom="page">
                <wp:posOffset>9555480</wp:posOffset>
              </wp:positionV>
              <wp:extent cx="707390" cy="91440"/>
              <wp:wrapNone/>
              <wp:docPr id="100" name="Shape 100"/>
              <a:graphic xmlns:a="http://schemas.openxmlformats.org/drawingml/2006/main">
                <a:graphicData uri="http://schemas.microsoft.com/office/word/2010/wordprocessingShape">
                  <wps:wsp>
                    <wps:cNvSpPr txBox="1"/>
                    <wps:spPr>
                      <a:xfrm>
                        <a:ext cx="707390"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126" type="#_x0000_t202" style="position:absolute;margin-left:457.44999999999999pt;margin-top:752.39999999999998pt;width:55.700000000000003pt;height:7.2000000000000002pt;z-index:-188744000;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9520555</wp:posOffset>
              </wp:positionV>
              <wp:extent cx="6306185" cy="0"/>
              <wp:wrapNone/>
              <wp:docPr id="102" name="Shape 10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755015</wp:posOffset>
              </wp:positionH>
              <wp:positionV relativeFrom="page">
                <wp:posOffset>9555480</wp:posOffset>
              </wp:positionV>
              <wp:extent cx="2724785" cy="210185"/>
              <wp:wrapNone/>
              <wp:docPr id="22" name="Shape 22"/>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48" type="#_x0000_t202" style="position:absolute;margin-left:59.450000000000003pt;margin-top:752.39999999999998pt;width:214.55000000000001pt;height:16.550000000000001pt;z-index:-18874405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5863590</wp:posOffset>
              </wp:positionH>
              <wp:positionV relativeFrom="page">
                <wp:posOffset>9555480</wp:posOffset>
              </wp:positionV>
              <wp:extent cx="652145" cy="91440"/>
              <wp:wrapNone/>
              <wp:docPr id="24" name="Shape 24"/>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50" type="#_x0000_t202" style="position:absolute;margin-left:461.69999999999999pt;margin-top:752.39999999999998pt;width:51.350000000000001pt;height:7.2000000000000002pt;z-index:-18874404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736600</wp:posOffset>
              </wp:positionH>
              <wp:positionV relativeFrom="page">
                <wp:posOffset>9520555</wp:posOffset>
              </wp:positionV>
              <wp:extent cx="6306185" cy="0"/>
              <wp:wrapNone/>
              <wp:docPr id="26" name="Shape 26"/>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pt;margin-top:749.64999999999998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755015</wp:posOffset>
              </wp:positionH>
              <wp:positionV relativeFrom="page">
                <wp:posOffset>9555480</wp:posOffset>
              </wp:positionV>
              <wp:extent cx="2724785" cy="210185"/>
              <wp:wrapNone/>
              <wp:docPr id="43" name="Shape 43"/>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69" type="#_x0000_t202" style="position:absolute;margin-left:59.450000000000003pt;margin-top:752.39999999999998pt;width:214.55000000000001pt;height:16.550000000000001pt;z-index:-18874404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5863590</wp:posOffset>
              </wp:positionH>
              <wp:positionV relativeFrom="page">
                <wp:posOffset>9555480</wp:posOffset>
              </wp:positionV>
              <wp:extent cx="652145" cy="91440"/>
              <wp:wrapNone/>
              <wp:docPr id="45" name="Shape 45"/>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71" type="#_x0000_t202" style="position:absolute;margin-left:461.69999999999999pt;margin-top:752.39999999999998pt;width:51.35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736600</wp:posOffset>
              </wp:positionH>
              <wp:positionV relativeFrom="page">
                <wp:posOffset>9520555</wp:posOffset>
              </wp:positionV>
              <wp:extent cx="6306185" cy="0"/>
              <wp:wrapNone/>
              <wp:docPr id="47" name="Shape 4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pt;margin-top:749.64999999999998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755015</wp:posOffset>
              </wp:positionH>
              <wp:positionV relativeFrom="page">
                <wp:posOffset>9555480</wp:posOffset>
              </wp:positionV>
              <wp:extent cx="2724785" cy="210185"/>
              <wp:wrapNone/>
              <wp:docPr id="54" name="Shape 54"/>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80" type="#_x0000_t202" style="position:absolute;margin-left:59.450000000000003pt;margin-top:752.39999999999998pt;width:214.55000000000001pt;height:16.550000000000001pt;z-index:-18874403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5863590</wp:posOffset>
              </wp:positionH>
              <wp:positionV relativeFrom="page">
                <wp:posOffset>9555480</wp:posOffset>
              </wp:positionV>
              <wp:extent cx="652145" cy="91440"/>
              <wp:wrapNone/>
              <wp:docPr id="56" name="Shape 56"/>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82" type="#_x0000_t202" style="position:absolute;margin-left:461.69999999999999pt;margin-top:752.39999999999998pt;width:51.350000000000001pt;height:7.2000000000000002pt;z-index:-18874403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736600</wp:posOffset>
              </wp:positionH>
              <wp:positionV relativeFrom="page">
                <wp:posOffset>9520555</wp:posOffset>
              </wp:positionV>
              <wp:extent cx="6306185" cy="0"/>
              <wp:wrapNone/>
              <wp:docPr id="58" name="Shape 5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pt;margin-top:749.64999999999998pt;width:496.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777240</wp:posOffset>
              </wp:positionH>
              <wp:positionV relativeFrom="page">
                <wp:posOffset>8549640</wp:posOffset>
              </wp:positionV>
              <wp:extent cx="5410200" cy="85090"/>
              <wp:wrapNone/>
              <wp:docPr id="59" name="Shape 59"/>
              <a:graphic xmlns:a="http://schemas.openxmlformats.org/drawingml/2006/main">
                <a:graphicData uri="http://schemas.microsoft.com/office/word/2010/wordprocessingShape">
                  <wps:wsp>
                    <wps:cNvSpPr txBox="1"/>
                    <wps:spPr>
                      <a:xfrm>
                        <a:ext cx="5410200" cy="85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KOO BOZP uvedena nebude.</w:t>
                          </w:r>
                        </w:p>
                      </w:txbxContent>
                    </wps:txbx>
                    <wps:bodyPr wrap="none" lIns="0" tIns="0" rIns="0" bIns="0">
                      <a:spAutoFit/>
                    </wps:bodyPr>
                  </wps:wsp>
                </a:graphicData>
              </a:graphic>
            </wp:anchor>
          </w:drawing>
        </mc:Choice>
        <mc:Fallback>
          <w:pict>
            <v:shape id="_x0000_s1085" type="#_x0000_t202" style="position:absolute;margin-left:61.200000000000003pt;margin-top:673.20000000000005pt;width:426.pt;height:6.7000000000000002pt;z-index:-18874403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KOO BOZP uvedena nebude.</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777240</wp:posOffset>
              </wp:positionH>
              <wp:positionV relativeFrom="page">
                <wp:posOffset>8549640</wp:posOffset>
              </wp:positionV>
              <wp:extent cx="5410200" cy="85090"/>
              <wp:wrapNone/>
              <wp:docPr id="61" name="Shape 61"/>
              <a:graphic xmlns:a="http://schemas.openxmlformats.org/drawingml/2006/main">
                <a:graphicData uri="http://schemas.microsoft.com/office/word/2010/wordprocessingShape">
                  <wps:wsp>
                    <wps:cNvSpPr txBox="1"/>
                    <wps:spPr>
                      <a:xfrm>
                        <a:ext cx="5410200" cy="85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KOO BOZP uvedena nebude.</w:t>
                          </w:r>
                        </w:p>
                      </w:txbxContent>
                    </wps:txbx>
                    <wps:bodyPr wrap="none" lIns="0" tIns="0" rIns="0" bIns="0">
                      <a:spAutoFit/>
                    </wps:bodyPr>
                  </wps:wsp>
                </a:graphicData>
              </a:graphic>
            </wp:anchor>
          </w:drawing>
        </mc:Choice>
        <mc:Fallback>
          <w:pict>
            <v:shape id="_x0000_s1087" type="#_x0000_t202" style="position:absolute;margin-left:61.200000000000003pt;margin-top:673.20000000000005pt;width:426.pt;height:6.7000000000000002pt;z-index:-18874402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KOO BOZP uvedena nebude.</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755650</wp:posOffset>
              </wp:positionH>
              <wp:positionV relativeFrom="page">
                <wp:posOffset>9555480</wp:posOffset>
              </wp:positionV>
              <wp:extent cx="2724785" cy="210185"/>
              <wp:wrapNone/>
              <wp:docPr id="69" name="Shape 69"/>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95" type="#_x0000_t202" style="position:absolute;margin-left:59.5pt;margin-top:752.39999999999998pt;width:214.55000000000001pt;height:16.550000000000001pt;z-index:-18874402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5864225</wp:posOffset>
              </wp:positionH>
              <wp:positionV relativeFrom="page">
                <wp:posOffset>9555480</wp:posOffset>
              </wp:positionV>
              <wp:extent cx="652145" cy="91440"/>
              <wp:wrapNone/>
              <wp:docPr id="71" name="Shape 71"/>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9 z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97" type="#_x0000_t202" style="position:absolute;margin-left:461.75pt;margin-top:752.39999999999998pt;width:51.350000000000001pt;height:7.2000000000000002pt;z-index:-18874402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9 z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9520555</wp:posOffset>
              </wp:positionV>
              <wp:extent cx="6306185" cy="0"/>
              <wp:wrapNone/>
              <wp:docPr id="73" name="Shape 7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755650</wp:posOffset>
              </wp:positionH>
              <wp:positionV relativeFrom="page">
                <wp:posOffset>9555480</wp:posOffset>
              </wp:positionV>
              <wp:extent cx="2724785" cy="210185"/>
              <wp:wrapNone/>
              <wp:docPr id="80" name="Shape 80"/>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106" type="#_x0000_t202" style="position:absolute;margin-left:59.5pt;margin-top:752.39999999999998pt;width:214.55000000000001pt;height:16.550000000000001pt;z-index:-18874401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5864225</wp:posOffset>
              </wp:positionH>
              <wp:positionV relativeFrom="page">
                <wp:posOffset>9555480</wp:posOffset>
              </wp:positionV>
              <wp:extent cx="652145" cy="91440"/>
              <wp:wrapNone/>
              <wp:docPr id="82" name="Shape 82"/>
              <a:graphic xmlns:a="http://schemas.openxmlformats.org/drawingml/2006/main">
                <a:graphicData uri="http://schemas.microsoft.com/office/word/2010/wordprocessingShape">
                  <wps:wsp>
                    <wps:cNvSpPr txBox="1"/>
                    <wps:spPr>
                      <a:xfrm>
                        <a:ext cx="65214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9 z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08" type="#_x0000_t202" style="position:absolute;margin-left:461.75pt;margin-top:752.39999999999998pt;width:51.350000000000001pt;height:7.2000000000000002pt;z-index:-18874401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9 z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9520555</wp:posOffset>
              </wp:positionV>
              <wp:extent cx="6306185" cy="0"/>
              <wp:wrapNone/>
              <wp:docPr id="84" name="Shape 8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755650</wp:posOffset>
              </wp:positionH>
              <wp:positionV relativeFrom="page">
                <wp:posOffset>9555480</wp:posOffset>
              </wp:positionV>
              <wp:extent cx="2724785" cy="210185"/>
              <wp:wrapNone/>
              <wp:docPr id="90" name="Shape 90"/>
              <a:graphic xmlns:a="http://schemas.openxmlformats.org/drawingml/2006/main">
                <a:graphicData uri="http://schemas.microsoft.com/office/word/2010/wordprocessingShape">
                  <wps:wsp>
                    <wps:cNvSpPr txBox="1"/>
                    <wps:spPr>
                      <a:xfrm>
                        <a:ext cx="2724785" cy="2101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116" type="#_x0000_t202" style="position:absolute;margin-left:59.5pt;margin-top:752.39999999999998pt;width:214.55000000000001pt;height:16.550000000000001pt;z-index:-188744008;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47" behindDoc="1" locked="0" layoutInCell="1" allowOverlap="1">
              <wp:simplePos x="0" y="0"/>
              <wp:positionH relativeFrom="page">
                <wp:posOffset>5809615</wp:posOffset>
              </wp:positionH>
              <wp:positionV relativeFrom="page">
                <wp:posOffset>9555480</wp:posOffset>
              </wp:positionV>
              <wp:extent cx="707390" cy="91440"/>
              <wp:wrapNone/>
              <wp:docPr id="92" name="Shape 92"/>
              <a:graphic xmlns:a="http://schemas.openxmlformats.org/drawingml/2006/main">
                <a:graphicData uri="http://schemas.microsoft.com/office/word/2010/wordprocessingShape">
                  <wps:wsp>
                    <wps:cNvSpPr txBox="1"/>
                    <wps:spPr>
                      <a:xfrm>
                        <a:ext cx="707390"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118" type="#_x0000_t202" style="position:absolute;margin-left:457.44999999999999pt;margin-top:752.39999999999998pt;width:55.700000000000003pt;height:7.2000000000000002pt;z-index:-188744006;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9520555</wp:posOffset>
              </wp:positionV>
              <wp:extent cx="6306185" cy="0"/>
              <wp:wrapNone/>
              <wp:docPr id="94" name="Shape 9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3603625</wp:posOffset>
              </wp:positionH>
              <wp:positionV relativeFrom="page">
                <wp:posOffset>115570</wp:posOffset>
              </wp:positionV>
              <wp:extent cx="1207135" cy="694690"/>
              <wp:wrapNone/>
              <wp:docPr id="5" name="Shape 5"/>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283.75pt;margin-top:9.0999999999999996pt;width:95.049999999999997pt;height:54.70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774700</wp:posOffset>
              </wp:positionH>
              <wp:positionV relativeFrom="page">
                <wp:posOffset>286385</wp:posOffset>
              </wp:positionV>
              <wp:extent cx="2179320" cy="466090"/>
              <wp:wrapNone/>
              <wp:docPr id="9" name="Shape 9"/>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35" type="#_x0000_t202" style="position:absolute;margin-left:61.pt;margin-top:22.550000000000001pt;width:171.59999999999999pt;height:36.700000000000003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774065</wp:posOffset>
              </wp:positionH>
              <wp:positionV relativeFrom="page">
                <wp:posOffset>286385</wp:posOffset>
              </wp:positionV>
              <wp:extent cx="2179320" cy="466090"/>
              <wp:wrapNone/>
              <wp:docPr id="95" name="Shape 9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21" type="#_x0000_t202" style="position:absolute;margin-left:60.950000000000003pt;margin-top:22.550000000000001pt;width:171.59999999999999pt;height:36.700000000000003pt;z-index:-188744004;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856615</wp:posOffset>
              </wp:positionV>
              <wp:extent cx="6306185" cy="0"/>
              <wp:wrapNone/>
              <wp:docPr id="97" name="Shape 9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67.450000000000003pt;width:496.55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3647440</wp:posOffset>
              </wp:positionH>
              <wp:positionV relativeFrom="page">
                <wp:posOffset>247015</wp:posOffset>
              </wp:positionV>
              <wp:extent cx="1103630" cy="433070"/>
              <wp:wrapNone/>
              <wp:docPr id="16" name="Shape 16"/>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43" type="#_x0000_t202" style="position:absolute;margin-left:287.19999999999999pt;margin-top:19.449999999999999pt;width:86.900000000000006pt;height:34.100000000000001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773430</wp:posOffset>
              </wp:positionH>
              <wp:positionV relativeFrom="page">
                <wp:posOffset>286385</wp:posOffset>
              </wp:positionV>
              <wp:extent cx="2179320" cy="466090"/>
              <wp:wrapNone/>
              <wp:docPr id="20" name="Shape 20"/>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46" type="#_x0000_t202" style="position:absolute;margin-left:60.899999999999999pt;margin-top:22.550000000000001pt;width:171.59999999999999pt;height:36.700000000000003pt;z-index:-18874405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3647440</wp:posOffset>
              </wp:positionH>
              <wp:positionV relativeFrom="page">
                <wp:posOffset>247015</wp:posOffset>
              </wp:positionV>
              <wp:extent cx="1103630" cy="433070"/>
              <wp:wrapNone/>
              <wp:docPr id="37" name="Shape 37"/>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64" type="#_x0000_t202" style="position:absolute;margin-left:287.19999999999999pt;margin-top:19.449999999999999pt;width:86.900000000000006pt;height:34.100000000000001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773430</wp:posOffset>
              </wp:positionH>
              <wp:positionV relativeFrom="page">
                <wp:posOffset>286385</wp:posOffset>
              </wp:positionV>
              <wp:extent cx="2179320" cy="466090"/>
              <wp:wrapNone/>
              <wp:docPr id="41" name="Shape 4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67" type="#_x0000_t202" style="position:absolute;margin-left:60.899999999999999pt;margin-top:22.550000000000001pt;width:171.59999999999999pt;height:36.700000000000003pt;z-index:-18874404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3647440</wp:posOffset>
              </wp:positionH>
              <wp:positionV relativeFrom="page">
                <wp:posOffset>247015</wp:posOffset>
              </wp:positionV>
              <wp:extent cx="1103630" cy="433070"/>
              <wp:wrapNone/>
              <wp:docPr id="48" name="Shape 48"/>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75" type="#_x0000_t202" style="position:absolute;margin-left:287.19999999999999pt;margin-top:19.449999999999999pt;width:86.900000000000006pt;height:34.100000000000001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773430</wp:posOffset>
              </wp:positionH>
              <wp:positionV relativeFrom="page">
                <wp:posOffset>286385</wp:posOffset>
              </wp:positionV>
              <wp:extent cx="2179320" cy="466090"/>
              <wp:wrapNone/>
              <wp:docPr id="52" name="Shape 52"/>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78" type="#_x0000_t202" style="position:absolute;margin-left:60.899999999999999pt;margin-top:22.550000000000001pt;width:171.59999999999999pt;height:36.700000000000003pt;z-index:-18874403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3602990</wp:posOffset>
              </wp:positionH>
              <wp:positionV relativeFrom="page">
                <wp:posOffset>115570</wp:posOffset>
              </wp:positionV>
              <wp:extent cx="1207135" cy="694690"/>
              <wp:wrapNone/>
              <wp:docPr id="63" name="Shape 63"/>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090" type="#_x0000_t202" style="position:absolute;margin-left:283.69999999999999pt;margin-top:9.0999999999999996pt;width:95.049999999999997pt;height:54.700000000000003pt;z-index:-188744027;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66" name="Picutre 66"/>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774065</wp:posOffset>
              </wp:positionH>
              <wp:positionV relativeFrom="page">
                <wp:posOffset>286385</wp:posOffset>
              </wp:positionV>
              <wp:extent cx="2179320" cy="466090"/>
              <wp:wrapNone/>
              <wp:docPr id="67" name="Shape 6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93" type="#_x0000_t202" style="position:absolute;margin-left:60.950000000000003pt;margin-top:22.550000000000001pt;width:171.59999999999999pt;height:36.700000000000003pt;z-index:-18874402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3602990</wp:posOffset>
              </wp:positionH>
              <wp:positionV relativeFrom="page">
                <wp:posOffset>115570</wp:posOffset>
              </wp:positionV>
              <wp:extent cx="1207135" cy="694690"/>
              <wp:wrapNone/>
              <wp:docPr id="74" name="Shape 74"/>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101" type="#_x0000_t202" style="position:absolute;margin-left:283.69999999999999pt;margin-top:9.0999999999999996pt;width:95.049999999999997pt;height:54.700000000000003pt;z-index:-188744019;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77" name="Picutre 77"/>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774065</wp:posOffset>
              </wp:positionH>
              <wp:positionV relativeFrom="page">
                <wp:posOffset>286385</wp:posOffset>
              </wp:positionV>
              <wp:extent cx="2179320" cy="466090"/>
              <wp:wrapNone/>
              <wp:docPr id="78" name="Shape 78"/>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04" type="#_x0000_t202" style="position:absolute;margin-left:60.950000000000003pt;margin-top:22.550000000000001pt;width:171.59999999999999pt;height:36.700000000000003pt;z-index:-18874401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774065</wp:posOffset>
              </wp:positionH>
              <wp:positionV relativeFrom="page">
                <wp:posOffset>286385</wp:posOffset>
              </wp:positionV>
              <wp:extent cx="2179320" cy="466090"/>
              <wp:wrapNone/>
              <wp:docPr id="87" name="Shape 8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13" type="#_x0000_t202" style="position:absolute;margin-left:60.950000000000003pt;margin-top:22.550000000000001pt;width:171.59999999999999pt;height:36.700000000000003pt;z-index:-188744010;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856615</wp:posOffset>
              </wp:positionV>
              <wp:extent cx="6306185" cy="0"/>
              <wp:wrapNone/>
              <wp:docPr id="89" name="Shape 8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8.100000000000001pt;margin-top:67.450000000000003pt;width:496.55000000000001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Titulek tabulky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2">
    <w:name w:val="Základní text (3)_"/>
    <w:basedOn w:val="DefaultParagraphFont"/>
    <w:link w:val="Style11"/>
    <w:rPr>
      <w:rFonts w:ascii="Arial" w:eastAsia="Arial" w:hAnsi="Arial" w:cs="Arial"/>
      <w:b w:val="0"/>
      <w:bCs w:val="0"/>
      <w:i w:val="0"/>
      <w:iCs w:val="0"/>
      <w:smallCaps w:val="0"/>
      <w:strike w:val="0"/>
      <w:sz w:val="16"/>
      <w:szCs w:val="16"/>
      <w:u w:val="none"/>
    </w:rPr>
  </w:style>
  <w:style w:type="character" w:customStyle="1" w:styleId="CharStyle14">
    <w:name w:val="Nadpis #1_"/>
    <w:basedOn w:val="DefaultParagraphFont"/>
    <w:link w:val="Style13"/>
    <w:rPr>
      <w:rFonts w:ascii="Arial" w:eastAsia="Arial" w:hAnsi="Arial" w:cs="Arial"/>
      <w:b/>
      <w:bCs/>
      <w:i w:val="0"/>
      <w:iCs w:val="0"/>
      <w:smallCaps w:val="0"/>
      <w:strike w:val="0"/>
      <w:u w:val="none"/>
    </w:rPr>
  </w:style>
  <w:style w:type="character" w:customStyle="1" w:styleId="CharStyle16">
    <w:name w:val="Záhlaví nebo zápatí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43">
    <w:name w:val="Základní text (2)_"/>
    <w:basedOn w:val="DefaultParagraphFont"/>
    <w:link w:val="Style42"/>
    <w:rPr>
      <w:rFonts w:ascii="Arial" w:eastAsia="Arial" w:hAnsi="Arial" w:cs="Arial"/>
      <w:b/>
      <w:bCs/>
      <w:i/>
      <w:iCs/>
      <w:smallCaps w:val="0"/>
      <w:strike w:val="0"/>
      <w:sz w:val="14"/>
      <w:szCs w:val="14"/>
      <w:u w:val="none"/>
    </w:rPr>
  </w:style>
  <w:style w:type="paragraph" w:customStyle="1" w:styleId="Style2">
    <w:name w:val="Jiné"/>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4">
    <w:name w:val="Titulek tabulky"/>
    <w:basedOn w:val="Normal"/>
    <w:link w:val="CharStyle5"/>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11">
    <w:name w:val="Základní text (3)"/>
    <w:basedOn w:val="Normal"/>
    <w:link w:val="CharStyle12"/>
    <w:pPr>
      <w:widowControl w:val="0"/>
      <w:shd w:val="clear" w:color="auto" w:fill="FFFFFF"/>
      <w:spacing w:after="100"/>
      <w:ind w:left="3320"/>
    </w:pPr>
    <w:rPr>
      <w:rFonts w:ascii="Arial" w:eastAsia="Arial" w:hAnsi="Arial" w:cs="Arial"/>
      <w:b w:val="0"/>
      <w:bCs w:val="0"/>
      <w:i w:val="0"/>
      <w:iCs w:val="0"/>
      <w:smallCaps w:val="0"/>
      <w:strike w:val="0"/>
      <w:sz w:val="16"/>
      <w:szCs w:val="16"/>
      <w:u w:val="none"/>
    </w:rPr>
  </w:style>
  <w:style w:type="paragraph" w:customStyle="1" w:styleId="Style13">
    <w:name w:val="Nadpis #1"/>
    <w:basedOn w:val="Normal"/>
    <w:link w:val="CharStyle14"/>
    <w:pPr>
      <w:widowControl w:val="0"/>
      <w:shd w:val="clear" w:color="auto" w:fill="FFFFFF"/>
      <w:spacing w:after="180" w:line="360" w:lineRule="auto"/>
      <w:jc w:val="center"/>
      <w:outlineLvl w:val="0"/>
    </w:pPr>
    <w:rPr>
      <w:rFonts w:ascii="Arial" w:eastAsia="Arial" w:hAnsi="Arial" w:cs="Arial"/>
      <w:b/>
      <w:bCs/>
      <w:i w:val="0"/>
      <w:iCs w:val="0"/>
      <w:smallCaps w:val="0"/>
      <w:strike w:val="0"/>
      <w:u w:val="none"/>
    </w:rPr>
  </w:style>
  <w:style w:type="paragraph" w:customStyle="1" w:styleId="Style15">
    <w:name w:val="Záhlaví nebo zápatí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2">
    <w:name w:val="Základní text (2)"/>
    <w:basedOn w:val="Normal"/>
    <w:link w:val="CharStyle43"/>
    <w:pPr>
      <w:widowControl w:val="0"/>
      <w:shd w:val="clear" w:color="auto" w:fill="FFFFFF"/>
      <w:spacing w:after="100" w:line="269"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8.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
  <dc:subject/>
  <dc:creator>kostelecka</dc:creator>
  <cp:keywords/>
</cp:coreProperties>
</file>