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435B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435B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2E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3435B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3435B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435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762E9A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2E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3435B2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435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435B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3435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3435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3435B2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435B2">
        <w:rPr>
          <w:rFonts w:ascii="Tahoma" w:hAnsi="Tahoma" w:cs="Tahoma"/>
          <w:noProof/>
          <w:sz w:val="28"/>
          <w:szCs w:val="28"/>
        </w:rPr>
        <w:t>55/23/7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3435B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Projektová dokumentace - Zlepšení odtokových poměrů Modlešovice</w:t>
            </w:r>
          </w:p>
        </w:tc>
        <w:tc>
          <w:tcPr>
            <w:tcW w:w="1440" w:type="dxa"/>
          </w:tcPr>
          <w:p w:rsidR="001F0477" w:rsidRPr="006F0BA2" w:rsidRDefault="003435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435B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435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435B2">
        <w:rPr>
          <w:rFonts w:ascii="Tahoma" w:hAnsi="Tahoma" w:cs="Tahoma"/>
          <w:b/>
          <w:bCs/>
          <w:noProof/>
          <w:sz w:val="20"/>
          <w:szCs w:val="20"/>
        </w:rPr>
        <w:t>119 000,00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435B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PD na akci "Zlepšení odtokových poměrů </w:t>
      </w:r>
      <w:proofErr w:type="spellStart"/>
      <w:r>
        <w:rPr>
          <w:rFonts w:ascii="Tahoma" w:hAnsi="Tahoma" w:cs="Tahoma"/>
          <w:sz w:val="20"/>
          <w:szCs w:val="20"/>
        </w:rPr>
        <w:t>Modlešovice</w:t>
      </w:r>
      <w:proofErr w:type="spellEnd"/>
      <w:r>
        <w:rPr>
          <w:rFonts w:ascii="Tahoma" w:hAnsi="Tahoma" w:cs="Tahoma"/>
          <w:sz w:val="20"/>
          <w:szCs w:val="20"/>
        </w:rPr>
        <w:t xml:space="preserve">" - dle nabídky ze dne </w:t>
      </w:r>
      <w:proofErr w:type="gramStart"/>
      <w:r>
        <w:rPr>
          <w:rFonts w:ascii="Tahoma" w:hAnsi="Tahoma" w:cs="Tahoma"/>
          <w:sz w:val="20"/>
          <w:szCs w:val="20"/>
        </w:rPr>
        <w:t>24.03.2023</w:t>
      </w:r>
      <w:proofErr w:type="gramEnd"/>
      <w:r>
        <w:rPr>
          <w:rFonts w:ascii="Tahoma" w:hAnsi="Tahoma" w:cs="Tahoma"/>
          <w:sz w:val="20"/>
          <w:szCs w:val="20"/>
        </w:rPr>
        <w:t>. Konečná cena činí 119.000 Kč, dodavatel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435B2">
        <w:rPr>
          <w:rFonts w:ascii="Tahoma" w:hAnsi="Tahoma" w:cs="Tahoma"/>
          <w:noProof/>
          <w:sz w:val="20"/>
          <w:szCs w:val="20"/>
        </w:rPr>
        <w:t>16. 6. 2023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>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62E9A">
        <w:rPr>
          <w:rFonts w:ascii="Tahoma" w:hAnsi="Tahoma" w:cs="Tahoma"/>
          <w:noProof/>
          <w:sz w:val="20"/>
          <w:szCs w:val="20"/>
        </w:rPr>
        <w:t>xxx</w:t>
      </w:r>
      <w:r w:rsidR="003435B2">
        <w:rPr>
          <w:rFonts w:ascii="Tahoma" w:hAnsi="Tahoma" w:cs="Tahoma"/>
          <w:noProof/>
          <w:sz w:val="20"/>
          <w:szCs w:val="20"/>
        </w:rPr>
        <w:t xml:space="preserve"> </w:t>
      </w:r>
      <w:r w:rsidR="00762E9A">
        <w:rPr>
          <w:rFonts w:ascii="Tahoma" w:hAnsi="Tahoma" w:cs="Tahoma"/>
          <w:noProof/>
          <w:sz w:val="20"/>
          <w:szCs w:val="20"/>
        </w:rPr>
        <w:t>xxxx</w:t>
      </w:r>
      <w:r w:rsidR="003435B2">
        <w:rPr>
          <w:rFonts w:ascii="Tahoma" w:hAnsi="Tahoma" w:cs="Tahoma"/>
          <w:noProof/>
          <w:sz w:val="20"/>
          <w:szCs w:val="20"/>
        </w:rPr>
        <w:t xml:space="preserve"> </w:t>
      </w:r>
      <w:r w:rsidR="00762E9A">
        <w:rPr>
          <w:rFonts w:ascii="Tahoma" w:hAnsi="Tahoma" w:cs="Tahoma"/>
          <w:noProof/>
          <w:sz w:val="20"/>
          <w:szCs w:val="20"/>
        </w:rPr>
        <w:t>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435B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B2" w:rsidRDefault="003435B2">
      <w:r>
        <w:separator/>
      </w:r>
    </w:p>
  </w:endnote>
  <w:endnote w:type="continuationSeparator" w:id="0">
    <w:p w:rsidR="003435B2" w:rsidRDefault="0034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B2" w:rsidRDefault="003435B2">
      <w:r>
        <w:separator/>
      </w:r>
    </w:p>
  </w:footnote>
  <w:footnote w:type="continuationSeparator" w:id="0">
    <w:p w:rsidR="003435B2" w:rsidRDefault="0034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2"/>
    <w:rsid w:val="001A6E76"/>
    <w:rsid w:val="001F0477"/>
    <w:rsid w:val="003435B2"/>
    <w:rsid w:val="00351E8F"/>
    <w:rsid w:val="003D76AD"/>
    <w:rsid w:val="003E4984"/>
    <w:rsid w:val="00447743"/>
    <w:rsid w:val="006B4B5A"/>
    <w:rsid w:val="006F0BA2"/>
    <w:rsid w:val="00762E9A"/>
    <w:rsid w:val="008B64A3"/>
    <w:rsid w:val="009A5745"/>
    <w:rsid w:val="00B0080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E334"/>
  <w15:chartTrackingRefBased/>
  <w15:docId w15:val="{9C3B20EB-6872-4CF8-AA92-9FEA07B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154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cp:lastPrinted>2023-03-29T09:08:00Z</cp:lastPrinted>
  <dcterms:created xsi:type="dcterms:W3CDTF">2023-03-29T09:08:00Z</dcterms:created>
  <dcterms:modified xsi:type="dcterms:W3CDTF">2023-03-30T11:03:00Z</dcterms:modified>
</cp:coreProperties>
</file>