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9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  <w:gridCol w:w="249"/>
      </w:tblGrid>
      <w:tr w:rsidR="003E5470" w:rsidRPr="00BA7FC4" w14:paraId="4AE2216A" w14:textId="77777777" w:rsidTr="00961789">
        <w:trPr>
          <w:trHeight w:val="1701"/>
        </w:trPr>
        <w:tc>
          <w:tcPr>
            <w:tcW w:w="9072" w:type="dxa"/>
          </w:tcPr>
          <w:p w14:paraId="66E8A824" w14:textId="77777777" w:rsidR="00C52190" w:rsidRDefault="00A326E2" w:rsidP="006B790B">
            <w:pPr>
              <w:pStyle w:val="HHTitle2"/>
              <w:rPr>
                <w:rFonts w:cs="Times New Roman"/>
                <w:szCs w:val="22"/>
              </w:rPr>
            </w:pPr>
            <w:bookmarkStart w:id="0" w:name="_GoBack"/>
            <w:bookmarkEnd w:id="0"/>
            <w:r w:rsidRPr="00361E78">
              <w:rPr>
                <w:rFonts w:cs="Times New Roman"/>
                <w:szCs w:val="22"/>
              </w:rPr>
              <w:t xml:space="preserve">Dodatek č. </w:t>
            </w:r>
            <w:r w:rsidR="009D651E">
              <w:rPr>
                <w:rFonts w:cs="Times New Roman"/>
                <w:szCs w:val="22"/>
              </w:rPr>
              <w:t>1</w:t>
            </w:r>
            <w:r w:rsidRPr="00361E78">
              <w:rPr>
                <w:rFonts w:cs="Times New Roman"/>
                <w:szCs w:val="22"/>
              </w:rPr>
              <w:t xml:space="preserve"> ke</w:t>
            </w:r>
            <w:r w:rsidRPr="00BA7FC4">
              <w:rPr>
                <w:rFonts w:cs="Times New Roman"/>
                <w:szCs w:val="22"/>
              </w:rPr>
              <w:t xml:space="preserve"> smlouvě o </w:t>
            </w:r>
            <w:r w:rsidR="00743142">
              <w:rPr>
                <w:rFonts w:cs="Times New Roman"/>
                <w:szCs w:val="22"/>
              </w:rPr>
              <w:t>FINANČNÍM OBRATOVÉM BONUSU</w:t>
            </w:r>
          </w:p>
          <w:p w14:paraId="34249966" w14:textId="4A2E225A" w:rsidR="006B790B" w:rsidRPr="00BA7FC4" w:rsidRDefault="006B790B" w:rsidP="00370FA4">
            <w:pPr>
              <w:pStyle w:val="HHTitle2"/>
              <w:spacing w:before="0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(„Dodatek“)</w:t>
            </w:r>
          </w:p>
          <w:p w14:paraId="291024B1" w14:textId="77777777" w:rsidR="003E5470" w:rsidRPr="00BA7FC4" w:rsidRDefault="003E5470" w:rsidP="00A01C49">
            <w:pPr>
              <w:rPr>
                <w:sz w:val="22"/>
                <w:szCs w:val="22"/>
              </w:rPr>
            </w:pPr>
          </w:p>
          <w:p w14:paraId="6B5C6946" w14:textId="77777777" w:rsidR="003E5470" w:rsidRPr="00BA7FC4" w:rsidRDefault="001C09AF" w:rsidP="0086062E">
            <w:pPr>
              <w:pStyle w:val="Nadpis1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 w:rsidRPr="00BA7FC4">
              <w:rPr>
                <w:rFonts w:ascii="Times New Roman" w:hAnsi="Times New Roman"/>
                <w:sz w:val="22"/>
                <w:szCs w:val="22"/>
              </w:rPr>
              <w:t>mezi</w:t>
            </w:r>
          </w:p>
        </w:tc>
        <w:tc>
          <w:tcPr>
            <w:tcW w:w="249" w:type="dxa"/>
          </w:tcPr>
          <w:p w14:paraId="1CCBA0BD" w14:textId="7739905B" w:rsidR="00C10634" w:rsidRPr="00BA7FC4" w:rsidRDefault="00C10634" w:rsidP="0086062E">
            <w:pPr>
              <w:pStyle w:val="Nzev"/>
              <w:jc w:val="left"/>
              <w:rPr>
                <w:rFonts w:ascii="Times New Roman" w:hAnsi="Times New Roman"/>
                <w:b w:val="0"/>
                <w:sz w:val="22"/>
                <w:szCs w:val="22"/>
                <w:lang w:val="en-GB"/>
              </w:rPr>
            </w:pPr>
          </w:p>
        </w:tc>
      </w:tr>
      <w:tr w:rsidR="0086062E" w:rsidRPr="00BA7FC4" w14:paraId="071A2C16" w14:textId="77777777" w:rsidTr="00370FA4">
        <w:trPr>
          <w:trHeight w:val="5329"/>
        </w:trPr>
        <w:tc>
          <w:tcPr>
            <w:tcW w:w="9072" w:type="dxa"/>
          </w:tcPr>
          <w:p w14:paraId="6028C688" w14:textId="77777777" w:rsidR="0086062E" w:rsidRPr="00370FA4" w:rsidRDefault="0086062E" w:rsidP="00370FA4">
            <w:pPr>
              <w:pStyle w:val="Odstavecseseznamem"/>
              <w:numPr>
                <w:ilvl w:val="0"/>
                <w:numId w:val="25"/>
              </w:numPr>
              <w:ind w:left="318"/>
              <w:jc w:val="both"/>
              <w:rPr>
                <w:sz w:val="22"/>
                <w:szCs w:val="22"/>
              </w:rPr>
            </w:pPr>
            <w:r w:rsidRPr="00370FA4">
              <w:rPr>
                <w:b/>
                <w:sz w:val="22"/>
                <w:szCs w:val="22"/>
              </w:rPr>
              <w:t>GlaxoSmithKline</w:t>
            </w:r>
            <w:r w:rsidR="00B5031B" w:rsidRPr="00370FA4">
              <w:rPr>
                <w:b/>
                <w:sz w:val="22"/>
                <w:szCs w:val="22"/>
              </w:rPr>
              <w:t xml:space="preserve"> </w:t>
            </w:r>
            <w:r w:rsidRPr="00370FA4">
              <w:rPr>
                <w:b/>
                <w:sz w:val="22"/>
                <w:szCs w:val="22"/>
              </w:rPr>
              <w:t>s.r.o.</w:t>
            </w:r>
            <w:r w:rsidR="009058DC" w:rsidRPr="00370FA4">
              <w:rPr>
                <w:sz w:val="22"/>
                <w:szCs w:val="22"/>
              </w:rPr>
              <w:t>,</w:t>
            </w:r>
          </w:p>
          <w:p w14:paraId="1755463F" w14:textId="77777777" w:rsidR="0086062E" w:rsidRPr="00BA7FC4" w:rsidRDefault="0086062E" w:rsidP="00370FA4">
            <w:pPr>
              <w:ind w:left="318"/>
              <w:jc w:val="both"/>
              <w:rPr>
                <w:sz w:val="22"/>
                <w:szCs w:val="22"/>
              </w:rPr>
            </w:pPr>
            <w:r w:rsidRPr="00BA7FC4">
              <w:rPr>
                <w:sz w:val="22"/>
                <w:szCs w:val="22"/>
              </w:rPr>
              <w:t>se sídlem: Hvězdova 1734/2c, 140 00 Praha 4</w:t>
            </w:r>
          </w:p>
          <w:p w14:paraId="3D749583" w14:textId="5A292306" w:rsidR="0086062E" w:rsidRPr="00BA7FC4" w:rsidRDefault="0086062E" w:rsidP="00370FA4">
            <w:pPr>
              <w:ind w:left="318"/>
              <w:jc w:val="both"/>
              <w:rPr>
                <w:sz w:val="22"/>
                <w:szCs w:val="22"/>
              </w:rPr>
            </w:pPr>
            <w:r w:rsidRPr="00BA7FC4">
              <w:rPr>
                <w:sz w:val="22"/>
                <w:szCs w:val="22"/>
              </w:rPr>
              <w:t>IČ</w:t>
            </w:r>
            <w:r w:rsidR="00CC39E2">
              <w:rPr>
                <w:sz w:val="22"/>
                <w:szCs w:val="22"/>
              </w:rPr>
              <w:t>O</w:t>
            </w:r>
            <w:r w:rsidRPr="00BA7FC4">
              <w:rPr>
                <w:sz w:val="22"/>
                <w:szCs w:val="22"/>
              </w:rPr>
              <w:t xml:space="preserve">: </w:t>
            </w:r>
            <w:r w:rsidR="00027F10" w:rsidRPr="00BA7FC4">
              <w:rPr>
                <w:sz w:val="22"/>
                <w:szCs w:val="22"/>
              </w:rPr>
              <w:t>481 14 057</w:t>
            </w:r>
          </w:p>
          <w:p w14:paraId="3C988607" w14:textId="77777777" w:rsidR="0086062E" w:rsidRPr="00BA7FC4" w:rsidRDefault="00027F10" w:rsidP="00370FA4">
            <w:pPr>
              <w:ind w:left="318"/>
              <w:jc w:val="both"/>
              <w:rPr>
                <w:sz w:val="22"/>
                <w:szCs w:val="22"/>
              </w:rPr>
            </w:pPr>
            <w:r w:rsidRPr="00BA7FC4">
              <w:rPr>
                <w:sz w:val="22"/>
                <w:szCs w:val="22"/>
              </w:rPr>
              <w:t>DIČ: CZ48114057</w:t>
            </w:r>
            <w:r w:rsidRPr="00BA7FC4">
              <w:rPr>
                <w:sz w:val="22"/>
                <w:szCs w:val="22"/>
              </w:rPr>
              <w:tab/>
            </w:r>
          </w:p>
          <w:p w14:paraId="425A804D" w14:textId="77777777" w:rsidR="0086062E" w:rsidRPr="00BA7FC4" w:rsidRDefault="0086062E" w:rsidP="00370FA4">
            <w:pPr>
              <w:pStyle w:val="Normlnodsazen"/>
              <w:ind w:left="318"/>
              <w:rPr>
                <w:rFonts w:ascii="Times New Roman" w:hAnsi="Times New Roman"/>
                <w:sz w:val="22"/>
                <w:szCs w:val="22"/>
              </w:rPr>
            </w:pPr>
            <w:r w:rsidRPr="00BA7FC4">
              <w:rPr>
                <w:rFonts w:ascii="Times New Roman" w:hAnsi="Times New Roman"/>
                <w:sz w:val="22"/>
                <w:szCs w:val="22"/>
              </w:rPr>
              <w:t xml:space="preserve">zapsaná v obchodním rejstříku </w:t>
            </w:r>
            <w:r w:rsidR="00170DC4" w:rsidRPr="00BA7FC4">
              <w:rPr>
                <w:rFonts w:ascii="Times New Roman" w:hAnsi="Times New Roman"/>
                <w:sz w:val="22"/>
                <w:szCs w:val="22"/>
              </w:rPr>
              <w:t>vedeném Městským</w:t>
            </w:r>
            <w:r w:rsidRPr="00BA7FC4">
              <w:rPr>
                <w:rFonts w:ascii="Times New Roman" w:hAnsi="Times New Roman"/>
                <w:sz w:val="22"/>
                <w:szCs w:val="22"/>
              </w:rPr>
              <w:t xml:space="preserve"> soud</w:t>
            </w:r>
            <w:r w:rsidR="00170DC4" w:rsidRPr="00BA7FC4">
              <w:rPr>
                <w:rFonts w:ascii="Times New Roman" w:hAnsi="Times New Roman"/>
                <w:sz w:val="22"/>
                <w:szCs w:val="22"/>
              </w:rPr>
              <w:t>em</w:t>
            </w:r>
            <w:r w:rsidR="00027F10" w:rsidRPr="00BA7FC4">
              <w:rPr>
                <w:rFonts w:ascii="Times New Roman" w:hAnsi="Times New Roman"/>
                <w:sz w:val="22"/>
                <w:szCs w:val="22"/>
              </w:rPr>
              <w:t xml:space="preserve"> v Praze oddíl C, vložka 16558</w:t>
            </w:r>
          </w:p>
          <w:p w14:paraId="6AD89AB8" w14:textId="77777777" w:rsidR="009133AD" w:rsidRPr="00BA7FC4" w:rsidRDefault="00A326E2" w:rsidP="001B17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7FC4">
              <w:rPr>
                <w:sz w:val="22"/>
                <w:szCs w:val="22"/>
              </w:rPr>
              <w:t xml:space="preserve"> </w:t>
            </w:r>
          </w:p>
          <w:p w14:paraId="7BE68D1E" w14:textId="33E47694" w:rsidR="0086062E" w:rsidRPr="00BA7FC4" w:rsidRDefault="0086062E" w:rsidP="00370FA4">
            <w:pPr>
              <w:autoSpaceDE w:val="0"/>
              <w:autoSpaceDN w:val="0"/>
              <w:adjustRightInd w:val="0"/>
              <w:ind w:left="318"/>
              <w:jc w:val="both"/>
              <w:rPr>
                <w:sz w:val="22"/>
                <w:szCs w:val="22"/>
              </w:rPr>
            </w:pPr>
            <w:r w:rsidRPr="00BA7FC4">
              <w:rPr>
                <w:sz w:val="22"/>
                <w:szCs w:val="22"/>
              </w:rPr>
              <w:t>(„</w:t>
            </w:r>
            <w:r w:rsidR="006579BE" w:rsidRPr="00BA7FC4">
              <w:rPr>
                <w:b/>
                <w:sz w:val="22"/>
                <w:szCs w:val="22"/>
              </w:rPr>
              <w:t>GSK</w:t>
            </w:r>
            <w:r w:rsidRPr="00BA7FC4">
              <w:rPr>
                <w:sz w:val="22"/>
                <w:szCs w:val="22"/>
              </w:rPr>
              <w:t>“)</w:t>
            </w:r>
          </w:p>
          <w:p w14:paraId="56C0BB2C" w14:textId="77777777" w:rsidR="00170DC4" w:rsidRPr="00BA7FC4" w:rsidRDefault="00170DC4" w:rsidP="001B179C">
            <w:pPr>
              <w:jc w:val="both"/>
              <w:rPr>
                <w:sz w:val="22"/>
                <w:szCs w:val="22"/>
              </w:rPr>
            </w:pPr>
          </w:p>
          <w:p w14:paraId="3AD969D1" w14:textId="697492D1" w:rsidR="00170DC4" w:rsidRPr="00BA7FC4" w:rsidRDefault="00C10634" w:rsidP="000B50B4">
            <w:pPr>
              <w:rPr>
                <w:sz w:val="22"/>
                <w:szCs w:val="22"/>
              </w:rPr>
            </w:pPr>
            <w:r w:rsidRPr="00BA7FC4">
              <w:rPr>
                <w:sz w:val="22"/>
                <w:szCs w:val="22"/>
              </w:rPr>
              <w:t>a</w:t>
            </w:r>
          </w:p>
          <w:p w14:paraId="41BD40CE" w14:textId="77777777" w:rsidR="00170DC4" w:rsidRPr="00BA7FC4" w:rsidRDefault="00170DC4" w:rsidP="001B179C">
            <w:pPr>
              <w:jc w:val="both"/>
              <w:rPr>
                <w:sz w:val="22"/>
                <w:szCs w:val="22"/>
              </w:rPr>
            </w:pPr>
          </w:p>
          <w:p w14:paraId="236BFD26" w14:textId="5F950967" w:rsidR="00431AF3" w:rsidRPr="00431AF3" w:rsidRDefault="00431AF3" w:rsidP="00431AF3">
            <w:pPr>
              <w:pStyle w:val="Odstavecseseznamem"/>
              <w:numPr>
                <w:ilvl w:val="0"/>
                <w:numId w:val="25"/>
              </w:numPr>
              <w:spacing w:before="120" w:after="120"/>
              <w:contextualSpacing/>
              <w:jc w:val="both"/>
              <w:rPr>
                <w:b/>
                <w:szCs w:val="22"/>
              </w:rPr>
            </w:pPr>
            <w:r w:rsidRPr="00431AF3">
              <w:rPr>
                <w:b/>
                <w:szCs w:val="22"/>
              </w:rPr>
              <w:t>Slezská nemocnice v Opavě, příspěvková organizace</w:t>
            </w:r>
          </w:p>
          <w:p w14:paraId="00DB4ECF" w14:textId="77777777" w:rsidR="00431AF3" w:rsidRPr="00EA289A" w:rsidRDefault="00431AF3" w:rsidP="00431AF3">
            <w:pPr>
              <w:pStyle w:val="Text11"/>
              <w:spacing w:before="0" w:after="0"/>
            </w:pPr>
            <w:r w:rsidRPr="00EA289A">
              <w:t xml:space="preserve">sídlo: </w:t>
            </w:r>
            <w:r>
              <w:rPr>
                <w:szCs w:val="22"/>
              </w:rPr>
              <w:t>Olomoucká 470/86, Předměstí, Opava</w:t>
            </w:r>
          </w:p>
          <w:p w14:paraId="786B10EB" w14:textId="77777777" w:rsidR="00431AF3" w:rsidRPr="00EA289A" w:rsidRDefault="00431AF3" w:rsidP="00431AF3">
            <w:pPr>
              <w:pStyle w:val="Text11"/>
              <w:spacing w:before="0" w:after="0"/>
            </w:pPr>
            <w:r w:rsidRPr="00EA289A">
              <w:t xml:space="preserve">IČO: </w:t>
            </w:r>
            <w:r>
              <w:rPr>
                <w:szCs w:val="22"/>
              </w:rPr>
              <w:t>47813750</w:t>
            </w:r>
          </w:p>
          <w:p w14:paraId="3E7510A4" w14:textId="77777777" w:rsidR="00431AF3" w:rsidRPr="00EA289A" w:rsidRDefault="00431AF3" w:rsidP="00431AF3">
            <w:pPr>
              <w:pStyle w:val="Text11"/>
              <w:spacing w:before="0" w:after="0"/>
            </w:pPr>
            <w:r w:rsidRPr="00EA289A">
              <w:t>DIČ:</w:t>
            </w:r>
            <w:r>
              <w:t xml:space="preserve"> CZ</w:t>
            </w:r>
            <w:r>
              <w:rPr>
                <w:szCs w:val="22"/>
              </w:rPr>
              <w:t>47813750</w:t>
            </w:r>
          </w:p>
          <w:p w14:paraId="2C0C3FF7" w14:textId="77777777" w:rsidR="00431AF3" w:rsidRDefault="00431AF3" w:rsidP="00431AF3">
            <w:pPr>
              <w:pStyle w:val="Text11"/>
              <w:spacing w:before="0" w:after="0"/>
              <w:rPr>
                <w:szCs w:val="22"/>
              </w:rPr>
            </w:pPr>
            <w:r w:rsidRPr="00EA289A">
              <w:t xml:space="preserve">zapsaná v obchodním rejstříku vedeném </w:t>
            </w:r>
            <w:r>
              <w:t xml:space="preserve"> krajským</w:t>
            </w:r>
            <w:r w:rsidRPr="00EA289A">
              <w:t xml:space="preserve"> soudem v</w:t>
            </w:r>
            <w:r>
              <w:t> Ostravě</w:t>
            </w:r>
            <w:r w:rsidRPr="00EA289A">
              <w:t>, oddíl</w:t>
            </w:r>
            <w:r>
              <w:t xml:space="preserve"> </w:t>
            </w:r>
            <w:r>
              <w:rPr>
                <w:szCs w:val="22"/>
              </w:rPr>
              <w:t>Pr. Vložka 924</w:t>
            </w:r>
          </w:p>
          <w:p w14:paraId="3BAF4079" w14:textId="5E670BD9" w:rsidR="009133AD" w:rsidRPr="00BA7FC4" w:rsidRDefault="009133AD" w:rsidP="009133AD">
            <w:pPr>
              <w:pStyle w:val="Text11"/>
              <w:spacing w:before="0" w:after="0"/>
              <w:ind w:left="0"/>
              <w:rPr>
                <w:szCs w:val="22"/>
              </w:rPr>
            </w:pPr>
          </w:p>
          <w:p w14:paraId="77A18AD1" w14:textId="77777777" w:rsidR="00306CAF" w:rsidRPr="00EA289A" w:rsidRDefault="00306CAF" w:rsidP="00370FA4">
            <w:pPr>
              <w:pStyle w:val="Smluvstranya"/>
              <w:spacing w:before="120" w:after="120"/>
              <w:ind w:left="321"/>
            </w:pPr>
            <w:r w:rsidRPr="00EA289A">
              <w:t>(„</w:t>
            </w:r>
            <w:r w:rsidRPr="00EA289A">
              <w:rPr>
                <w:b/>
              </w:rPr>
              <w:t>Nemocnice</w:t>
            </w:r>
            <w:r w:rsidRPr="00EA289A">
              <w:t>“)</w:t>
            </w:r>
          </w:p>
          <w:p w14:paraId="7C5968DC" w14:textId="5D0590F0" w:rsidR="0086062E" w:rsidRPr="00BA7FC4" w:rsidRDefault="00BB6D46" w:rsidP="00C106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(GSK a </w:t>
            </w:r>
            <w:r w:rsidR="00486739">
              <w:rPr>
                <w:sz w:val="22"/>
                <w:szCs w:val="22"/>
              </w:rPr>
              <w:t xml:space="preserve">Nemocnice dále </w:t>
            </w:r>
            <w:r w:rsidR="00095D2F">
              <w:rPr>
                <w:sz w:val="22"/>
                <w:szCs w:val="22"/>
              </w:rPr>
              <w:t>společně</w:t>
            </w:r>
            <w:r>
              <w:rPr>
                <w:sz w:val="22"/>
                <w:szCs w:val="22"/>
              </w:rPr>
              <w:t xml:space="preserve"> jako </w:t>
            </w:r>
            <w:r w:rsidR="00C80B3F">
              <w:rPr>
                <w:sz w:val="22"/>
                <w:szCs w:val="22"/>
              </w:rPr>
              <w:t>„</w:t>
            </w:r>
            <w:r w:rsidR="00C80B3F" w:rsidRPr="00C035A1">
              <w:rPr>
                <w:b/>
                <w:bCs/>
                <w:sz w:val="22"/>
                <w:szCs w:val="22"/>
              </w:rPr>
              <w:t>S</w:t>
            </w:r>
            <w:r w:rsidRPr="00C035A1">
              <w:rPr>
                <w:b/>
                <w:bCs/>
                <w:sz w:val="22"/>
                <w:szCs w:val="22"/>
              </w:rPr>
              <w:t>trany</w:t>
            </w:r>
            <w:r>
              <w:rPr>
                <w:sz w:val="22"/>
                <w:szCs w:val="22"/>
              </w:rPr>
              <w:t>“</w:t>
            </w:r>
            <w:r w:rsidR="00C80B3F">
              <w:rPr>
                <w:sz w:val="22"/>
                <w:szCs w:val="22"/>
              </w:rPr>
              <w:t xml:space="preserve"> nebo jednotlivě „</w:t>
            </w:r>
            <w:r w:rsidR="00C80B3F" w:rsidRPr="00C80B3F">
              <w:rPr>
                <w:b/>
                <w:bCs/>
                <w:sz w:val="22"/>
                <w:szCs w:val="22"/>
              </w:rPr>
              <w:t>Strana</w:t>
            </w:r>
            <w:r w:rsidR="00C80B3F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)</w:t>
            </w:r>
          </w:p>
          <w:p w14:paraId="0D18BCC1" w14:textId="77777777" w:rsidR="0086062E" w:rsidRPr="00BA7FC4" w:rsidRDefault="0086062E" w:rsidP="00A05113">
            <w:pPr>
              <w:pStyle w:val="Nzev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9" w:type="dxa"/>
          </w:tcPr>
          <w:p w14:paraId="04A34852" w14:textId="77777777" w:rsidR="0086062E" w:rsidRPr="00BA7FC4" w:rsidRDefault="0086062E" w:rsidP="001B179C">
            <w:pPr>
              <w:pStyle w:val="Nzev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86062E" w:rsidRPr="00BA7FC4" w14:paraId="3831C8CD" w14:textId="77777777" w:rsidTr="00961789">
        <w:tc>
          <w:tcPr>
            <w:tcW w:w="9072" w:type="dxa"/>
          </w:tcPr>
          <w:p w14:paraId="2A1BCE06" w14:textId="77777777" w:rsidR="00CC39E2" w:rsidRDefault="00CC39E2" w:rsidP="00CC39E2">
            <w:pPr>
              <w:pStyle w:val="Smluvnistranypreambule"/>
            </w:pPr>
            <w:r>
              <w:t>Preambule</w:t>
            </w:r>
          </w:p>
          <w:p w14:paraId="07BB93A0" w14:textId="5E5642B3" w:rsidR="00CC39E2" w:rsidRDefault="00CC39E2" w:rsidP="00CC39E2">
            <w:pPr>
              <w:pStyle w:val="Preambule"/>
            </w:pPr>
            <w:r w:rsidRPr="00F5010D">
              <w:t>Strany uzavřely dne</w:t>
            </w:r>
            <w:r w:rsidR="00A449CC">
              <w:t xml:space="preserve"> 3</w:t>
            </w:r>
            <w:r w:rsidR="00E56D76">
              <w:t>0</w:t>
            </w:r>
            <w:r w:rsidR="00A449CC">
              <w:t>.3.</w:t>
            </w:r>
            <w:r w:rsidR="00DF217C">
              <w:rPr>
                <w:szCs w:val="22"/>
              </w:rPr>
              <w:t xml:space="preserve"> 2022 </w:t>
            </w:r>
            <w:r w:rsidRPr="00262695">
              <w:t xml:space="preserve">smlouvu </w:t>
            </w:r>
            <w:r w:rsidRPr="00370FA4">
              <w:t>o finančním obratovém bonusu</w:t>
            </w:r>
            <w:r>
              <w:rPr>
                <w:rStyle w:val="Odkaznakoment"/>
              </w:rPr>
              <w:t xml:space="preserve"> </w:t>
            </w:r>
            <w:r w:rsidRPr="00F5010D">
              <w:t>(„</w:t>
            </w:r>
            <w:r w:rsidRPr="00F5010D">
              <w:rPr>
                <w:b/>
              </w:rPr>
              <w:t>Smlouva</w:t>
            </w:r>
            <w:r w:rsidRPr="00F5010D">
              <w:t>“)</w:t>
            </w:r>
            <w:r w:rsidR="006C0A1D">
              <w:t xml:space="preserve">, </w:t>
            </w:r>
            <w:r w:rsidR="006C0A1D" w:rsidRPr="006C0A1D">
              <w:t>jejímž předmětem je ujednání podmínek, za kterých GSK poskytne Nemocnici finanční obratový bonus.</w:t>
            </w:r>
          </w:p>
          <w:p w14:paraId="421B13A0" w14:textId="77777777" w:rsidR="00CC39E2" w:rsidRDefault="00CC39E2" w:rsidP="00CC39E2">
            <w:pPr>
              <w:pStyle w:val="Preambule"/>
            </w:pPr>
            <w:r w:rsidRPr="00F5010D">
              <w:t>Strany se dohodly na níže ujednaných změnách Smlouvy a za tímto účelem se rozhodly uzavřít tento Dodatek</w:t>
            </w:r>
            <w:r>
              <w:t>.</w:t>
            </w:r>
          </w:p>
          <w:p w14:paraId="121A079C" w14:textId="77777777" w:rsidR="00C67D8C" w:rsidRPr="00BA7FC4" w:rsidRDefault="00C67D8C" w:rsidP="00C67D8C">
            <w:pPr>
              <w:pStyle w:val="Odstavecseseznamem"/>
              <w:ind w:left="284"/>
              <w:rPr>
                <w:b/>
                <w:sz w:val="22"/>
                <w:szCs w:val="22"/>
              </w:rPr>
            </w:pPr>
          </w:p>
          <w:p w14:paraId="0BA2A751" w14:textId="77777777" w:rsidR="00C67D8C" w:rsidRPr="00BA7FC4" w:rsidRDefault="00C67D8C" w:rsidP="00370FA4">
            <w:pPr>
              <w:pStyle w:val="Odstavecseseznamem"/>
              <w:numPr>
                <w:ilvl w:val="0"/>
                <w:numId w:val="2"/>
              </w:numPr>
              <w:ind w:left="602" w:hanging="602"/>
              <w:rPr>
                <w:b/>
                <w:sz w:val="22"/>
                <w:szCs w:val="22"/>
              </w:rPr>
            </w:pPr>
            <w:r w:rsidRPr="00BA7FC4">
              <w:rPr>
                <w:b/>
                <w:sz w:val="22"/>
                <w:szCs w:val="22"/>
              </w:rPr>
              <w:t>PŘEDMĚT DODATKU</w:t>
            </w:r>
          </w:p>
          <w:p w14:paraId="5E1670AB" w14:textId="49B19380" w:rsidR="00C67D8C" w:rsidRPr="00370FA4" w:rsidRDefault="004271BF" w:rsidP="00370FA4">
            <w:pPr>
              <w:pStyle w:val="Odstavecseseznamem"/>
              <w:numPr>
                <w:ilvl w:val="1"/>
                <w:numId w:val="2"/>
              </w:numPr>
              <w:spacing w:before="120"/>
              <w:ind w:left="602" w:hanging="602"/>
              <w:jc w:val="both"/>
              <w:rPr>
                <w:sz w:val="22"/>
                <w:szCs w:val="22"/>
              </w:rPr>
            </w:pPr>
            <w:r w:rsidRPr="00370FA4">
              <w:rPr>
                <w:bCs/>
                <w:sz w:val="22"/>
                <w:szCs w:val="22"/>
              </w:rPr>
              <w:t>Znění</w:t>
            </w:r>
            <w:r w:rsidRPr="00370FA4">
              <w:rPr>
                <w:sz w:val="22"/>
                <w:szCs w:val="22"/>
              </w:rPr>
              <w:t xml:space="preserve"> </w:t>
            </w:r>
            <w:r w:rsidR="00606BB4" w:rsidRPr="00370FA4">
              <w:rPr>
                <w:sz w:val="22"/>
                <w:szCs w:val="22"/>
              </w:rPr>
              <w:t>Příloh</w:t>
            </w:r>
            <w:r w:rsidRPr="00370FA4">
              <w:rPr>
                <w:sz w:val="22"/>
                <w:szCs w:val="22"/>
              </w:rPr>
              <w:t>y</w:t>
            </w:r>
            <w:r w:rsidR="00606BB4" w:rsidRPr="00370FA4">
              <w:rPr>
                <w:sz w:val="22"/>
                <w:szCs w:val="22"/>
              </w:rPr>
              <w:t xml:space="preserve"> č.</w:t>
            </w:r>
            <w:r w:rsidR="00741ED6" w:rsidRPr="00370FA4">
              <w:rPr>
                <w:sz w:val="22"/>
                <w:szCs w:val="22"/>
              </w:rPr>
              <w:t xml:space="preserve"> </w:t>
            </w:r>
            <w:r w:rsidR="006B790B" w:rsidRPr="00370FA4">
              <w:rPr>
                <w:sz w:val="22"/>
                <w:szCs w:val="22"/>
              </w:rPr>
              <w:t>1</w:t>
            </w:r>
            <w:r w:rsidRPr="00370FA4">
              <w:rPr>
                <w:sz w:val="22"/>
                <w:szCs w:val="22"/>
              </w:rPr>
              <w:t xml:space="preserve"> Smlouvy se ruší a plně nahrazuje zněním</w:t>
            </w:r>
            <w:r w:rsidR="007964A8" w:rsidRPr="00370FA4">
              <w:rPr>
                <w:sz w:val="22"/>
                <w:szCs w:val="22"/>
              </w:rPr>
              <w:t>, kter</w:t>
            </w:r>
            <w:r w:rsidRPr="00370FA4">
              <w:rPr>
                <w:sz w:val="22"/>
                <w:szCs w:val="22"/>
              </w:rPr>
              <w:t>é</w:t>
            </w:r>
            <w:r w:rsidR="007964A8" w:rsidRPr="00370FA4">
              <w:rPr>
                <w:sz w:val="22"/>
                <w:szCs w:val="22"/>
              </w:rPr>
              <w:t xml:space="preserve"> </w:t>
            </w:r>
            <w:r w:rsidR="002A6A62" w:rsidRPr="00370FA4">
              <w:rPr>
                <w:sz w:val="22"/>
                <w:szCs w:val="22"/>
              </w:rPr>
              <w:t xml:space="preserve">tvoří </w:t>
            </w:r>
            <w:r w:rsidR="00527B3A">
              <w:rPr>
                <w:sz w:val="22"/>
                <w:szCs w:val="22"/>
              </w:rPr>
              <w:t>P</w:t>
            </w:r>
            <w:r w:rsidR="002A6A62" w:rsidRPr="00370FA4">
              <w:rPr>
                <w:sz w:val="22"/>
                <w:szCs w:val="22"/>
              </w:rPr>
              <w:t xml:space="preserve">řílohu </w:t>
            </w:r>
            <w:r w:rsidR="00527B3A">
              <w:rPr>
                <w:sz w:val="22"/>
                <w:szCs w:val="22"/>
              </w:rPr>
              <w:t xml:space="preserve">č. 1 </w:t>
            </w:r>
            <w:r w:rsidR="002A6A62" w:rsidRPr="00370FA4">
              <w:rPr>
                <w:sz w:val="22"/>
                <w:szCs w:val="22"/>
              </w:rPr>
              <w:t xml:space="preserve">tohoto </w:t>
            </w:r>
            <w:r w:rsidR="006B790B" w:rsidRPr="00370FA4">
              <w:rPr>
                <w:sz w:val="22"/>
                <w:szCs w:val="22"/>
              </w:rPr>
              <w:t>D</w:t>
            </w:r>
            <w:r w:rsidR="002A6A62" w:rsidRPr="00370FA4">
              <w:rPr>
                <w:sz w:val="22"/>
                <w:szCs w:val="22"/>
              </w:rPr>
              <w:t xml:space="preserve">odatku. </w:t>
            </w:r>
          </w:p>
          <w:p w14:paraId="5F68257F" w14:textId="5402DC22" w:rsidR="007F6211" w:rsidRPr="008E14EE" w:rsidRDefault="007F6211" w:rsidP="00370FA4">
            <w:pPr>
              <w:pStyle w:val="Odstavecseseznamem"/>
              <w:numPr>
                <w:ilvl w:val="1"/>
                <w:numId w:val="2"/>
              </w:numPr>
              <w:spacing w:before="120"/>
              <w:ind w:left="602" w:hanging="602"/>
              <w:jc w:val="both"/>
              <w:rPr>
                <w:bCs/>
                <w:sz w:val="22"/>
                <w:szCs w:val="22"/>
              </w:rPr>
            </w:pPr>
            <w:r w:rsidRPr="008E14EE">
              <w:rPr>
                <w:bCs/>
                <w:sz w:val="22"/>
                <w:szCs w:val="22"/>
              </w:rPr>
              <w:t xml:space="preserve">Znění celého </w:t>
            </w:r>
            <w:r w:rsidRPr="00703F71">
              <w:rPr>
                <w:bCs/>
                <w:sz w:val="22"/>
                <w:szCs w:val="22"/>
              </w:rPr>
              <w:t xml:space="preserve">článku </w:t>
            </w:r>
            <w:r w:rsidR="00EB579A" w:rsidRPr="00703F71">
              <w:rPr>
                <w:sz w:val="22"/>
                <w:szCs w:val="22"/>
              </w:rPr>
              <w:t>8.1</w:t>
            </w:r>
            <w:r w:rsidRPr="00703F71">
              <w:rPr>
                <w:bCs/>
                <w:sz w:val="22"/>
                <w:szCs w:val="22"/>
              </w:rPr>
              <w:t xml:space="preserve"> Smlouvy</w:t>
            </w:r>
            <w:r w:rsidRPr="008E14EE">
              <w:rPr>
                <w:bCs/>
                <w:sz w:val="22"/>
                <w:szCs w:val="22"/>
              </w:rPr>
              <w:t xml:space="preserve"> se ruší a plně nahrazuje následujícím zněním:</w:t>
            </w:r>
          </w:p>
          <w:p w14:paraId="265AD332" w14:textId="561269D4" w:rsidR="00033827" w:rsidRPr="006E58D5" w:rsidRDefault="007F6211" w:rsidP="00370FA4">
            <w:pPr>
              <w:spacing w:before="120"/>
              <w:ind w:left="602" w:hanging="6"/>
              <w:jc w:val="both"/>
              <w:rPr>
                <w:sz w:val="22"/>
                <w:szCs w:val="22"/>
              </w:rPr>
            </w:pPr>
            <w:r w:rsidRPr="008E14EE">
              <w:rPr>
                <w:bCs/>
                <w:i/>
                <w:iCs/>
                <w:sz w:val="22"/>
                <w:szCs w:val="22"/>
              </w:rPr>
              <w:t>„</w:t>
            </w:r>
            <w:r w:rsidR="004271BF" w:rsidRPr="00370FA4">
              <w:rPr>
                <w:i/>
                <w:iCs/>
                <w:sz w:val="22"/>
                <w:szCs w:val="22"/>
              </w:rPr>
              <w:t>Tato</w:t>
            </w:r>
            <w:r w:rsidR="00033827" w:rsidRPr="00370FA4">
              <w:rPr>
                <w:i/>
                <w:iCs/>
                <w:sz w:val="22"/>
                <w:szCs w:val="22"/>
              </w:rPr>
              <w:t xml:space="preserve"> </w:t>
            </w:r>
            <w:r w:rsidR="0021637B" w:rsidRPr="00370FA4">
              <w:rPr>
                <w:i/>
                <w:iCs/>
                <w:sz w:val="22"/>
                <w:szCs w:val="22"/>
              </w:rPr>
              <w:t>S</w:t>
            </w:r>
            <w:r w:rsidR="00033827" w:rsidRPr="00370FA4">
              <w:rPr>
                <w:i/>
                <w:iCs/>
                <w:sz w:val="22"/>
                <w:szCs w:val="22"/>
              </w:rPr>
              <w:t>mlouv</w:t>
            </w:r>
            <w:r w:rsidR="004271BF" w:rsidRPr="00370FA4">
              <w:rPr>
                <w:i/>
                <w:iCs/>
                <w:sz w:val="22"/>
                <w:szCs w:val="22"/>
              </w:rPr>
              <w:t>a</w:t>
            </w:r>
            <w:r w:rsidR="0021637B" w:rsidRPr="00370FA4">
              <w:rPr>
                <w:i/>
                <w:iCs/>
                <w:sz w:val="22"/>
                <w:szCs w:val="22"/>
              </w:rPr>
              <w:t xml:space="preserve"> </w:t>
            </w:r>
            <w:r w:rsidR="008B57B2" w:rsidRPr="00370FA4">
              <w:rPr>
                <w:i/>
                <w:iCs/>
                <w:sz w:val="22"/>
                <w:szCs w:val="22"/>
              </w:rPr>
              <w:t xml:space="preserve">se uzavírá na dobu určitou do </w:t>
            </w:r>
            <w:r w:rsidR="0050437A" w:rsidRPr="00370FA4">
              <w:rPr>
                <w:b/>
                <w:bCs/>
                <w:i/>
                <w:iCs/>
                <w:sz w:val="22"/>
                <w:szCs w:val="22"/>
              </w:rPr>
              <w:t>31.</w:t>
            </w:r>
            <w:r w:rsidR="00A838A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50437A" w:rsidRPr="00370FA4">
              <w:rPr>
                <w:b/>
                <w:bCs/>
                <w:i/>
                <w:iCs/>
                <w:sz w:val="22"/>
                <w:szCs w:val="22"/>
              </w:rPr>
              <w:t>března 2024</w:t>
            </w:r>
            <w:r w:rsidR="0050437A" w:rsidRPr="00370FA4">
              <w:rPr>
                <w:i/>
                <w:iCs/>
                <w:sz w:val="22"/>
                <w:szCs w:val="22"/>
              </w:rPr>
              <w:t>.</w:t>
            </w:r>
            <w:r w:rsidRPr="008E14EE">
              <w:rPr>
                <w:i/>
                <w:iCs/>
                <w:sz w:val="22"/>
                <w:szCs w:val="22"/>
              </w:rPr>
              <w:t>“</w:t>
            </w:r>
          </w:p>
          <w:p w14:paraId="5B47A304" w14:textId="77777777" w:rsidR="006E58D5" w:rsidRPr="00BA7FC4" w:rsidRDefault="006E58D5" w:rsidP="006B790B">
            <w:pPr>
              <w:jc w:val="both"/>
              <w:rPr>
                <w:sz w:val="22"/>
                <w:szCs w:val="22"/>
              </w:rPr>
            </w:pPr>
          </w:p>
          <w:p w14:paraId="637A5E19" w14:textId="3AB0E8A4" w:rsidR="005C4C93" w:rsidRPr="006E58D5" w:rsidRDefault="005C4C93" w:rsidP="00370FA4">
            <w:pPr>
              <w:pStyle w:val="Odstavecseseznamem"/>
              <w:numPr>
                <w:ilvl w:val="0"/>
                <w:numId w:val="2"/>
              </w:numPr>
              <w:ind w:left="602" w:hanging="602"/>
              <w:rPr>
                <w:b/>
                <w:sz w:val="22"/>
                <w:szCs w:val="22"/>
              </w:rPr>
            </w:pPr>
            <w:r w:rsidRPr="006E58D5">
              <w:rPr>
                <w:b/>
                <w:sz w:val="22"/>
                <w:szCs w:val="22"/>
              </w:rPr>
              <w:t>ZÁVĚREČNÁ USTANOVENÍ</w:t>
            </w:r>
          </w:p>
          <w:p w14:paraId="7C4109E5" w14:textId="5E4E0D72" w:rsidR="005C4C93" w:rsidRPr="00BA7FC4" w:rsidRDefault="005C4C93" w:rsidP="00370FA4">
            <w:pPr>
              <w:pStyle w:val="Odstavecseseznamem"/>
              <w:numPr>
                <w:ilvl w:val="1"/>
                <w:numId w:val="2"/>
              </w:numPr>
              <w:spacing w:before="120"/>
              <w:ind w:left="602" w:hanging="602"/>
              <w:jc w:val="both"/>
              <w:rPr>
                <w:sz w:val="22"/>
                <w:szCs w:val="22"/>
              </w:rPr>
            </w:pPr>
            <w:r w:rsidRPr="00BA7FC4">
              <w:rPr>
                <w:sz w:val="22"/>
                <w:szCs w:val="22"/>
              </w:rPr>
              <w:t xml:space="preserve">Ustanovení Smlouvy, která nejsou tímto Dodatkem dotčena, zůstávají nadále v platnosti a jsou pro </w:t>
            </w:r>
            <w:r w:rsidR="007F6211">
              <w:rPr>
                <w:sz w:val="22"/>
                <w:szCs w:val="22"/>
              </w:rPr>
              <w:t>S</w:t>
            </w:r>
            <w:r w:rsidRPr="00BA7FC4">
              <w:rPr>
                <w:sz w:val="22"/>
                <w:szCs w:val="22"/>
              </w:rPr>
              <w:t>trany i nadále závazná.</w:t>
            </w:r>
          </w:p>
          <w:p w14:paraId="353FD9F9" w14:textId="03525305" w:rsidR="008E14EE" w:rsidRPr="00080818" w:rsidRDefault="008E14EE" w:rsidP="00370FA4">
            <w:pPr>
              <w:pStyle w:val="Odstavecseseznamem"/>
              <w:numPr>
                <w:ilvl w:val="1"/>
                <w:numId w:val="2"/>
              </w:numPr>
              <w:spacing w:before="120"/>
              <w:ind w:left="602" w:hanging="602"/>
              <w:jc w:val="both"/>
              <w:rPr>
                <w:sz w:val="22"/>
                <w:szCs w:val="22"/>
              </w:rPr>
            </w:pPr>
            <w:r w:rsidRPr="00080818">
              <w:rPr>
                <w:sz w:val="22"/>
                <w:szCs w:val="22"/>
              </w:rPr>
              <w:t>Ustanovení Smlouvy o jejím uveřejnění v registru smluv dle zákona č. 340/2015 Sb., o</w:t>
            </w:r>
            <w:r w:rsidR="00636649">
              <w:rPr>
                <w:sz w:val="22"/>
                <w:szCs w:val="22"/>
              </w:rPr>
              <w:t> </w:t>
            </w:r>
            <w:r w:rsidRPr="00080818">
              <w:rPr>
                <w:sz w:val="22"/>
                <w:szCs w:val="22"/>
              </w:rPr>
              <w:t>zvláštních podmínkách účinnosti některých smluv, uveřejňování těchto smluv a o registru smluv (zákon o registru smluv), ve znění pozdějších předpisů</w:t>
            </w:r>
            <w:r>
              <w:rPr>
                <w:sz w:val="22"/>
                <w:szCs w:val="22"/>
              </w:rPr>
              <w:t xml:space="preserve"> (</w:t>
            </w:r>
            <w:r w:rsidRPr="00080818">
              <w:rPr>
                <w:bCs/>
                <w:i/>
                <w:iCs/>
                <w:sz w:val="22"/>
                <w:szCs w:val="22"/>
              </w:rPr>
              <w:t>„</w:t>
            </w:r>
            <w:r>
              <w:rPr>
                <w:b/>
                <w:bCs/>
                <w:sz w:val="22"/>
                <w:szCs w:val="22"/>
              </w:rPr>
              <w:t>Zákon o registru smluv</w:t>
            </w:r>
            <w:r>
              <w:rPr>
                <w:i/>
                <w:iCs/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)</w:t>
            </w:r>
            <w:r w:rsidRPr="00080818">
              <w:rPr>
                <w:sz w:val="22"/>
                <w:szCs w:val="22"/>
              </w:rPr>
              <w:t xml:space="preserve">, se použijí na uveřejnění tohoto Dodatku v registru smluv </w:t>
            </w:r>
            <w:r w:rsidRPr="00370FA4">
              <w:rPr>
                <w:i/>
                <w:iCs/>
                <w:sz w:val="22"/>
                <w:szCs w:val="22"/>
              </w:rPr>
              <w:t>mutatis mutandis.</w:t>
            </w:r>
          </w:p>
          <w:p w14:paraId="6A2FBE57" w14:textId="7366C0D4" w:rsidR="008E14EE" w:rsidRDefault="00C203C9" w:rsidP="00370FA4">
            <w:pPr>
              <w:pStyle w:val="Odstavecseseznamem"/>
              <w:numPr>
                <w:ilvl w:val="1"/>
                <w:numId w:val="2"/>
              </w:numPr>
              <w:spacing w:before="120"/>
              <w:ind w:left="602" w:hanging="602"/>
              <w:jc w:val="both"/>
              <w:rPr>
                <w:sz w:val="22"/>
                <w:szCs w:val="22"/>
              </w:rPr>
            </w:pPr>
            <w:r w:rsidRPr="00BA7FC4">
              <w:rPr>
                <w:sz w:val="22"/>
                <w:szCs w:val="22"/>
              </w:rPr>
              <w:lastRenderedPageBreak/>
              <w:t>Tento Dodatek nabývá platnosti</w:t>
            </w:r>
            <w:r w:rsidR="007964A8" w:rsidRPr="00BA7FC4">
              <w:rPr>
                <w:sz w:val="22"/>
                <w:szCs w:val="22"/>
              </w:rPr>
              <w:t xml:space="preserve"> </w:t>
            </w:r>
            <w:r w:rsidR="008E14EE">
              <w:rPr>
                <w:sz w:val="22"/>
                <w:szCs w:val="22"/>
              </w:rPr>
              <w:t xml:space="preserve">a účinnosti </w:t>
            </w:r>
            <w:r w:rsidR="00FB6DBD" w:rsidRPr="00361E78">
              <w:rPr>
                <w:sz w:val="22"/>
                <w:szCs w:val="22"/>
              </w:rPr>
              <w:t>dnem podpisu</w:t>
            </w:r>
            <w:r w:rsidR="007964A8" w:rsidRPr="00361E78">
              <w:rPr>
                <w:sz w:val="22"/>
                <w:szCs w:val="22"/>
              </w:rPr>
              <w:t xml:space="preserve"> oběma </w:t>
            </w:r>
            <w:r w:rsidR="007F6211">
              <w:rPr>
                <w:sz w:val="22"/>
                <w:szCs w:val="22"/>
              </w:rPr>
              <w:t>S</w:t>
            </w:r>
            <w:r w:rsidR="007964A8" w:rsidRPr="00361E78">
              <w:rPr>
                <w:sz w:val="22"/>
                <w:szCs w:val="22"/>
              </w:rPr>
              <w:t>tranami</w:t>
            </w:r>
            <w:r w:rsidR="008E14EE">
              <w:rPr>
                <w:sz w:val="22"/>
                <w:szCs w:val="22"/>
              </w:rPr>
              <w:t xml:space="preserve">; </w:t>
            </w:r>
            <w:r w:rsidR="008E14EE" w:rsidRPr="008E14EE">
              <w:rPr>
                <w:sz w:val="22"/>
                <w:szCs w:val="22"/>
              </w:rPr>
              <w:t>pro případ, že Zákon o registru smluv vyžaduje, aby t</w:t>
            </w:r>
            <w:r w:rsidR="008E14EE">
              <w:rPr>
                <w:sz w:val="22"/>
                <w:szCs w:val="22"/>
              </w:rPr>
              <w:t>ento</w:t>
            </w:r>
            <w:r w:rsidR="008E14EE" w:rsidRPr="008E14EE">
              <w:rPr>
                <w:sz w:val="22"/>
                <w:szCs w:val="22"/>
              </w:rPr>
              <w:t xml:space="preserve"> </w:t>
            </w:r>
            <w:r w:rsidR="008E14EE">
              <w:rPr>
                <w:sz w:val="22"/>
                <w:szCs w:val="22"/>
              </w:rPr>
              <w:t xml:space="preserve">Dodatek </w:t>
            </w:r>
            <w:r w:rsidR="008E14EE" w:rsidRPr="008E14EE">
              <w:rPr>
                <w:sz w:val="22"/>
                <w:szCs w:val="22"/>
              </w:rPr>
              <w:t xml:space="preserve">byl uveřejněn v registru smluv, nabývá </w:t>
            </w:r>
            <w:r w:rsidR="008E14EE">
              <w:rPr>
                <w:sz w:val="22"/>
                <w:szCs w:val="22"/>
              </w:rPr>
              <w:t xml:space="preserve">tento Dodatek </w:t>
            </w:r>
            <w:r w:rsidR="008E14EE" w:rsidRPr="008E14EE">
              <w:rPr>
                <w:sz w:val="22"/>
                <w:szCs w:val="22"/>
              </w:rPr>
              <w:t xml:space="preserve">účinnosti </w:t>
            </w:r>
            <w:r w:rsidR="006C0A1D" w:rsidRPr="00FE57E5">
              <w:rPr>
                <w:sz w:val="22"/>
                <w:szCs w:val="22"/>
              </w:rPr>
              <w:t>v souladu s</w:t>
            </w:r>
            <w:r w:rsidR="006C0A1D">
              <w:rPr>
                <w:sz w:val="22"/>
                <w:szCs w:val="22"/>
              </w:rPr>
              <w:t>e Z</w:t>
            </w:r>
            <w:r w:rsidR="006C0A1D" w:rsidRPr="00FE57E5">
              <w:rPr>
                <w:sz w:val="22"/>
                <w:szCs w:val="22"/>
              </w:rPr>
              <w:t>ákonem o registru smluv</w:t>
            </w:r>
            <w:r w:rsidR="009B585E">
              <w:rPr>
                <w:sz w:val="22"/>
                <w:szCs w:val="22"/>
              </w:rPr>
              <w:t>.</w:t>
            </w:r>
          </w:p>
          <w:p w14:paraId="050DE239" w14:textId="40169794" w:rsidR="008E14EE" w:rsidRPr="00370FA4" w:rsidRDefault="008E14EE" w:rsidP="00370FA4">
            <w:pPr>
              <w:pStyle w:val="Odstavecseseznamem"/>
              <w:numPr>
                <w:ilvl w:val="1"/>
                <w:numId w:val="2"/>
              </w:numPr>
              <w:spacing w:before="120"/>
              <w:ind w:left="602" w:hanging="602"/>
              <w:jc w:val="both"/>
              <w:rPr>
                <w:sz w:val="22"/>
                <w:szCs w:val="22"/>
              </w:rPr>
            </w:pPr>
            <w:r w:rsidRPr="00370FA4">
              <w:rPr>
                <w:sz w:val="22"/>
                <w:szCs w:val="22"/>
              </w:rPr>
              <w:t xml:space="preserve">Tento Dodatek se použije na práva a povinnosti Stran související s předmětem </w:t>
            </w:r>
            <w:r w:rsidR="00B25F83">
              <w:rPr>
                <w:sz w:val="22"/>
                <w:szCs w:val="22"/>
              </w:rPr>
              <w:t xml:space="preserve">Smlouvy </w:t>
            </w:r>
            <w:r w:rsidRPr="00370FA4">
              <w:rPr>
                <w:sz w:val="22"/>
                <w:szCs w:val="22"/>
              </w:rPr>
              <w:t xml:space="preserve">již od </w:t>
            </w:r>
            <w:r w:rsidR="00600411" w:rsidRPr="00370FA4">
              <w:rPr>
                <w:sz w:val="22"/>
                <w:szCs w:val="22"/>
              </w:rPr>
              <w:t xml:space="preserve">1. </w:t>
            </w:r>
            <w:r w:rsidR="005002F4" w:rsidRPr="00370FA4">
              <w:rPr>
                <w:sz w:val="22"/>
                <w:szCs w:val="22"/>
              </w:rPr>
              <w:t>1</w:t>
            </w:r>
            <w:r w:rsidR="00600411" w:rsidRPr="00370FA4">
              <w:rPr>
                <w:sz w:val="22"/>
                <w:szCs w:val="22"/>
              </w:rPr>
              <w:t>. 202</w:t>
            </w:r>
            <w:r w:rsidR="005002F4" w:rsidRPr="00370FA4">
              <w:rPr>
                <w:sz w:val="22"/>
                <w:szCs w:val="22"/>
              </w:rPr>
              <w:t>3</w:t>
            </w:r>
            <w:r w:rsidR="007964A8" w:rsidRPr="00370FA4">
              <w:rPr>
                <w:sz w:val="22"/>
                <w:szCs w:val="22"/>
              </w:rPr>
              <w:t>.</w:t>
            </w:r>
            <w:r w:rsidRPr="00370FA4">
              <w:rPr>
                <w:sz w:val="22"/>
                <w:szCs w:val="22"/>
              </w:rPr>
              <w:t xml:space="preserve"> </w:t>
            </w:r>
          </w:p>
          <w:p w14:paraId="3F87CFD6" w14:textId="4F2B27FE" w:rsidR="00A838A6" w:rsidRPr="00A838A6" w:rsidRDefault="005C4C93" w:rsidP="00370FA4">
            <w:pPr>
              <w:pStyle w:val="Odstavecseseznamem"/>
              <w:numPr>
                <w:ilvl w:val="1"/>
                <w:numId w:val="2"/>
              </w:numPr>
              <w:spacing w:before="120"/>
              <w:ind w:left="602" w:hanging="602"/>
              <w:jc w:val="both"/>
              <w:rPr>
                <w:sz w:val="22"/>
                <w:szCs w:val="22"/>
              </w:rPr>
            </w:pPr>
            <w:r w:rsidRPr="008E14EE">
              <w:rPr>
                <w:sz w:val="22"/>
                <w:szCs w:val="22"/>
              </w:rPr>
              <w:t>Tento</w:t>
            </w:r>
            <w:r w:rsidRPr="00370FA4">
              <w:rPr>
                <w:sz w:val="22"/>
                <w:szCs w:val="22"/>
              </w:rPr>
              <w:t xml:space="preserve"> Dodatek je vyhotoven ve dvou </w:t>
            </w:r>
            <w:r w:rsidR="007F6211" w:rsidRPr="00370FA4">
              <w:rPr>
                <w:sz w:val="22"/>
                <w:szCs w:val="22"/>
              </w:rPr>
              <w:t>vyhotoveních</w:t>
            </w:r>
            <w:r w:rsidRPr="00370FA4">
              <w:rPr>
                <w:sz w:val="22"/>
                <w:szCs w:val="22"/>
              </w:rPr>
              <w:t xml:space="preserve">, z nichž každá </w:t>
            </w:r>
            <w:r w:rsidR="00C61B66">
              <w:rPr>
                <w:sz w:val="22"/>
                <w:szCs w:val="22"/>
              </w:rPr>
              <w:t>S</w:t>
            </w:r>
            <w:r w:rsidRPr="00370FA4">
              <w:rPr>
                <w:sz w:val="22"/>
                <w:szCs w:val="22"/>
              </w:rPr>
              <w:t>trana obdrží po jednom vyhotovení.</w:t>
            </w:r>
            <w:r w:rsidR="007F6211" w:rsidRPr="00370FA4">
              <w:rPr>
                <w:sz w:val="22"/>
                <w:szCs w:val="22"/>
              </w:rPr>
              <w:t xml:space="preserve"> Je-li tento Dodatek podepisován elektronicky, každá ze Stran obdrží jeho shodné elektronicky podepsané vyhotovení</w:t>
            </w:r>
            <w:r w:rsidR="00A838A6" w:rsidRPr="00A838A6">
              <w:rPr>
                <w:sz w:val="22"/>
                <w:szCs w:val="22"/>
              </w:rPr>
              <w:t>.</w:t>
            </w:r>
          </w:p>
          <w:p w14:paraId="08C6E100" w14:textId="77777777" w:rsidR="00A838A6" w:rsidRPr="00370FA4" w:rsidRDefault="00A838A6" w:rsidP="00370FA4">
            <w:pPr>
              <w:spacing w:before="120"/>
              <w:ind w:left="743"/>
              <w:jc w:val="both"/>
              <w:rPr>
                <w:sz w:val="22"/>
                <w:szCs w:val="22"/>
              </w:rPr>
            </w:pPr>
          </w:p>
          <w:p w14:paraId="4129C0F4" w14:textId="676D6A31" w:rsidR="005C4C93" w:rsidRPr="00370FA4" w:rsidRDefault="007F6211" w:rsidP="00370FA4">
            <w:pPr>
              <w:jc w:val="both"/>
              <w:rPr>
                <w:b/>
                <w:bCs/>
                <w:sz w:val="22"/>
                <w:szCs w:val="22"/>
              </w:rPr>
            </w:pPr>
            <w:r w:rsidRPr="00370FA4">
              <w:rPr>
                <w:b/>
                <w:bCs/>
                <w:sz w:val="22"/>
                <w:szCs w:val="22"/>
              </w:rPr>
              <w:t>S</w:t>
            </w:r>
            <w:r w:rsidR="005C4C93" w:rsidRPr="00370FA4">
              <w:rPr>
                <w:b/>
                <w:bCs/>
                <w:sz w:val="22"/>
                <w:szCs w:val="22"/>
              </w:rPr>
              <w:t>trany prohlašují, že si tento Dodatek přečetly, že odpovídá jejich svobodné vůli a že nebyl uzavřen za jednostranně nevýhodných podmínek, na důkaz čehož připojují své podpisy.</w:t>
            </w:r>
          </w:p>
          <w:p w14:paraId="79DC1BF1" w14:textId="77777777" w:rsidR="002A6A62" w:rsidRPr="00BA7FC4" w:rsidRDefault="002A6A62" w:rsidP="002A6A62">
            <w:pPr>
              <w:spacing w:after="120"/>
              <w:jc w:val="both"/>
              <w:rPr>
                <w:sz w:val="22"/>
                <w:szCs w:val="22"/>
              </w:rPr>
            </w:pPr>
          </w:p>
          <w:tbl>
            <w:tblPr>
              <w:tblW w:w="9322" w:type="dxa"/>
              <w:tblLayout w:type="fixed"/>
              <w:tblLook w:val="0000" w:firstRow="0" w:lastRow="0" w:firstColumn="0" w:lastColumn="0" w:noHBand="0" w:noVBand="0"/>
            </w:tblPr>
            <w:tblGrid>
              <w:gridCol w:w="4644"/>
              <w:gridCol w:w="4678"/>
            </w:tblGrid>
            <w:tr w:rsidR="00750E54" w:rsidRPr="00EA289A" w14:paraId="209A67EB" w14:textId="77777777" w:rsidTr="00BA6DB1">
              <w:tc>
                <w:tcPr>
                  <w:tcW w:w="4644" w:type="dxa"/>
                </w:tcPr>
                <w:p w14:paraId="16ECEEC8" w14:textId="77777777" w:rsidR="00750E54" w:rsidRPr="00EA289A" w:rsidRDefault="00750E54" w:rsidP="00750E54">
                  <w:r w:rsidRPr="00EA289A">
                    <w:rPr>
                      <w:b/>
                    </w:rPr>
                    <w:t>GlaxoSmithKline, s.r.o.</w:t>
                  </w:r>
                </w:p>
              </w:tc>
              <w:tc>
                <w:tcPr>
                  <w:tcW w:w="4678" w:type="dxa"/>
                </w:tcPr>
                <w:p w14:paraId="4DA07AF8" w14:textId="0944B6B3" w:rsidR="00750E54" w:rsidRPr="0089198D" w:rsidRDefault="00750E54" w:rsidP="00750E54">
                  <w:pPr>
                    <w:widowControl w:val="0"/>
                    <w:spacing w:before="120" w:after="120"/>
                    <w:rPr>
                      <w:b/>
                    </w:rPr>
                  </w:pPr>
                  <w:r w:rsidRPr="008571BF">
                    <w:rPr>
                      <w:b/>
                      <w:szCs w:val="22"/>
                    </w:rPr>
                    <w:t>Slezská</w:t>
                  </w:r>
                  <w:r>
                    <w:rPr>
                      <w:b/>
                      <w:szCs w:val="22"/>
                    </w:rPr>
                    <w:t xml:space="preserve"> </w:t>
                  </w:r>
                  <w:r w:rsidRPr="008571BF">
                    <w:rPr>
                      <w:b/>
                      <w:szCs w:val="22"/>
                    </w:rPr>
                    <w:t>nemocnice</w:t>
                  </w:r>
                  <w:r>
                    <w:rPr>
                      <w:b/>
                      <w:szCs w:val="22"/>
                    </w:rPr>
                    <w:t xml:space="preserve"> </w:t>
                  </w:r>
                  <w:r w:rsidRPr="008571BF">
                    <w:rPr>
                      <w:b/>
                      <w:szCs w:val="22"/>
                    </w:rPr>
                    <w:t xml:space="preserve">v Opavě, </w:t>
                  </w:r>
                  <w:r>
                    <w:rPr>
                      <w:b/>
                      <w:szCs w:val="22"/>
                    </w:rPr>
                    <w:br/>
                  </w:r>
                  <w:r w:rsidRPr="008571BF">
                    <w:rPr>
                      <w:b/>
                      <w:szCs w:val="22"/>
                    </w:rPr>
                    <w:t>příspěvková organizace</w:t>
                  </w:r>
                </w:p>
              </w:tc>
            </w:tr>
            <w:tr w:rsidR="00750E54" w:rsidRPr="00EA289A" w14:paraId="2BDBD1EF" w14:textId="77777777" w:rsidTr="00BA6DB1">
              <w:tc>
                <w:tcPr>
                  <w:tcW w:w="4644" w:type="dxa"/>
                </w:tcPr>
                <w:p w14:paraId="65700FCE" w14:textId="06C39CA6" w:rsidR="00750E54" w:rsidRDefault="00750E54" w:rsidP="00750E54">
                  <w:r w:rsidRPr="00EA289A">
                    <w:t xml:space="preserve">Datum: </w:t>
                  </w:r>
                  <w:r w:rsidR="00491F20">
                    <w:t xml:space="preserve"> 7.3.2023</w:t>
                  </w:r>
                </w:p>
                <w:p w14:paraId="0AEB408E" w14:textId="77777777" w:rsidR="00750E54" w:rsidRDefault="00750E54" w:rsidP="00750E54"/>
                <w:p w14:paraId="5E916475" w14:textId="171B3C76" w:rsidR="00750E54" w:rsidRPr="00EA289A" w:rsidRDefault="00750E54" w:rsidP="00750E54"/>
              </w:tc>
              <w:tc>
                <w:tcPr>
                  <w:tcW w:w="4678" w:type="dxa"/>
                </w:tcPr>
                <w:p w14:paraId="0AC7BE4A" w14:textId="195D445B" w:rsidR="00750E54" w:rsidRPr="00EA289A" w:rsidRDefault="00750E54" w:rsidP="00750E54">
                  <w:pPr>
                    <w:rPr>
                      <w:b/>
                    </w:rPr>
                  </w:pPr>
                  <w:r w:rsidRPr="00EA289A">
                    <w:t xml:space="preserve">Datum: </w:t>
                  </w:r>
                  <w:r w:rsidR="00491F20">
                    <w:t xml:space="preserve"> 9.3.2023</w:t>
                  </w:r>
                </w:p>
              </w:tc>
            </w:tr>
            <w:tr w:rsidR="00750E54" w:rsidRPr="00EA289A" w14:paraId="4FCAE736" w14:textId="77777777" w:rsidTr="00BA6DB1">
              <w:tc>
                <w:tcPr>
                  <w:tcW w:w="4644" w:type="dxa"/>
                </w:tcPr>
                <w:p w14:paraId="2B118861" w14:textId="77777777" w:rsidR="00750E54" w:rsidRPr="00EA289A" w:rsidRDefault="00750E54" w:rsidP="00750E54"/>
                <w:p w14:paraId="5AA9C0D0" w14:textId="7771562E" w:rsidR="00750E54" w:rsidRPr="00EA289A" w:rsidRDefault="00750E54" w:rsidP="00750E54">
                  <w:r w:rsidRPr="00EA289A">
                    <w:t>________________________________</w:t>
                  </w:r>
                </w:p>
              </w:tc>
              <w:tc>
                <w:tcPr>
                  <w:tcW w:w="4678" w:type="dxa"/>
                </w:tcPr>
                <w:p w14:paraId="23F950A5" w14:textId="77777777" w:rsidR="00750E54" w:rsidRPr="00605174" w:rsidRDefault="00750E54" w:rsidP="00750E54"/>
                <w:p w14:paraId="4450188E" w14:textId="15D59B19" w:rsidR="00750E54" w:rsidRPr="00EA289A" w:rsidRDefault="00750E54" w:rsidP="00750E54">
                  <w:r w:rsidRPr="00605174">
                    <w:t>_____________________________________</w:t>
                  </w:r>
                </w:p>
              </w:tc>
            </w:tr>
            <w:tr w:rsidR="00750E54" w:rsidRPr="00EA289A" w14:paraId="0FD5F050" w14:textId="77777777" w:rsidTr="00BA6DB1">
              <w:tc>
                <w:tcPr>
                  <w:tcW w:w="4644" w:type="dxa"/>
                </w:tcPr>
                <w:p w14:paraId="3614E479" w14:textId="77777777" w:rsidR="00750E54" w:rsidRPr="00D8662D" w:rsidRDefault="00750E54" w:rsidP="00750E54">
                  <w:pPr>
                    <w:rPr>
                      <w:color w:val="000000"/>
                      <w:szCs w:val="22"/>
                      <w:lang w:val="en-US" w:eastAsia="en-GB"/>
                    </w:rPr>
                  </w:pPr>
                  <w:r w:rsidRPr="00D8662D">
                    <w:t>Jméno:</w:t>
                  </w:r>
                  <w:r w:rsidRPr="00D8662D">
                    <w:rPr>
                      <w:color w:val="000000"/>
                      <w:lang w:val="en-US" w:eastAsia="en-GB"/>
                    </w:rPr>
                    <w:t xml:space="preserve"> </w:t>
                  </w:r>
                  <w:r w:rsidRPr="00D8662D">
                    <w:t>Neil Charles McDonald</w:t>
                  </w:r>
                </w:p>
                <w:p w14:paraId="5A8DD856" w14:textId="6B8FD61B" w:rsidR="00750E54" w:rsidRPr="00D8662D" w:rsidRDefault="00750E54" w:rsidP="00750E54">
                  <w:pPr>
                    <w:rPr>
                      <w:color w:val="000000"/>
                      <w:szCs w:val="22"/>
                      <w:lang w:val="en-US" w:eastAsia="en-GB"/>
                    </w:rPr>
                  </w:pPr>
                  <w:r w:rsidRPr="00D8662D">
                    <w:t>Funkce:</w:t>
                  </w:r>
                  <w:r w:rsidRPr="00D8662D">
                    <w:rPr>
                      <w:color w:val="000000"/>
                      <w:lang w:val="en-US" w:eastAsia="en-GB"/>
                    </w:rPr>
                    <w:t xml:space="preserve"> </w:t>
                  </w:r>
                  <w:r w:rsidRPr="00D8662D">
                    <w:t>jednatel</w:t>
                  </w:r>
                </w:p>
                <w:p w14:paraId="0EB1480B" w14:textId="77777777" w:rsidR="00750E54" w:rsidRPr="00D8662D" w:rsidRDefault="00750E54" w:rsidP="00750E54">
                  <w:r w:rsidRPr="00D8662D">
                    <w:t xml:space="preserve"> </w:t>
                  </w:r>
                </w:p>
              </w:tc>
              <w:tc>
                <w:tcPr>
                  <w:tcW w:w="4678" w:type="dxa"/>
                </w:tcPr>
                <w:p w14:paraId="051ABEE4" w14:textId="77777777" w:rsidR="00750E54" w:rsidRPr="00605174" w:rsidRDefault="00750E54" w:rsidP="00750E54">
                  <w:r w:rsidRPr="00605174">
                    <w:t xml:space="preserve">Jméno: </w:t>
                  </w:r>
                  <w:r w:rsidRPr="00605174">
                    <w:rPr>
                      <w:szCs w:val="22"/>
                    </w:rPr>
                    <w:t>Ing. Karel Siebert, MBA</w:t>
                  </w:r>
                </w:p>
                <w:p w14:paraId="326961B3" w14:textId="6E19E8F2" w:rsidR="00750E54" w:rsidRPr="00D8662D" w:rsidRDefault="00750E54" w:rsidP="00750E54">
                  <w:r w:rsidRPr="00605174">
                    <w:t xml:space="preserve">Funkce: </w:t>
                  </w:r>
                  <w:r w:rsidRPr="00605174">
                    <w:rPr>
                      <w:szCs w:val="22"/>
                    </w:rPr>
                    <w:t>ředitel nemocnice</w:t>
                  </w:r>
                </w:p>
              </w:tc>
            </w:tr>
            <w:tr w:rsidR="004D70EC" w:rsidRPr="00EA289A" w14:paraId="6A6A5217" w14:textId="77777777" w:rsidTr="00BA6DB1">
              <w:tc>
                <w:tcPr>
                  <w:tcW w:w="4644" w:type="dxa"/>
                </w:tcPr>
                <w:p w14:paraId="6890EB8C" w14:textId="77777777" w:rsidR="004D70EC" w:rsidRPr="00A820AD" w:rsidRDefault="004D70EC" w:rsidP="004D70EC"/>
              </w:tc>
              <w:tc>
                <w:tcPr>
                  <w:tcW w:w="4678" w:type="dxa"/>
                </w:tcPr>
                <w:p w14:paraId="1AA94289" w14:textId="050B87A2" w:rsidR="004D70EC" w:rsidRPr="00EA289A" w:rsidRDefault="004D70EC" w:rsidP="004D70EC"/>
              </w:tc>
            </w:tr>
            <w:tr w:rsidR="004D70EC" w:rsidRPr="00EA289A" w14:paraId="74280C1E" w14:textId="77777777" w:rsidTr="00BA6DB1">
              <w:tc>
                <w:tcPr>
                  <w:tcW w:w="4644" w:type="dxa"/>
                </w:tcPr>
                <w:p w14:paraId="7266234E" w14:textId="77777777" w:rsidR="004D70EC" w:rsidRPr="00A820AD" w:rsidRDefault="004D70EC" w:rsidP="004D70EC"/>
              </w:tc>
              <w:tc>
                <w:tcPr>
                  <w:tcW w:w="4678" w:type="dxa"/>
                </w:tcPr>
                <w:p w14:paraId="536566DD" w14:textId="3F74197D" w:rsidR="004D70EC" w:rsidRPr="00EA289A" w:rsidRDefault="004D70EC" w:rsidP="004D70EC"/>
              </w:tc>
            </w:tr>
          </w:tbl>
          <w:p w14:paraId="0C28DB73" w14:textId="77777777" w:rsidR="002A6A62" w:rsidRPr="00BA7FC4" w:rsidRDefault="002A6A62" w:rsidP="002A6A62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14:paraId="167777AA" w14:textId="77777777" w:rsidR="002A6A62" w:rsidRPr="00BA7FC4" w:rsidRDefault="002A6A62" w:rsidP="002A6A62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49" w:type="dxa"/>
          </w:tcPr>
          <w:p w14:paraId="5AB04AC8" w14:textId="14ADCAF9" w:rsidR="00550E17" w:rsidRPr="00BA7FC4" w:rsidRDefault="00550E17" w:rsidP="00550E17">
            <w:pPr>
              <w:tabs>
                <w:tab w:val="left" w:pos="1252"/>
              </w:tabs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86062E" w:rsidRPr="00BA7FC4" w14:paraId="7A9EE107" w14:textId="77777777" w:rsidTr="00961789">
        <w:tc>
          <w:tcPr>
            <w:tcW w:w="9072" w:type="dxa"/>
          </w:tcPr>
          <w:p w14:paraId="68F13AC2" w14:textId="77777777" w:rsidR="0086062E" w:rsidRPr="00BA7FC4" w:rsidRDefault="0086062E" w:rsidP="004955D3">
            <w:pPr>
              <w:pStyle w:val="Nzev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9" w:type="dxa"/>
          </w:tcPr>
          <w:p w14:paraId="09681FF6" w14:textId="77777777" w:rsidR="0086062E" w:rsidRPr="00BA7FC4" w:rsidRDefault="0086062E" w:rsidP="00CD1310">
            <w:pPr>
              <w:pStyle w:val="Nzev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86062E" w:rsidRPr="00BA7FC4" w14:paraId="27B513A8" w14:textId="77777777" w:rsidTr="00961789">
        <w:tc>
          <w:tcPr>
            <w:tcW w:w="9072" w:type="dxa"/>
          </w:tcPr>
          <w:p w14:paraId="7580265F" w14:textId="71E6D50C" w:rsidR="00A5172F" w:rsidRPr="00BA7FC4" w:rsidRDefault="00A5172F" w:rsidP="00F35505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9" w:type="dxa"/>
          </w:tcPr>
          <w:p w14:paraId="355C0EEB" w14:textId="58C659FE" w:rsidR="003A6467" w:rsidRPr="00BA7FC4" w:rsidRDefault="003A6467" w:rsidP="00F35505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3A6467" w:rsidRPr="00BA7FC4" w14:paraId="3A61B9CE" w14:textId="77777777" w:rsidTr="00961789">
        <w:trPr>
          <w:trHeight w:val="1889"/>
        </w:trPr>
        <w:tc>
          <w:tcPr>
            <w:tcW w:w="9072" w:type="dxa"/>
          </w:tcPr>
          <w:p w14:paraId="2213D879" w14:textId="77777777" w:rsidR="00917456" w:rsidRDefault="00917456" w:rsidP="00917456"/>
          <w:p w14:paraId="772A0522" w14:textId="77777777" w:rsidR="00917456" w:rsidRPr="00E71966" w:rsidRDefault="00917456" w:rsidP="00917456">
            <w:r w:rsidRPr="00E71966">
              <w:t xml:space="preserve">PŘÍLOHA Č. 1 – </w:t>
            </w:r>
            <w:r w:rsidRPr="00E71966">
              <w:rPr>
                <w:i/>
              </w:rPr>
              <w:t>obchodní tajemství</w:t>
            </w:r>
            <w:r w:rsidRPr="00E71966">
              <w:t xml:space="preserve"> </w:t>
            </w:r>
          </w:p>
          <w:p w14:paraId="04DEE363" w14:textId="77777777" w:rsidR="009F3DED" w:rsidRPr="00BA7FC4" w:rsidRDefault="009F3DED" w:rsidP="00970ECB">
            <w:pPr>
              <w:pStyle w:val="Nzev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9" w:type="dxa"/>
          </w:tcPr>
          <w:p w14:paraId="78F71807" w14:textId="77777777" w:rsidR="009D7251" w:rsidRPr="00BA7FC4" w:rsidRDefault="009D7251" w:rsidP="00715690">
            <w:pPr>
              <w:keepNext/>
              <w:keepLines/>
              <w:rPr>
                <w:b/>
                <w:sz w:val="22"/>
                <w:szCs w:val="22"/>
              </w:rPr>
            </w:pPr>
          </w:p>
        </w:tc>
      </w:tr>
    </w:tbl>
    <w:p w14:paraId="45648AF0" w14:textId="3AD4F8DA" w:rsidR="005D1F79" w:rsidRDefault="005D1F79">
      <w:pPr>
        <w:rPr>
          <w:sz w:val="22"/>
          <w:szCs w:val="22"/>
        </w:rPr>
      </w:pPr>
    </w:p>
    <w:sectPr w:rsidR="005D1F79" w:rsidSect="00E50C72">
      <w:headerReference w:type="default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8CAEC" w14:textId="77777777" w:rsidR="00ED5CD1" w:rsidRDefault="00ED5CD1">
      <w:r>
        <w:separator/>
      </w:r>
    </w:p>
  </w:endnote>
  <w:endnote w:type="continuationSeparator" w:id="0">
    <w:p w14:paraId="1E9A6CFC" w14:textId="77777777" w:rsidR="00ED5CD1" w:rsidRDefault="00ED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090479"/>
      <w:docPartObj>
        <w:docPartGallery w:val="Page Numbers (Bottom of Page)"/>
        <w:docPartUnique/>
      </w:docPartObj>
    </w:sdtPr>
    <w:sdtEndPr/>
    <w:sdtContent>
      <w:p w14:paraId="1E781C72" w14:textId="77777777" w:rsidR="001C09AF" w:rsidRDefault="001C09A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D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E80AD9" w14:textId="77777777" w:rsidR="001C09AF" w:rsidRDefault="001C09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5947A" w14:textId="77777777" w:rsidR="00ED5CD1" w:rsidRDefault="00ED5CD1">
      <w:r>
        <w:separator/>
      </w:r>
    </w:p>
  </w:footnote>
  <w:footnote w:type="continuationSeparator" w:id="0">
    <w:p w14:paraId="14E1F8E1" w14:textId="77777777" w:rsidR="00ED5CD1" w:rsidRDefault="00ED5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A1673" w14:textId="77777777" w:rsidR="001C09AF" w:rsidRPr="00825A05" w:rsidRDefault="001C09AF" w:rsidP="00825A05">
    <w:pPr>
      <w:pStyle w:val="Zhlav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049"/>
    <w:multiLevelType w:val="hybridMultilevel"/>
    <w:tmpl w:val="2070AE8C"/>
    <w:lvl w:ilvl="0" w:tplc="7A7673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50F70"/>
    <w:multiLevelType w:val="hybridMultilevel"/>
    <w:tmpl w:val="1B6AF128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45B1A"/>
    <w:multiLevelType w:val="hybridMultilevel"/>
    <w:tmpl w:val="3B4C632E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C479F"/>
    <w:multiLevelType w:val="hybridMultilevel"/>
    <w:tmpl w:val="0B7E3216"/>
    <w:lvl w:ilvl="0" w:tplc="21F62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5D63BB"/>
    <w:multiLevelType w:val="hybridMultilevel"/>
    <w:tmpl w:val="1B6AF128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462FA"/>
    <w:multiLevelType w:val="hybridMultilevel"/>
    <w:tmpl w:val="3B4C632E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E4212"/>
    <w:multiLevelType w:val="multilevel"/>
    <w:tmpl w:val="9774C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64872CD"/>
    <w:multiLevelType w:val="multilevel"/>
    <w:tmpl w:val="E132D2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F9C5DE5"/>
    <w:multiLevelType w:val="hybridMultilevel"/>
    <w:tmpl w:val="C4244F7C"/>
    <w:lvl w:ilvl="0" w:tplc="C8F4C344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01706"/>
    <w:multiLevelType w:val="singleLevel"/>
    <w:tmpl w:val="B72CBFB8"/>
    <w:lvl w:ilvl="0">
      <w:start w:val="1"/>
      <w:numFmt w:val="bullet"/>
      <w:pStyle w:val="Seznamsodrkami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1">
    <w:nsid w:val="23966A01"/>
    <w:multiLevelType w:val="hybridMultilevel"/>
    <w:tmpl w:val="66EAB5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1460D"/>
    <w:multiLevelType w:val="hybridMultilevel"/>
    <w:tmpl w:val="3B4C632E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4547C"/>
    <w:multiLevelType w:val="multilevel"/>
    <w:tmpl w:val="1B308250"/>
    <w:lvl w:ilvl="0">
      <w:start w:val="1"/>
      <w:numFmt w:val="decimal"/>
      <w:pStyle w:val="Nadpis1"/>
      <w:lvlText w:val="%1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1">
      <w:start w:val="7"/>
      <w:numFmt w:val="decimal"/>
      <w:pStyle w:val="Nadpis2"/>
      <w:lvlText w:val="8.%2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2">
      <w:start w:val="1"/>
      <w:numFmt w:val="decimal"/>
      <w:lvlText w:val="3.1.%3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3">
      <w:numFmt w:val="decimal"/>
      <w:lvlText w:val="%1.%2.%3.%4."/>
      <w:lvlJc w:val="left"/>
      <w:pPr>
        <w:tabs>
          <w:tab w:val="num" w:pos="1692"/>
        </w:tabs>
        <w:ind w:left="1692" w:hanging="1152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5">
      <w:start w:val="808685194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7">
      <w:start w:val="44"/>
      <w:numFmt w:val="decimal"/>
      <w:lvlText w:val="%1.%2.%3.%4.%5.%6.%7.%8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8">
      <w:start w:val="660886652"/>
      <w:numFmt w:val="decimal"/>
      <w:lvlText w:val="%1.%2.%3.%4.%5.%6.%7.%8.%9"/>
      <w:lvlJc w:val="left"/>
      <w:pPr>
        <w:tabs>
          <w:tab w:val="num" w:pos="2160"/>
        </w:tabs>
        <w:ind w:left="0" w:firstLine="0"/>
      </w:pPr>
      <w:rPr>
        <w:rFonts w:hint="default"/>
      </w:rPr>
    </w:lvl>
  </w:abstractNum>
  <w:abstractNum w:abstractNumId="14">
    <w:nsid w:val="277978F5"/>
    <w:multiLevelType w:val="hybridMultilevel"/>
    <w:tmpl w:val="1B6AF128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A00AD"/>
    <w:multiLevelType w:val="multilevel"/>
    <w:tmpl w:val="9774C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9DD3D6E"/>
    <w:multiLevelType w:val="hybridMultilevel"/>
    <w:tmpl w:val="29E0C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1702D"/>
    <w:multiLevelType w:val="hybridMultilevel"/>
    <w:tmpl w:val="1B6AF128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73360"/>
    <w:multiLevelType w:val="multilevel"/>
    <w:tmpl w:val="F78C6860"/>
    <w:styleLink w:val="Headings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19">
    <w:nsid w:val="3DA768DA"/>
    <w:multiLevelType w:val="multilevel"/>
    <w:tmpl w:val="F78C6860"/>
    <w:numStyleLink w:val="Headings"/>
  </w:abstractNum>
  <w:abstractNum w:abstractNumId="20">
    <w:nsid w:val="43CD5447"/>
    <w:multiLevelType w:val="hybridMultilevel"/>
    <w:tmpl w:val="CA3ABEB2"/>
    <w:lvl w:ilvl="0" w:tplc="08090017">
      <w:start w:val="1"/>
      <w:numFmt w:val="lowerLetter"/>
      <w:lvlText w:val="%1)"/>
      <w:lvlJc w:val="left"/>
      <w:pPr>
        <w:ind w:left="1457" w:hanging="360"/>
      </w:pPr>
    </w:lvl>
    <w:lvl w:ilvl="1" w:tplc="08090019" w:tentative="1">
      <w:start w:val="1"/>
      <w:numFmt w:val="lowerLetter"/>
      <w:lvlText w:val="%2."/>
      <w:lvlJc w:val="left"/>
      <w:pPr>
        <w:ind w:left="2177" w:hanging="360"/>
      </w:pPr>
    </w:lvl>
    <w:lvl w:ilvl="2" w:tplc="0809001B" w:tentative="1">
      <w:start w:val="1"/>
      <w:numFmt w:val="lowerRoman"/>
      <w:lvlText w:val="%3."/>
      <w:lvlJc w:val="right"/>
      <w:pPr>
        <w:ind w:left="2897" w:hanging="180"/>
      </w:pPr>
    </w:lvl>
    <w:lvl w:ilvl="3" w:tplc="0809000F" w:tentative="1">
      <w:start w:val="1"/>
      <w:numFmt w:val="decimal"/>
      <w:lvlText w:val="%4."/>
      <w:lvlJc w:val="left"/>
      <w:pPr>
        <w:ind w:left="3617" w:hanging="360"/>
      </w:pPr>
    </w:lvl>
    <w:lvl w:ilvl="4" w:tplc="08090019" w:tentative="1">
      <w:start w:val="1"/>
      <w:numFmt w:val="lowerLetter"/>
      <w:lvlText w:val="%5."/>
      <w:lvlJc w:val="left"/>
      <w:pPr>
        <w:ind w:left="4337" w:hanging="360"/>
      </w:pPr>
    </w:lvl>
    <w:lvl w:ilvl="5" w:tplc="0809001B" w:tentative="1">
      <w:start w:val="1"/>
      <w:numFmt w:val="lowerRoman"/>
      <w:lvlText w:val="%6."/>
      <w:lvlJc w:val="right"/>
      <w:pPr>
        <w:ind w:left="5057" w:hanging="180"/>
      </w:pPr>
    </w:lvl>
    <w:lvl w:ilvl="6" w:tplc="0809000F" w:tentative="1">
      <w:start w:val="1"/>
      <w:numFmt w:val="decimal"/>
      <w:lvlText w:val="%7."/>
      <w:lvlJc w:val="left"/>
      <w:pPr>
        <w:ind w:left="5777" w:hanging="360"/>
      </w:pPr>
    </w:lvl>
    <w:lvl w:ilvl="7" w:tplc="08090019" w:tentative="1">
      <w:start w:val="1"/>
      <w:numFmt w:val="lowerLetter"/>
      <w:lvlText w:val="%8."/>
      <w:lvlJc w:val="left"/>
      <w:pPr>
        <w:ind w:left="6497" w:hanging="360"/>
      </w:pPr>
    </w:lvl>
    <w:lvl w:ilvl="8" w:tplc="08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1">
    <w:nsid w:val="44AE7DE6"/>
    <w:multiLevelType w:val="hybridMultilevel"/>
    <w:tmpl w:val="FB7C5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C727DE"/>
    <w:multiLevelType w:val="hybridMultilevel"/>
    <w:tmpl w:val="CA3ABEB2"/>
    <w:lvl w:ilvl="0" w:tplc="08090017">
      <w:start w:val="1"/>
      <w:numFmt w:val="lowerLetter"/>
      <w:lvlText w:val="%1)"/>
      <w:lvlJc w:val="left"/>
      <w:pPr>
        <w:ind w:left="1457" w:hanging="360"/>
      </w:pPr>
    </w:lvl>
    <w:lvl w:ilvl="1" w:tplc="08090019" w:tentative="1">
      <w:start w:val="1"/>
      <w:numFmt w:val="lowerLetter"/>
      <w:lvlText w:val="%2."/>
      <w:lvlJc w:val="left"/>
      <w:pPr>
        <w:ind w:left="2177" w:hanging="360"/>
      </w:pPr>
    </w:lvl>
    <w:lvl w:ilvl="2" w:tplc="0809001B" w:tentative="1">
      <w:start w:val="1"/>
      <w:numFmt w:val="lowerRoman"/>
      <w:lvlText w:val="%3."/>
      <w:lvlJc w:val="right"/>
      <w:pPr>
        <w:ind w:left="2897" w:hanging="180"/>
      </w:pPr>
    </w:lvl>
    <w:lvl w:ilvl="3" w:tplc="0809000F" w:tentative="1">
      <w:start w:val="1"/>
      <w:numFmt w:val="decimal"/>
      <w:lvlText w:val="%4."/>
      <w:lvlJc w:val="left"/>
      <w:pPr>
        <w:ind w:left="3617" w:hanging="360"/>
      </w:pPr>
    </w:lvl>
    <w:lvl w:ilvl="4" w:tplc="08090019" w:tentative="1">
      <w:start w:val="1"/>
      <w:numFmt w:val="lowerLetter"/>
      <w:lvlText w:val="%5."/>
      <w:lvlJc w:val="left"/>
      <w:pPr>
        <w:ind w:left="4337" w:hanging="360"/>
      </w:pPr>
    </w:lvl>
    <w:lvl w:ilvl="5" w:tplc="0809001B" w:tentative="1">
      <w:start w:val="1"/>
      <w:numFmt w:val="lowerRoman"/>
      <w:lvlText w:val="%6."/>
      <w:lvlJc w:val="right"/>
      <w:pPr>
        <w:ind w:left="5057" w:hanging="180"/>
      </w:pPr>
    </w:lvl>
    <w:lvl w:ilvl="6" w:tplc="0809000F" w:tentative="1">
      <w:start w:val="1"/>
      <w:numFmt w:val="decimal"/>
      <w:lvlText w:val="%7."/>
      <w:lvlJc w:val="left"/>
      <w:pPr>
        <w:ind w:left="5777" w:hanging="360"/>
      </w:pPr>
    </w:lvl>
    <w:lvl w:ilvl="7" w:tplc="08090019" w:tentative="1">
      <w:start w:val="1"/>
      <w:numFmt w:val="lowerLetter"/>
      <w:lvlText w:val="%8."/>
      <w:lvlJc w:val="left"/>
      <w:pPr>
        <w:ind w:left="6497" w:hanging="360"/>
      </w:pPr>
    </w:lvl>
    <w:lvl w:ilvl="8" w:tplc="08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3">
    <w:nsid w:val="4B8E488C"/>
    <w:multiLevelType w:val="hybridMultilevel"/>
    <w:tmpl w:val="279CEC4A"/>
    <w:lvl w:ilvl="0" w:tplc="8C40F9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E8724E"/>
    <w:multiLevelType w:val="hybridMultilevel"/>
    <w:tmpl w:val="52562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124D30"/>
    <w:multiLevelType w:val="hybridMultilevel"/>
    <w:tmpl w:val="3B4C632E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9269A9"/>
    <w:multiLevelType w:val="hybridMultilevel"/>
    <w:tmpl w:val="1B6AF128"/>
    <w:lvl w:ilvl="0" w:tplc="726E622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E490E"/>
    <w:multiLevelType w:val="hybridMultilevel"/>
    <w:tmpl w:val="3B4C632E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4C4082"/>
    <w:multiLevelType w:val="hybridMultilevel"/>
    <w:tmpl w:val="1B6AF128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737F6"/>
    <w:multiLevelType w:val="hybridMultilevel"/>
    <w:tmpl w:val="3B4C632E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F7055"/>
    <w:multiLevelType w:val="multilevel"/>
    <w:tmpl w:val="8988AB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6AFE5C6B"/>
    <w:multiLevelType w:val="hybridMultilevel"/>
    <w:tmpl w:val="52562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601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F4B5D6A"/>
    <w:multiLevelType w:val="multilevel"/>
    <w:tmpl w:val="CF44F4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706E7969"/>
    <w:multiLevelType w:val="hybridMultilevel"/>
    <w:tmpl w:val="CA3ABEB2"/>
    <w:lvl w:ilvl="0" w:tplc="08090017">
      <w:start w:val="1"/>
      <w:numFmt w:val="lowerLetter"/>
      <w:lvlText w:val="%1)"/>
      <w:lvlJc w:val="left"/>
      <w:pPr>
        <w:ind w:left="1457" w:hanging="360"/>
      </w:pPr>
    </w:lvl>
    <w:lvl w:ilvl="1" w:tplc="08090019" w:tentative="1">
      <w:start w:val="1"/>
      <w:numFmt w:val="lowerLetter"/>
      <w:lvlText w:val="%2."/>
      <w:lvlJc w:val="left"/>
      <w:pPr>
        <w:ind w:left="2177" w:hanging="360"/>
      </w:pPr>
    </w:lvl>
    <w:lvl w:ilvl="2" w:tplc="0809001B" w:tentative="1">
      <w:start w:val="1"/>
      <w:numFmt w:val="lowerRoman"/>
      <w:lvlText w:val="%3."/>
      <w:lvlJc w:val="right"/>
      <w:pPr>
        <w:ind w:left="2897" w:hanging="180"/>
      </w:pPr>
    </w:lvl>
    <w:lvl w:ilvl="3" w:tplc="0809000F" w:tentative="1">
      <w:start w:val="1"/>
      <w:numFmt w:val="decimal"/>
      <w:lvlText w:val="%4."/>
      <w:lvlJc w:val="left"/>
      <w:pPr>
        <w:ind w:left="3617" w:hanging="360"/>
      </w:pPr>
    </w:lvl>
    <w:lvl w:ilvl="4" w:tplc="08090019" w:tentative="1">
      <w:start w:val="1"/>
      <w:numFmt w:val="lowerLetter"/>
      <w:lvlText w:val="%5."/>
      <w:lvlJc w:val="left"/>
      <w:pPr>
        <w:ind w:left="4337" w:hanging="360"/>
      </w:pPr>
    </w:lvl>
    <w:lvl w:ilvl="5" w:tplc="0809001B" w:tentative="1">
      <w:start w:val="1"/>
      <w:numFmt w:val="lowerRoman"/>
      <w:lvlText w:val="%6."/>
      <w:lvlJc w:val="right"/>
      <w:pPr>
        <w:ind w:left="5057" w:hanging="180"/>
      </w:pPr>
    </w:lvl>
    <w:lvl w:ilvl="6" w:tplc="0809000F" w:tentative="1">
      <w:start w:val="1"/>
      <w:numFmt w:val="decimal"/>
      <w:lvlText w:val="%7."/>
      <w:lvlJc w:val="left"/>
      <w:pPr>
        <w:ind w:left="5777" w:hanging="360"/>
      </w:pPr>
    </w:lvl>
    <w:lvl w:ilvl="7" w:tplc="08090019" w:tentative="1">
      <w:start w:val="1"/>
      <w:numFmt w:val="lowerLetter"/>
      <w:lvlText w:val="%8."/>
      <w:lvlJc w:val="left"/>
      <w:pPr>
        <w:ind w:left="6497" w:hanging="360"/>
      </w:pPr>
    </w:lvl>
    <w:lvl w:ilvl="8" w:tplc="08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5">
    <w:nsid w:val="716F1058"/>
    <w:multiLevelType w:val="hybridMultilevel"/>
    <w:tmpl w:val="FD681B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544F7"/>
    <w:multiLevelType w:val="multilevel"/>
    <w:tmpl w:val="0B9A8370"/>
    <w:lvl w:ilvl="0">
      <w:start w:val="1"/>
      <w:numFmt w:val="decimal"/>
      <w:lvlRestart w:val="0"/>
      <w:pStyle w:val="AOGen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1Para"/>
      <w:lvlText w:val="%1.%2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lowerLetter"/>
      <w:pStyle w:val="AOGenNum1List"/>
      <w:lvlText w:val="(%3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37">
    <w:nsid w:val="78C90F47"/>
    <w:multiLevelType w:val="hybridMultilevel"/>
    <w:tmpl w:val="3B4C632E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681F37"/>
    <w:multiLevelType w:val="multilevel"/>
    <w:tmpl w:val="9774C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EE8533E"/>
    <w:multiLevelType w:val="hybridMultilevel"/>
    <w:tmpl w:val="7C147F12"/>
    <w:lvl w:ilvl="0" w:tplc="3380163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D96CB4"/>
    <w:multiLevelType w:val="multilevel"/>
    <w:tmpl w:val="C1D207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24"/>
  </w:num>
  <w:num w:numId="5">
    <w:abstractNumId w:val="31"/>
  </w:num>
  <w:num w:numId="6">
    <w:abstractNumId w:val="35"/>
  </w:num>
  <w:num w:numId="7">
    <w:abstractNumId w:val="23"/>
  </w:num>
  <w:num w:numId="8">
    <w:abstractNumId w:val="40"/>
  </w:num>
  <w:num w:numId="9">
    <w:abstractNumId w:val="18"/>
  </w:num>
  <w:num w:numId="10">
    <w:abstractNumId w:val="19"/>
  </w:num>
  <w:num w:numId="11">
    <w:abstractNumId w:val="9"/>
  </w:num>
  <w:num w:numId="12">
    <w:abstractNumId w:val="30"/>
  </w:num>
  <w:num w:numId="13">
    <w:abstractNumId w:val="10"/>
  </w:num>
  <w:num w:numId="14">
    <w:abstractNumId w:val="20"/>
  </w:num>
  <w:num w:numId="15">
    <w:abstractNumId w:val="34"/>
  </w:num>
  <w:num w:numId="16">
    <w:abstractNumId w:val="22"/>
  </w:num>
  <w:num w:numId="17">
    <w:abstractNumId w:val="36"/>
  </w:num>
  <w:num w:numId="18">
    <w:abstractNumId w:val="4"/>
  </w:num>
  <w:num w:numId="19">
    <w:abstractNumId w:val="33"/>
  </w:num>
  <w:num w:numId="20">
    <w:abstractNumId w:val="0"/>
  </w:num>
  <w:num w:numId="21">
    <w:abstractNumId w:val="8"/>
  </w:num>
  <w:num w:numId="22">
    <w:abstractNumId w:val="16"/>
  </w:num>
  <w:num w:numId="23">
    <w:abstractNumId w:val="21"/>
  </w:num>
  <w:num w:numId="24">
    <w:abstractNumId w:val="11"/>
  </w:num>
  <w:num w:numId="25">
    <w:abstractNumId w:val="26"/>
  </w:num>
  <w:num w:numId="26">
    <w:abstractNumId w:val="39"/>
  </w:num>
  <w:num w:numId="27">
    <w:abstractNumId w:val="32"/>
  </w:num>
  <w:num w:numId="28">
    <w:abstractNumId w:val="15"/>
  </w:num>
  <w:num w:numId="29">
    <w:abstractNumId w:val="38"/>
  </w:num>
  <w:num w:numId="30">
    <w:abstractNumId w:val="27"/>
  </w:num>
  <w:num w:numId="31">
    <w:abstractNumId w:val="2"/>
  </w:num>
  <w:num w:numId="32">
    <w:abstractNumId w:val="25"/>
  </w:num>
  <w:num w:numId="33">
    <w:abstractNumId w:val="29"/>
  </w:num>
  <w:num w:numId="34">
    <w:abstractNumId w:val="37"/>
  </w:num>
  <w:num w:numId="35">
    <w:abstractNumId w:val="6"/>
  </w:num>
  <w:num w:numId="36">
    <w:abstractNumId w:val="12"/>
  </w:num>
  <w:num w:numId="37">
    <w:abstractNumId w:val="28"/>
  </w:num>
  <w:num w:numId="38">
    <w:abstractNumId w:val="5"/>
  </w:num>
  <w:num w:numId="39">
    <w:abstractNumId w:val="14"/>
  </w:num>
  <w:num w:numId="40">
    <w:abstractNumId w:val="17"/>
  </w:num>
  <w:num w:numId="41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39"/>
    <w:rsid w:val="00002175"/>
    <w:rsid w:val="000115DA"/>
    <w:rsid w:val="00011EF6"/>
    <w:rsid w:val="000134D4"/>
    <w:rsid w:val="0001371E"/>
    <w:rsid w:val="00014674"/>
    <w:rsid w:val="00022096"/>
    <w:rsid w:val="00027F10"/>
    <w:rsid w:val="00031E83"/>
    <w:rsid w:val="00033827"/>
    <w:rsid w:val="00035C81"/>
    <w:rsid w:val="0004014B"/>
    <w:rsid w:val="00041E9F"/>
    <w:rsid w:val="000459D9"/>
    <w:rsid w:val="000533CB"/>
    <w:rsid w:val="00061BCC"/>
    <w:rsid w:val="000629D5"/>
    <w:rsid w:val="00067F3C"/>
    <w:rsid w:val="000717BD"/>
    <w:rsid w:val="0008230A"/>
    <w:rsid w:val="00082DFF"/>
    <w:rsid w:val="000851D5"/>
    <w:rsid w:val="00087B42"/>
    <w:rsid w:val="00091801"/>
    <w:rsid w:val="00095D2F"/>
    <w:rsid w:val="00096911"/>
    <w:rsid w:val="00097834"/>
    <w:rsid w:val="000B3980"/>
    <w:rsid w:val="000B50B4"/>
    <w:rsid w:val="000B5B19"/>
    <w:rsid w:val="000C02B6"/>
    <w:rsid w:val="000C1D30"/>
    <w:rsid w:val="000C30B9"/>
    <w:rsid w:val="000D210D"/>
    <w:rsid w:val="000D3B82"/>
    <w:rsid w:val="000D5502"/>
    <w:rsid w:val="000D7736"/>
    <w:rsid w:val="000E0B84"/>
    <w:rsid w:val="000E7AA3"/>
    <w:rsid w:val="000F2602"/>
    <w:rsid w:val="000F4074"/>
    <w:rsid w:val="000F500D"/>
    <w:rsid w:val="000F6CF0"/>
    <w:rsid w:val="000F7771"/>
    <w:rsid w:val="00100607"/>
    <w:rsid w:val="00101C1C"/>
    <w:rsid w:val="00104CAA"/>
    <w:rsid w:val="001055AE"/>
    <w:rsid w:val="00107EE8"/>
    <w:rsid w:val="00117A7B"/>
    <w:rsid w:val="0012015C"/>
    <w:rsid w:val="0012248E"/>
    <w:rsid w:val="0012734F"/>
    <w:rsid w:val="00133752"/>
    <w:rsid w:val="0014051A"/>
    <w:rsid w:val="001427B2"/>
    <w:rsid w:val="00142F8F"/>
    <w:rsid w:val="00144FBD"/>
    <w:rsid w:val="00147E37"/>
    <w:rsid w:val="00153150"/>
    <w:rsid w:val="0015627E"/>
    <w:rsid w:val="00161697"/>
    <w:rsid w:val="001653ED"/>
    <w:rsid w:val="00170DC4"/>
    <w:rsid w:val="00171A8C"/>
    <w:rsid w:val="0017382E"/>
    <w:rsid w:val="001779BF"/>
    <w:rsid w:val="00184CCC"/>
    <w:rsid w:val="00185634"/>
    <w:rsid w:val="00192F0D"/>
    <w:rsid w:val="00193D20"/>
    <w:rsid w:val="001A70BC"/>
    <w:rsid w:val="001B179C"/>
    <w:rsid w:val="001B2D68"/>
    <w:rsid w:val="001B4DD4"/>
    <w:rsid w:val="001C09AF"/>
    <w:rsid w:val="001C0A57"/>
    <w:rsid w:val="001C5AE8"/>
    <w:rsid w:val="001D6F06"/>
    <w:rsid w:val="001E101F"/>
    <w:rsid w:val="001E514D"/>
    <w:rsid w:val="001F363A"/>
    <w:rsid w:val="001F43FC"/>
    <w:rsid w:val="001F7FDD"/>
    <w:rsid w:val="0021401C"/>
    <w:rsid w:val="0021637B"/>
    <w:rsid w:val="00217602"/>
    <w:rsid w:val="002207B0"/>
    <w:rsid w:val="00223937"/>
    <w:rsid w:val="00226795"/>
    <w:rsid w:val="00232590"/>
    <w:rsid w:val="00233B07"/>
    <w:rsid w:val="002370EE"/>
    <w:rsid w:val="00240875"/>
    <w:rsid w:val="002413C9"/>
    <w:rsid w:val="00244B84"/>
    <w:rsid w:val="00246E1A"/>
    <w:rsid w:val="00250D1F"/>
    <w:rsid w:val="00256A9D"/>
    <w:rsid w:val="00262695"/>
    <w:rsid w:val="002639CF"/>
    <w:rsid w:val="002730C1"/>
    <w:rsid w:val="00274BF0"/>
    <w:rsid w:val="00275531"/>
    <w:rsid w:val="002756BF"/>
    <w:rsid w:val="0028193E"/>
    <w:rsid w:val="002850EB"/>
    <w:rsid w:val="00292801"/>
    <w:rsid w:val="00293496"/>
    <w:rsid w:val="002A08C4"/>
    <w:rsid w:val="002A6A62"/>
    <w:rsid w:val="002A6D80"/>
    <w:rsid w:val="002B207F"/>
    <w:rsid w:val="002B239A"/>
    <w:rsid w:val="002B26F8"/>
    <w:rsid w:val="002B30FA"/>
    <w:rsid w:val="002B3A45"/>
    <w:rsid w:val="002B5895"/>
    <w:rsid w:val="002B5ECA"/>
    <w:rsid w:val="002B721C"/>
    <w:rsid w:val="002C08C3"/>
    <w:rsid w:val="002C18C8"/>
    <w:rsid w:val="002C43C8"/>
    <w:rsid w:val="002C64C3"/>
    <w:rsid w:val="002D17A5"/>
    <w:rsid w:val="002D568A"/>
    <w:rsid w:val="002D718D"/>
    <w:rsid w:val="002E2492"/>
    <w:rsid w:val="002E35E8"/>
    <w:rsid w:val="002E667C"/>
    <w:rsid w:val="002F0E1C"/>
    <w:rsid w:val="002F1182"/>
    <w:rsid w:val="00300BB4"/>
    <w:rsid w:val="00306CAF"/>
    <w:rsid w:val="00330825"/>
    <w:rsid w:val="003340B9"/>
    <w:rsid w:val="003401C1"/>
    <w:rsid w:val="00341DE9"/>
    <w:rsid w:val="00342C31"/>
    <w:rsid w:val="0034315C"/>
    <w:rsid w:val="003450A0"/>
    <w:rsid w:val="00356A8B"/>
    <w:rsid w:val="00360C94"/>
    <w:rsid w:val="00361E78"/>
    <w:rsid w:val="00362E98"/>
    <w:rsid w:val="003677B5"/>
    <w:rsid w:val="00370728"/>
    <w:rsid w:val="00370FA4"/>
    <w:rsid w:val="00377CEB"/>
    <w:rsid w:val="00385150"/>
    <w:rsid w:val="00386CA0"/>
    <w:rsid w:val="003904D5"/>
    <w:rsid w:val="00390EF0"/>
    <w:rsid w:val="0039268E"/>
    <w:rsid w:val="003927E4"/>
    <w:rsid w:val="00392E37"/>
    <w:rsid w:val="00397AFE"/>
    <w:rsid w:val="003A2B16"/>
    <w:rsid w:val="003A2F46"/>
    <w:rsid w:val="003A3E63"/>
    <w:rsid w:val="003A5BAB"/>
    <w:rsid w:val="003A6467"/>
    <w:rsid w:val="003B6756"/>
    <w:rsid w:val="003C0925"/>
    <w:rsid w:val="003C1FF2"/>
    <w:rsid w:val="003D0695"/>
    <w:rsid w:val="003D41BB"/>
    <w:rsid w:val="003D66C4"/>
    <w:rsid w:val="003E3B92"/>
    <w:rsid w:val="003E5470"/>
    <w:rsid w:val="003E77DA"/>
    <w:rsid w:val="00401FB8"/>
    <w:rsid w:val="00403783"/>
    <w:rsid w:val="00404929"/>
    <w:rsid w:val="00405B59"/>
    <w:rsid w:val="004271BF"/>
    <w:rsid w:val="0043081E"/>
    <w:rsid w:val="00431AF3"/>
    <w:rsid w:val="004366AA"/>
    <w:rsid w:val="00436F94"/>
    <w:rsid w:val="00454707"/>
    <w:rsid w:val="004556C1"/>
    <w:rsid w:val="00455FBD"/>
    <w:rsid w:val="00461C50"/>
    <w:rsid w:val="00464E83"/>
    <w:rsid w:val="004662F8"/>
    <w:rsid w:val="0047767D"/>
    <w:rsid w:val="00481F1E"/>
    <w:rsid w:val="00484A2C"/>
    <w:rsid w:val="00486155"/>
    <w:rsid w:val="00486739"/>
    <w:rsid w:val="00491F20"/>
    <w:rsid w:val="0049219F"/>
    <w:rsid w:val="004955D3"/>
    <w:rsid w:val="004966CE"/>
    <w:rsid w:val="004A28B4"/>
    <w:rsid w:val="004B3EC2"/>
    <w:rsid w:val="004B6551"/>
    <w:rsid w:val="004B6786"/>
    <w:rsid w:val="004C33B7"/>
    <w:rsid w:val="004C3DAF"/>
    <w:rsid w:val="004D0C31"/>
    <w:rsid w:val="004D6AD5"/>
    <w:rsid w:val="004D70EC"/>
    <w:rsid w:val="004F1B26"/>
    <w:rsid w:val="004F36BF"/>
    <w:rsid w:val="005002F4"/>
    <w:rsid w:val="00502D1A"/>
    <w:rsid w:val="0050437A"/>
    <w:rsid w:val="00514538"/>
    <w:rsid w:val="00514A1B"/>
    <w:rsid w:val="005172D7"/>
    <w:rsid w:val="00524A4C"/>
    <w:rsid w:val="00527B3A"/>
    <w:rsid w:val="005300D1"/>
    <w:rsid w:val="0053238B"/>
    <w:rsid w:val="005378BE"/>
    <w:rsid w:val="00540164"/>
    <w:rsid w:val="00543892"/>
    <w:rsid w:val="005508B8"/>
    <w:rsid w:val="00550E17"/>
    <w:rsid w:val="00565AE0"/>
    <w:rsid w:val="00573820"/>
    <w:rsid w:val="0057461E"/>
    <w:rsid w:val="00576076"/>
    <w:rsid w:val="005835EB"/>
    <w:rsid w:val="00585AAE"/>
    <w:rsid w:val="005A6601"/>
    <w:rsid w:val="005B1007"/>
    <w:rsid w:val="005B3E00"/>
    <w:rsid w:val="005C4C93"/>
    <w:rsid w:val="005C610D"/>
    <w:rsid w:val="005C6B5E"/>
    <w:rsid w:val="005D0A6A"/>
    <w:rsid w:val="005D1468"/>
    <w:rsid w:val="005D1F79"/>
    <w:rsid w:val="005E0865"/>
    <w:rsid w:val="005E1EDA"/>
    <w:rsid w:val="005E2451"/>
    <w:rsid w:val="005E2CCF"/>
    <w:rsid w:val="005E420F"/>
    <w:rsid w:val="005F304E"/>
    <w:rsid w:val="005F43A1"/>
    <w:rsid w:val="005F4FD1"/>
    <w:rsid w:val="005F62CD"/>
    <w:rsid w:val="00600411"/>
    <w:rsid w:val="0060050F"/>
    <w:rsid w:val="00601A8D"/>
    <w:rsid w:val="00606BB4"/>
    <w:rsid w:val="00622BB9"/>
    <w:rsid w:val="00627343"/>
    <w:rsid w:val="006357E6"/>
    <w:rsid w:val="00636649"/>
    <w:rsid w:val="006374C4"/>
    <w:rsid w:val="00637925"/>
    <w:rsid w:val="00643FBC"/>
    <w:rsid w:val="00644421"/>
    <w:rsid w:val="00650330"/>
    <w:rsid w:val="006579BE"/>
    <w:rsid w:val="0066052C"/>
    <w:rsid w:val="006617B4"/>
    <w:rsid w:val="00670C61"/>
    <w:rsid w:val="00671F39"/>
    <w:rsid w:val="00671FCD"/>
    <w:rsid w:val="00674F4A"/>
    <w:rsid w:val="00685185"/>
    <w:rsid w:val="00691214"/>
    <w:rsid w:val="00691E30"/>
    <w:rsid w:val="0069203A"/>
    <w:rsid w:val="006A18A8"/>
    <w:rsid w:val="006A4DEB"/>
    <w:rsid w:val="006A7533"/>
    <w:rsid w:val="006B1F5E"/>
    <w:rsid w:val="006B3BA0"/>
    <w:rsid w:val="006B4C2E"/>
    <w:rsid w:val="006B4F91"/>
    <w:rsid w:val="006B5079"/>
    <w:rsid w:val="006B790B"/>
    <w:rsid w:val="006C0A1D"/>
    <w:rsid w:val="006C2F96"/>
    <w:rsid w:val="006C793F"/>
    <w:rsid w:val="006E58D5"/>
    <w:rsid w:val="006F0E1D"/>
    <w:rsid w:val="006F76F2"/>
    <w:rsid w:val="00703F71"/>
    <w:rsid w:val="00706357"/>
    <w:rsid w:val="00706422"/>
    <w:rsid w:val="00714415"/>
    <w:rsid w:val="00715690"/>
    <w:rsid w:val="00720132"/>
    <w:rsid w:val="007213E6"/>
    <w:rsid w:val="00722BAC"/>
    <w:rsid w:val="00722F0C"/>
    <w:rsid w:val="00722F24"/>
    <w:rsid w:val="007241D1"/>
    <w:rsid w:val="0072539B"/>
    <w:rsid w:val="0072639A"/>
    <w:rsid w:val="00735EFD"/>
    <w:rsid w:val="00736D06"/>
    <w:rsid w:val="00741ED6"/>
    <w:rsid w:val="00743142"/>
    <w:rsid w:val="00750E54"/>
    <w:rsid w:val="00757C0B"/>
    <w:rsid w:val="00764D5F"/>
    <w:rsid w:val="00771867"/>
    <w:rsid w:val="007730CC"/>
    <w:rsid w:val="00781412"/>
    <w:rsid w:val="007925D3"/>
    <w:rsid w:val="00794B52"/>
    <w:rsid w:val="007964A8"/>
    <w:rsid w:val="007A682D"/>
    <w:rsid w:val="007A6F93"/>
    <w:rsid w:val="007B52D0"/>
    <w:rsid w:val="007B7294"/>
    <w:rsid w:val="007C20A9"/>
    <w:rsid w:val="007D060C"/>
    <w:rsid w:val="007D6E1E"/>
    <w:rsid w:val="007E09D1"/>
    <w:rsid w:val="007F283A"/>
    <w:rsid w:val="007F6211"/>
    <w:rsid w:val="007F62E3"/>
    <w:rsid w:val="007F7356"/>
    <w:rsid w:val="008079EA"/>
    <w:rsid w:val="00811A64"/>
    <w:rsid w:val="0081632C"/>
    <w:rsid w:val="00821A77"/>
    <w:rsid w:val="00825A05"/>
    <w:rsid w:val="00827899"/>
    <w:rsid w:val="00830364"/>
    <w:rsid w:val="008329B3"/>
    <w:rsid w:val="00835B3B"/>
    <w:rsid w:val="0083662E"/>
    <w:rsid w:val="0083670F"/>
    <w:rsid w:val="00837639"/>
    <w:rsid w:val="00843310"/>
    <w:rsid w:val="008445BB"/>
    <w:rsid w:val="00852128"/>
    <w:rsid w:val="00856609"/>
    <w:rsid w:val="0086062E"/>
    <w:rsid w:val="00861CB1"/>
    <w:rsid w:val="00866E23"/>
    <w:rsid w:val="00873A32"/>
    <w:rsid w:val="008742FB"/>
    <w:rsid w:val="00874675"/>
    <w:rsid w:val="0088760C"/>
    <w:rsid w:val="0089198D"/>
    <w:rsid w:val="008927A0"/>
    <w:rsid w:val="00893797"/>
    <w:rsid w:val="008945E7"/>
    <w:rsid w:val="008955E0"/>
    <w:rsid w:val="00896B75"/>
    <w:rsid w:val="008B23E1"/>
    <w:rsid w:val="008B38C0"/>
    <w:rsid w:val="008B57B2"/>
    <w:rsid w:val="008B743F"/>
    <w:rsid w:val="008C0AD0"/>
    <w:rsid w:val="008C50C5"/>
    <w:rsid w:val="008C7B82"/>
    <w:rsid w:val="008D0800"/>
    <w:rsid w:val="008D46EA"/>
    <w:rsid w:val="008D694F"/>
    <w:rsid w:val="008E14EE"/>
    <w:rsid w:val="008E5BA0"/>
    <w:rsid w:val="008F12BC"/>
    <w:rsid w:val="008F7702"/>
    <w:rsid w:val="009043BE"/>
    <w:rsid w:val="00904986"/>
    <w:rsid w:val="009058DC"/>
    <w:rsid w:val="00907DB9"/>
    <w:rsid w:val="009133AD"/>
    <w:rsid w:val="009149C1"/>
    <w:rsid w:val="00917456"/>
    <w:rsid w:val="00921790"/>
    <w:rsid w:val="00922ABA"/>
    <w:rsid w:val="00933E73"/>
    <w:rsid w:val="009413BF"/>
    <w:rsid w:val="00944D67"/>
    <w:rsid w:val="009457D1"/>
    <w:rsid w:val="009526D0"/>
    <w:rsid w:val="00952B90"/>
    <w:rsid w:val="00957B14"/>
    <w:rsid w:val="00961789"/>
    <w:rsid w:val="00962536"/>
    <w:rsid w:val="009629E9"/>
    <w:rsid w:val="0096309A"/>
    <w:rsid w:val="00970ECB"/>
    <w:rsid w:val="00973EE6"/>
    <w:rsid w:val="00977E4C"/>
    <w:rsid w:val="00980CDF"/>
    <w:rsid w:val="00996B6B"/>
    <w:rsid w:val="0099733A"/>
    <w:rsid w:val="009975E0"/>
    <w:rsid w:val="009A51BA"/>
    <w:rsid w:val="009A7A97"/>
    <w:rsid w:val="009B38B5"/>
    <w:rsid w:val="009B391F"/>
    <w:rsid w:val="009B585E"/>
    <w:rsid w:val="009B5C02"/>
    <w:rsid w:val="009B5CBB"/>
    <w:rsid w:val="009B5E3D"/>
    <w:rsid w:val="009B7F3D"/>
    <w:rsid w:val="009D651E"/>
    <w:rsid w:val="009D719B"/>
    <w:rsid w:val="009D7251"/>
    <w:rsid w:val="009E17CA"/>
    <w:rsid w:val="009E79FF"/>
    <w:rsid w:val="009F3DED"/>
    <w:rsid w:val="009F409D"/>
    <w:rsid w:val="00A01C49"/>
    <w:rsid w:val="00A01FB6"/>
    <w:rsid w:val="00A05113"/>
    <w:rsid w:val="00A11449"/>
    <w:rsid w:val="00A144D8"/>
    <w:rsid w:val="00A30233"/>
    <w:rsid w:val="00A326E2"/>
    <w:rsid w:val="00A32835"/>
    <w:rsid w:val="00A375F8"/>
    <w:rsid w:val="00A4056A"/>
    <w:rsid w:val="00A43B7E"/>
    <w:rsid w:val="00A446A0"/>
    <w:rsid w:val="00A449CC"/>
    <w:rsid w:val="00A45D2C"/>
    <w:rsid w:val="00A516CF"/>
    <w:rsid w:val="00A5172F"/>
    <w:rsid w:val="00A52BE6"/>
    <w:rsid w:val="00A614A3"/>
    <w:rsid w:val="00A6261A"/>
    <w:rsid w:val="00A6415B"/>
    <w:rsid w:val="00A715F2"/>
    <w:rsid w:val="00A7672B"/>
    <w:rsid w:val="00A779E6"/>
    <w:rsid w:val="00A806A7"/>
    <w:rsid w:val="00A82956"/>
    <w:rsid w:val="00A838A6"/>
    <w:rsid w:val="00A86CF2"/>
    <w:rsid w:val="00A9033D"/>
    <w:rsid w:val="00A90715"/>
    <w:rsid w:val="00AA588D"/>
    <w:rsid w:val="00AA5E6A"/>
    <w:rsid w:val="00AC0980"/>
    <w:rsid w:val="00AC28D8"/>
    <w:rsid w:val="00AC6477"/>
    <w:rsid w:val="00AC6997"/>
    <w:rsid w:val="00AC69CD"/>
    <w:rsid w:val="00AD0E54"/>
    <w:rsid w:val="00AD16D4"/>
    <w:rsid w:val="00AD5CE4"/>
    <w:rsid w:val="00AD709E"/>
    <w:rsid w:val="00AE1833"/>
    <w:rsid w:val="00AE272B"/>
    <w:rsid w:val="00AF1735"/>
    <w:rsid w:val="00B01017"/>
    <w:rsid w:val="00B0190A"/>
    <w:rsid w:val="00B07233"/>
    <w:rsid w:val="00B07AA0"/>
    <w:rsid w:val="00B12A8B"/>
    <w:rsid w:val="00B17ABC"/>
    <w:rsid w:val="00B23C8F"/>
    <w:rsid w:val="00B25CCB"/>
    <w:rsid w:val="00B25F83"/>
    <w:rsid w:val="00B3050E"/>
    <w:rsid w:val="00B31738"/>
    <w:rsid w:val="00B36563"/>
    <w:rsid w:val="00B37CB2"/>
    <w:rsid w:val="00B407F8"/>
    <w:rsid w:val="00B44E78"/>
    <w:rsid w:val="00B45F74"/>
    <w:rsid w:val="00B46774"/>
    <w:rsid w:val="00B5031B"/>
    <w:rsid w:val="00B56DA5"/>
    <w:rsid w:val="00B6425B"/>
    <w:rsid w:val="00B64361"/>
    <w:rsid w:val="00B80853"/>
    <w:rsid w:val="00B81FA7"/>
    <w:rsid w:val="00B8242A"/>
    <w:rsid w:val="00B83603"/>
    <w:rsid w:val="00B862FA"/>
    <w:rsid w:val="00B90BBF"/>
    <w:rsid w:val="00B913CE"/>
    <w:rsid w:val="00B935FC"/>
    <w:rsid w:val="00B93AE3"/>
    <w:rsid w:val="00B942D7"/>
    <w:rsid w:val="00B95608"/>
    <w:rsid w:val="00B959FA"/>
    <w:rsid w:val="00BA46D0"/>
    <w:rsid w:val="00BA574A"/>
    <w:rsid w:val="00BA7FC4"/>
    <w:rsid w:val="00BB1D47"/>
    <w:rsid w:val="00BB3EEB"/>
    <w:rsid w:val="00BB56BF"/>
    <w:rsid w:val="00BB6D46"/>
    <w:rsid w:val="00BD0664"/>
    <w:rsid w:val="00BD58A4"/>
    <w:rsid w:val="00BE175C"/>
    <w:rsid w:val="00BE2BC8"/>
    <w:rsid w:val="00BF5745"/>
    <w:rsid w:val="00BF6FC2"/>
    <w:rsid w:val="00C00B02"/>
    <w:rsid w:val="00C0275D"/>
    <w:rsid w:val="00C035A1"/>
    <w:rsid w:val="00C03BC6"/>
    <w:rsid w:val="00C10634"/>
    <w:rsid w:val="00C203C9"/>
    <w:rsid w:val="00C2285B"/>
    <w:rsid w:val="00C23F4F"/>
    <w:rsid w:val="00C2718D"/>
    <w:rsid w:val="00C305D9"/>
    <w:rsid w:val="00C31FF1"/>
    <w:rsid w:val="00C320B4"/>
    <w:rsid w:val="00C37A65"/>
    <w:rsid w:val="00C4157D"/>
    <w:rsid w:val="00C45317"/>
    <w:rsid w:val="00C52190"/>
    <w:rsid w:val="00C61B66"/>
    <w:rsid w:val="00C66530"/>
    <w:rsid w:val="00C66685"/>
    <w:rsid w:val="00C67D8C"/>
    <w:rsid w:val="00C70873"/>
    <w:rsid w:val="00C70989"/>
    <w:rsid w:val="00C7555D"/>
    <w:rsid w:val="00C80B3F"/>
    <w:rsid w:val="00C80B66"/>
    <w:rsid w:val="00C85221"/>
    <w:rsid w:val="00C90B39"/>
    <w:rsid w:val="00C9289D"/>
    <w:rsid w:val="00C94579"/>
    <w:rsid w:val="00C972E2"/>
    <w:rsid w:val="00CA1F9E"/>
    <w:rsid w:val="00CA2B24"/>
    <w:rsid w:val="00CA3375"/>
    <w:rsid w:val="00CB3AC4"/>
    <w:rsid w:val="00CB7DA0"/>
    <w:rsid w:val="00CC39E2"/>
    <w:rsid w:val="00CC3E78"/>
    <w:rsid w:val="00CC47ED"/>
    <w:rsid w:val="00CC5809"/>
    <w:rsid w:val="00CC6060"/>
    <w:rsid w:val="00CD1310"/>
    <w:rsid w:val="00CD200F"/>
    <w:rsid w:val="00CD3F25"/>
    <w:rsid w:val="00CE311B"/>
    <w:rsid w:val="00CE7997"/>
    <w:rsid w:val="00D10658"/>
    <w:rsid w:val="00D12C3B"/>
    <w:rsid w:val="00D229DD"/>
    <w:rsid w:val="00D22FEC"/>
    <w:rsid w:val="00D255C4"/>
    <w:rsid w:val="00D33873"/>
    <w:rsid w:val="00D33CF9"/>
    <w:rsid w:val="00D34426"/>
    <w:rsid w:val="00D34770"/>
    <w:rsid w:val="00D400D8"/>
    <w:rsid w:val="00D40C62"/>
    <w:rsid w:val="00D40DBF"/>
    <w:rsid w:val="00D41526"/>
    <w:rsid w:val="00D43390"/>
    <w:rsid w:val="00D43ABB"/>
    <w:rsid w:val="00D46A92"/>
    <w:rsid w:val="00D53458"/>
    <w:rsid w:val="00D54F41"/>
    <w:rsid w:val="00D621BB"/>
    <w:rsid w:val="00D641FA"/>
    <w:rsid w:val="00D65FD7"/>
    <w:rsid w:val="00D66965"/>
    <w:rsid w:val="00D678E8"/>
    <w:rsid w:val="00D80C34"/>
    <w:rsid w:val="00D8662D"/>
    <w:rsid w:val="00D86969"/>
    <w:rsid w:val="00D9107C"/>
    <w:rsid w:val="00D94742"/>
    <w:rsid w:val="00D954C3"/>
    <w:rsid w:val="00D96EAC"/>
    <w:rsid w:val="00DA197E"/>
    <w:rsid w:val="00DA5737"/>
    <w:rsid w:val="00DA6322"/>
    <w:rsid w:val="00DA652D"/>
    <w:rsid w:val="00DB127C"/>
    <w:rsid w:val="00DB137C"/>
    <w:rsid w:val="00DB2D8E"/>
    <w:rsid w:val="00DB70C7"/>
    <w:rsid w:val="00DB79C7"/>
    <w:rsid w:val="00DC2AAF"/>
    <w:rsid w:val="00DC3C6A"/>
    <w:rsid w:val="00DC69F9"/>
    <w:rsid w:val="00DD3AC1"/>
    <w:rsid w:val="00DD467E"/>
    <w:rsid w:val="00DE1883"/>
    <w:rsid w:val="00DE373C"/>
    <w:rsid w:val="00DE5AAE"/>
    <w:rsid w:val="00DF217C"/>
    <w:rsid w:val="00DF31F2"/>
    <w:rsid w:val="00DF4D7F"/>
    <w:rsid w:val="00DF7249"/>
    <w:rsid w:val="00DF7651"/>
    <w:rsid w:val="00E15754"/>
    <w:rsid w:val="00E2197E"/>
    <w:rsid w:val="00E23118"/>
    <w:rsid w:val="00E24496"/>
    <w:rsid w:val="00E32490"/>
    <w:rsid w:val="00E34BA8"/>
    <w:rsid w:val="00E401D9"/>
    <w:rsid w:val="00E45979"/>
    <w:rsid w:val="00E473C5"/>
    <w:rsid w:val="00E50C72"/>
    <w:rsid w:val="00E55D20"/>
    <w:rsid w:val="00E56D76"/>
    <w:rsid w:val="00E57137"/>
    <w:rsid w:val="00E615B9"/>
    <w:rsid w:val="00E637EC"/>
    <w:rsid w:val="00E644A9"/>
    <w:rsid w:val="00E728BD"/>
    <w:rsid w:val="00E73AD6"/>
    <w:rsid w:val="00E85D19"/>
    <w:rsid w:val="00E879BC"/>
    <w:rsid w:val="00E9122D"/>
    <w:rsid w:val="00E94CC1"/>
    <w:rsid w:val="00E97871"/>
    <w:rsid w:val="00EA1035"/>
    <w:rsid w:val="00EB011E"/>
    <w:rsid w:val="00EB1006"/>
    <w:rsid w:val="00EB51C9"/>
    <w:rsid w:val="00EB579A"/>
    <w:rsid w:val="00EC3EB1"/>
    <w:rsid w:val="00EC542E"/>
    <w:rsid w:val="00EC7877"/>
    <w:rsid w:val="00ED0346"/>
    <w:rsid w:val="00ED5CD1"/>
    <w:rsid w:val="00EE5CA5"/>
    <w:rsid w:val="00EE7751"/>
    <w:rsid w:val="00EF0433"/>
    <w:rsid w:val="00EF1848"/>
    <w:rsid w:val="00EF600B"/>
    <w:rsid w:val="00F00DE4"/>
    <w:rsid w:val="00F17D31"/>
    <w:rsid w:val="00F35505"/>
    <w:rsid w:val="00F35680"/>
    <w:rsid w:val="00F36F63"/>
    <w:rsid w:val="00F4042C"/>
    <w:rsid w:val="00F41412"/>
    <w:rsid w:val="00F41CB7"/>
    <w:rsid w:val="00F525A2"/>
    <w:rsid w:val="00F62AB0"/>
    <w:rsid w:val="00F63535"/>
    <w:rsid w:val="00F755F6"/>
    <w:rsid w:val="00F757FD"/>
    <w:rsid w:val="00F9471D"/>
    <w:rsid w:val="00FA18FE"/>
    <w:rsid w:val="00FA2244"/>
    <w:rsid w:val="00FA3F57"/>
    <w:rsid w:val="00FA6BC0"/>
    <w:rsid w:val="00FB13F6"/>
    <w:rsid w:val="00FB6DBD"/>
    <w:rsid w:val="00FB7015"/>
    <w:rsid w:val="00FC1A1D"/>
    <w:rsid w:val="00FC7CE6"/>
    <w:rsid w:val="00FD7643"/>
    <w:rsid w:val="00FE3C13"/>
    <w:rsid w:val="00FE3F46"/>
    <w:rsid w:val="00FE4FEA"/>
    <w:rsid w:val="00FE54B4"/>
    <w:rsid w:val="00FF1814"/>
    <w:rsid w:val="00FF2181"/>
    <w:rsid w:val="00FF2919"/>
    <w:rsid w:val="00FF61B6"/>
    <w:rsid w:val="00FF6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C8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58DC"/>
    <w:rPr>
      <w:sz w:val="24"/>
      <w:szCs w:val="24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837639"/>
    <w:pPr>
      <w:numPr>
        <w:numId w:val="1"/>
      </w:numPr>
      <w:autoSpaceDE w:val="0"/>
      <w:autoSpaceDN w:val="0"/>
      <w:adjustRightInd w:val="0"/>
      <w:spacing w:before="120" w:after="240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qFormat/>
    <w:rsid w:val="00837639"/>
    <w:pPr>
      <w:numPr>
        <w:ilvl w:val="1"/>
        <w:numId w:val="1"/>
      </w:numPr>
      <w:autoSpaceDE w:val="0"/>
      <w:autoSpaceDN w:val="0"/>
      <w:adjustRightInd w:val="0"/>
      <w:spacing w:before="120" w:after="240"/>
      <w:outlineLvl w:val="1"/>
    </w:pPr>
    <w:rPr>
      <w:rFonts w:ascii="Arial" w:hAnsi="Arial"/>
    </w:rPr>
  </w:style>
  <w:style w:type="paragraph" w:styleId="Nadpis3">
    <w:name w:val="heading 3"/>
    <w:basedOn w:val="Normln"/>
    <w:next w:val="Normln"/>
    <w:link w:val="Nadpis3Char"/>
    <w:qFormat/>
    <w:rsid w:val="0039268E"/>
    <w:pPr>
      <w:tabs>
        <w:tab w:val="num" w:pos="1260"/>
      </w:tabs>
      <w:spacing w:before="120" w:after="120"/>
      <w:ind w:left="1259" w:hanging="539"/>
      <w:jc w:val="both"/>
      <w:outlineLvl w:val="2"/>
    </w:pPr>
    <w:rPr>
      <w:rFonts w:ascii="Arial" w:hAnsi="Arial"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qFormat/>
    <w:rsid w:val="0039268E"/>
    <w:pPr>
      <w:keepNext/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9268E"/>
    <w:pPr>
      <w:tabs>
        <w:tab w:val="num" w:pos="1296"/>
      </w:tabs>
      <w:spacing w:before="240" w:after="60"/>
      <w:ind w:left="1008" w:hanging="432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A01C4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qFormat/>
    <w:rsid w:val="0039268E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link w:val="Nadpis8Char"/>
    <w:qFormat/>
    <w:rsid w:val="0039268E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39268E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next w:val="Normln"/>
    <w:link w:val="ZkladntextChar"/>
    <w:rsid w:val="00837639"/>
    <w:pPr>
      <w:autoSpaceDE w:val="0"/>
      <w:autoSpaceDN w:val="0"/>
      <w:adjustRightInd w:val="0"/>
    </w:pPr>
    <w:rPr>
      <w:rFonts w:ascii="Arial" w:hAnsi="Arial"/>
    </w:rPr>
  </w:style>
  <w:style w:type="paragraph" w:styleId="Zhlav">
    <w:name w:val="header"/>
    <w:basedOn w:val="Normln"/>
    <w:link w:val="ZhlavChar"/>
    <w:rsid w:val="00837639"/>
    <w:pPr>
      <w:tabs>
        <w:tab w:val="center" w:pos="4320"/>
        <w:tab w:val="right" w:pos="8640"/>
      </w:tabs>
    </w:pPr>
    <w:rPr>
      <w:rFonts w:ascii="Arial" w:hAnsi="Arial"/>
      <w:sz w:val="20"/>
      <w:szCs w:val="20"/>
      <w:lang w:val="en-GB" w:eastAsia="en-US"/>
    </w:rPr>
  </w:style>
  <w:style w:type="paragraph" w:styleId="Zkladntextodsazen">
    <w:name w:val="Body Text Indent"/>
    <w:basedOn w:val="Normln"/>
    <w:link w:val="ZkladntextodsazenChar"/>
    <w:rsid w:val="00837639"/>
    <w:pPr>
      <w:spacing w:after="120"/>
      <w:ind w:left="283"/>
    </w:pPr>
  </w:style>
  <w:style w:type="paragraph" w:styleId="Zkladntextodsazen2">
    <w:name w:val="Body Text Indent 2"/>
    <w:basedOn w:val="Normln"/>
    <w:link w:val="Zkladntextodsazen2Char"/>
    <w:rsid w:val="00837639"/>
    <w:pPr>
      <w:spacing w:after="120" w:line="480" w:lineRule="auto"/>
      <w:ind w:left="283"/>
    </w:pPr>
  </w:style>
  <w:style w:type="paragraph" w:styleId="Nzev">
    <w:name w:val="Title"/>
    <w:basedOn w:val="Normln"/>
    <w:link w:val="NzevChar"/>
    <w:qFormat/>
    <w:rsid w:val="00837639"/>
    <w:pPr>
      <w:jc w:val="center"/>
    </w:pPr>
    <w:rPr>
      <w:rFonts w:ascii="Arial" w:hAnsi="Arial"/>
      <w:b/>
      <w:sz w:val="32"/>
      <w:szCs w:val="20"/>
    </w:rPr>
  </w:style>
  <w:style w:type="paragraph" w:styleId="Zpat">
    <w:name w:val="footer"/>
    <w:basedOn w:val="Normln"/>
    <w:link w:val="ZpatChar"/>
    <w:uiPriority w:val="99"/>
    <w:rsid w:val="005B3E0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526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4707"/>
    <w:pPr>
      <w:ind w:left="708"/>
    </w:pPr>
  </w:style>
  <w:style w:type="character" w:styleId="Hypertextovodkaz">
    <w:name w:val="Hyperlink"/>
    <w:basedOn w:val="Standardnpsmoodstavce"/>
    <w:uiPriority w:val="99"/>
    <w:rsid w:val="00454707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5D0A6A"/>
    <w:rPr>
      <w:sz w:val="24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9413BF"/>
    <w:rPr>
      <w:rFonts w:ascii="Arial" w:hAnsi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413BF"/>
    <w:rPr>
      <w:rFonts w:ascii="Arial" w:hAnsi="Arial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9413BF"/>
    <w:rPr>
      <w:rFonts w:ascii="Arial" w:hAnsi="Arial"/>
      <w:lang w:val="en-GB"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9413BF"/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13BF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5E2C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2CC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2CC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2C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2CCF"/>
    <w:rPr>
      <w:b/>
      <w:bCs/>
    </w:rPr>
  </w:style>
  <w:style w:type="table" w:styleId="Mkatabulky">
    <w:name w:val="Table Grid"/>
    <w:basedOn w:val="Normlntabulka"/>
    <w:rsid w:val="00E50C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B675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1C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A01C4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01C49"/>
    <w:rPr>
      <w:sz w:val="24"/>
      <w:szCs w:val="24"/>
    </w:rPr>
  </w:style>
  <w:style w:type="character" w:customStyle="1" w:styleId="NzevChar">
    <w:name w:val="Název Char"/>
    <w:basedOn w:val="Standardnpsmoodstavce"/>
    <w:link w:val="Nzev"/>
    <w:locked/>
    <w:rsid w:val="00A01C49"/>
    <w:rPr>
      <w:rFonts w:ascii="Arial" w:hAnsi="Arial"/>
      <w:b/>
      <w:sz w:val="32"/>
    </w:rPr>
  </w:style>
  <w:style w:type="paragraph" w:styleId="Zkladntextodsazen3">
    <w:name w:val="Body Text Indent 3"/>
    <w:basedOn w:val="Normln"/>
    <w:link w:val="Zkladntextodsazen3Char"/>
    <w:uiPriority w:val="99"/>
    <w:rsid w:val="00A01C4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01C49"/>
    <w:rPr>
      <w:sz w:val="16"/>
      <w:szCs w:val="16"/>
    </w:rPr>
  </w:style>
  <w:style w:type="paragraph" w:styleId="Normlnodsazen">
    <w:name w:val="Normal Indent"/>
    <w:basedOn w:val="Normln"/>
    <w:uiPriority w:val="99"/>
    <w:rsid w:val="00A01C49"/>
    <w:pPr>
      <w:ind w:left="720"/>
      <w:jc w:val="both"/>
    </w:pPr>
    <w:rPr>
      <w:rFonts w:ascii="CG Times" w:hAnsi="CG Times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39268E"/>
    <w:rPr>
      <w:rFonts w:ascii="Arial" w:hAnsi="Arial" w:cs="Arial"/>
      <w:bCs/>
      <w:sz w:val="22"/>
      <w:szCs w:val="26"/>
    </w:rPr>
  </w:style>
  <w:style w:type="character" w:customStyle="1" w:styleId="Nadpis4Char">
    <w:name w:val="Nadpis 4 Char"/>
    <w:basedOn w:val="Standardnpsmoodstavce"/>
    <w:link w:val="Nadpis4"/>
    <w:rsid w:val="0039268E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39268E"/>
    <w:rPr>
      <w:rFonts w:ascii="Arial" w:hAnsi="Arial"/>
      <w:b/>
      <w:bCs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rsid w:val="0039268E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39268E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39268E"/>
    <w:rPr>
      <w:rFonts w:ascii="Arial" w:hAnsi="Arial" w:cs="Arial"/>
      <w:sz w:val="22"/>
      <w:szCs w:val="22"/>
    </w:rPr>
  </w:style>
  <w:style w:type="paragraph" w:customStyle="1" w:styleId="Heading1">
    <w:name w:val="_Heading 1"/>
    <w:rsid w:val="007964A8"/>
    <w:pPr>
      <w:keepNext/>
      <w:numPr>
        <w:numId w:val="10"/>
      </w:numPr>
      <w:spacing w:before="240" w:after="120" w:line="260" w:lineRule="atLeast"/>
      <w:jc w:val="both"/>
      <w:outlineLvl w:val="0"/>
    </w:pPr>
    <w:rPr>
      <w:rFonts w:eastAsia="Calibri"/>
      <w:b/>
      <w:caps/>
      <w:kern w:val="28"/>
      <w:sz w:val="22"/>
      <w:szCs w:val="22"/>
      <w:lang w:val="en-GB" w:eastAsia="en-US"/>
    </w:rPr>
  </w:style>
  <w:style w:type="paragraph" w:customStyle="1" w:styleId="Heading2">
    <w:name w:val="_Heading 2"/>
    <w:basedOn w:val="Heading1"/>
    <w:rsid w:val="007964A8"/>
    <w:pPr>
      <w:keepNext w:val="0"/>
      <w:numPr>
        <w:ilvl w:val="1"/>
      </w:numPr>
      <w:spacing w:before="0"/>
      <w:outlineLvl w:val="1"/>
    </w:pPr>
    <w:rPr>
      <w:b w:val="0"/>
      <w:caps w:val="0"/>
    </w:rPr>
  </w:style>
  <w:style w:type="paragraph" w:customStyle="1" w:styleId="Heading3">
    <w:name w:val="_Heading 3"/>
    <w:basedOn w:val="Heading2"/>
    <w:rsid w:val="007964A8"/>
    <w:pPr>
      <w:numPr>
        <w:ilvl w:val="2"/>
      </w:numPr>
    </w:pPr>
  </w:style>
  <w:style w:type="numbering" w:customStyle="1" w:styleId="Headings">
    <w:name w:val="_Headings"/>
    <w:uiPriority w:val="99"/>
    <w:rsid w:val="007964A8"/>
    <w:pPr>
      <w:numPr>
        <w:numId w:val="9"/>
      </w:numPr>
    </w:pPr>
  </w:style>
  <w:style w:type="character" w:customStyle="1" w:styleId="nowrap">
    <w:name w:val="nowrap"/>
    <w:basedOn w:val="Standardnpsmoodstavce"/>
    <w:rsid w:val="00606BB4"/>
  </w:style>
  <w:style w:type="character" w:customStyle="1" w:styleId="preformatted">
    <w:name w:val="preformatted"/>
    <w:basedOn w:val="Standardnpsmoodstavce"/>
    <w:rsid w:val="00741ED6"/>
  </w:style>
  <w:style w:type="paragraph" w:styleId="Seznamsodrkami">
    <w:name w:val="List Bullet"/>
    <w:basedOn w:val="Normln"/>
    <w:autoRedefine/>
    <w:rsid w:val="00B01017"/>
    <w:pPr>
      <w:numPr>
        <w:numId w:val="13"/>
      </w:numPr>
      <w:spacing w:after="240"/>
    </w:pPr>
    <w:rPr>
      <w:sz w:val="22"/>
      <w:szCs w:val="20"/>
      <w:lang w:val="en-GB" w:eastAsia="en-US"/>
    </w:rPr>
  </w:style>
  <w:style w:type="paragraph" w:customStyle="1" w:styleId="AOGenNum1">
    <w:name w:val="AOGenNum1"/>
    <w:basedOn w:val="Normln"/>
    <w:next w:val="AOGenNum1Para"/>
    <w:rsid w:val="00B01017"/>
    <w:pPr>
      <w:keepNext/>
      <w:numPr>
        <w:numId w:val="17"/>
      </w:numPr>
      <w:spacing w:before="240" w:line="260" w:lineRule="atLeast"/>
      <w:jc w:val="both"/>
    </w:pPr>
    <w:rPr>
      <w:rFonts w:eastAsia="Calibri"/>
      <w:b/>
      <w:caps/>
      <w:sz w:val="22"/>
      <w:szCs w:val="22"/>
      <w:lang w:val="en-GB" w:eastAsia="en-US"/>
    </w:rPr>
  </w:style>
  <w:style w:type="paragraph" w:customStyle="1" w:styleId="AOGenNum1List">
    <w:name w:val="AOGenNum1List"/>
    <w:basedOn w:val="AOGenNum1"/>
    <w:rsid w:val="00B01017"/>
    <w:pPr>
      <w:keepNext w:val="0"/>
      <w:numPr>
        <w:ilvl w:val="2"/>
      </w:numPr>
      <w:tabs>
        <w:tab w:val="clear" w:pos="720"/>
        <w:tab w:val="num" w:pos="360"/>
      </w:tabs>
    </w:pPr>
    <w:rPr>
      <w:b w:val="0"/>
      <w:caps w:val="0"/>
    </w:rPr>
  </w:style>
  <w:style w:type="paragraph" w:customStyle="1" w:styleId="AOGenNum1Para">
    <w:name w:val="AOGenNum1Para"/>
    <w:basedOn w:val="AOGenNum1"/>
    <w:next w:val="AOGenNum1List"/>
    <w:rsid w:val="00B01017"/>
    <w:pPr>
      <w:numPr>
        <w:ilvl w:val="1"/>
      </w:numPr>
      <w:tabs>
        <w:tab w:val="clear" w:pos="720"/>
        <w:tab w:val="num" w:pos="360"/>
      </w:tabs>
    </w:pPr>
    <w:rPr>
      <w:caps w:val="0"/>
    </w:rPr>
  </w:style>
  <w:style w:type="paragraph" w:customStyle="1" w:styleId="HHTitle2">
    <w:name w:val="HH Title 2"/>
    <w:basedOn w:val="Nzev"/>
    <w:rsid w:val="00A326E2"/>
    <w:pPr>
      <w:spacing w:before="240" w:after="120"/>
      <w:outlineLvl w:val="0"/>
    </w:pPr>
    <w:rPr>
      <w:rFonts w:ascii="Times New Roman" w:hAnsi="Times New Roman" w:cs="Arial"/>
      <w:bCs/>
      <w:caps/>
      <w:kern w:val="28"/>
      <w:sz w:val="22"/>
      <w:szCs w:val="32"/>
      <w:lang w:eastAsia="en-US"/>
    </w:rPr>
  </w:style>
  <w:style w:type="paragraph" w:customStyle="1" w:styleId="Text11">
    <w:name w:val="Text 1.1"/>
    <w:basedOn w:val="Normln"/>
    <w:link w:val="Text11Char"/>
    <w:qFormat/>
    <w:rsid w:val="009133AD"/>
    <w:pPr>
      <w:keepNext/>
      <w:spacing w:before="120" w:after="120"/>
      <w:ind w:left="561"/>
      <w:jc w:val="both"/>
    </w:pPr>
    <w:rPr>
      <w:sz w:val="22"/>
      <w:szCs w:val="20"/>
      <w:lang w:eastAsia="en-US"/>
    </w:rPr>
  </w:style>
  <w:style w:type="character" w:customStyle="1" w:styleId="Text11Char">
    <w:name w:val="Text 1.1 Char"/>
    <w:basedOn w:val="Standardnpsmoodstavce"/>
    <w:link w:val="Text11"/>
    <w:uiPriority w:val="99"/>
    <w:rsid w:val="009133AD"/>
    <w:rPr>
      <w:sz w:val="22"/>
      <w:lang w:eastAsia="en-US"/>
    </w:rPr>
  </w:style>
  <w:style w:type="character" w:styleId="Siln">
    <w:name w:val="Strong"/>
    <w:uiPriority w:val="22"/>
    <w:qFormat/>
    <w:rsid w:val="005D1F79"/>
    <w:rPr>
      <w:b/>
      <w:bCs/>
    </w:rPr>
  </w:style>
  <w:style w:type="paragraph" w:customStyle="1" w:styleId="Smluvstranya">
    <w:name w:val="Smluv.strany_&quot;a&quot;"/>
    <w:basedOn w:val="Text11"/>
    <w:semiHidden/>
    <w:rsid w:val="00306CAF"/>
    <w:pPr>
      <w:spacing w:before="360" w:after="360"/>
      <w:ind w:left="567"/>
      <w:jc w:val="left"/>
    </w:pPr>
  </w:style>
  <w:style w:type="paragraph" w:customStyle="1" w:styleId="Clanek11">
    <w:name w:val="Clanek 1.1"/>
    <w:basedOn w:val="Nadpis2"/>
    <w:qFormat/>
    <w:rsid w:val="008742FB"/>
    <w:pPr>
      <w:widowControl w:val="0"/>
      <w:numPr>
        <w:ilvl w:val="0"/>
        <w:numId w:val="0"/>
      </w:numPr>
      <w:tabs>
        <w:tab w:val="num" w:pos="567"/>
      </w:tabs>
      <w:autoSpaceDE/>
      <w:autoSpaceDN/>
      <w:adjustRightInd/>
      <w:spacing w:after="120"/>
      <w:ind w:left="567" w:hanging="567"/>
      <w:jc w:val="both"/>
    </w:pPr>
    <w:rPr>
      <w:rFonts w:ascii="Times New Roman" w:hAnsi="Times New Roman" w:cs="Arial"/>
      <w:bCs/>
      <w:iCs/>
      <w:sz w:val="22"/>
      <w:szCs w:val="28"/>
      <w:lang w:eastAsia="en-US"/>
    </w:rPr>
  </w:style>
  <w:style w:type="paragraph" w:customStyle="1" w:styleId="Claneka">
    <w:name w:val="Clanek (a)"/>
    <w:basedOn w:val="Normln"/>
    <w:qFormat/>
    <w:rsid w:val="008742FB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sz w:val="22"/>
      <w:lang w:eastAsia="en-US"/>
    </w:rPr>
  </w:style>
  <w:style w:type="paragraph" w:customStyle="1" w:styleId="Claneki">
    <w:name w:val="Clanek (i)"/>
    <w:basedOn w:val="Normln"/>
    <w:qFormat/>
    <w:rsid w:val="008742FB"/>
    <w:pPr>
      <w:keepNext/>
      <w:tabs>
        <w:tab w:val="num" w:pos="1418"/>
      </w:tabs>
      <w:spacing w:before="120" w:after="120"/>
      <w:ind w:left="1418" w:hanging="426"/>
      <w:jc w:val="both"/>
    </w:pPr>
    <w:rPr>
      <w:color w:val="000000"/>
      <w:sz w:val="22"/>
      <w:lang w:eastAsia="en-US"/>
    </w:rPr>
  </w:style>
  <w:style w:type="paragraph" w:customStyle="1" w:styleId="xxxmsonormal">
    <w:name w:val="x_xxmsonormal"/>
    <w:basedOn w:val="Normln"/>
    <w:rsid w:val="008742FB"/>
    <w:rPr>
      <w:rFonts w:ascii="Calibri" w:eastAsiaTheme="minorHAnsi" w:hAnsi="Calibri" w:cs="Calibri"/>
      <w:sz w:val="22"/>
      <w:szCs w:val="22"/>
    </w:rPr>
  </w:style>
  <w:style w:type="paragraph" w:styleId="Revize">
    <w:name w:val="Revision"/>
    <w:hidden/>
    <w:uiPriority w:val="99"/>
    <w:semiHidden/>
    <w:rsid w:val="00C52190"/>
    <w:rPr>
      <w:sz w:val="24"/>
      <w:szCs w:val="24"/>
    </w:rPr>
  </w:style>
  <w:style w:type="paragraph" w:customStyle="1" w:styleId="Preambule">
    <w:name w:val="Preambule"/>
    <w:basedOn w:val="Normln"/>
    <w:qFormat/>
    <w:rsid w:val="00CC39E2"/>
    <w:pPr>
      <w:widowControl w:val="0"/>
      <w:numPr>
        <w:numId w:val="26"/>
      </w:numPr>
      <w:spacing w:before="120" w:after="120"/>
      <w:ind w:hanging="567"/>
      <w:jc w:val="both"/>
    </w:pPr>
    <w:rPr>
      <w:sz w:val="22"/>
      <w:lang w:eastAsia="en-US"/>
    </w:rPr>
  </w:style>
  <w:style w:type="paragraph" w:customStyle="1" w:styleId="Smluvnistranypreambule">
    <w:name w:val="Smluvni_strany_preambule"/>
    <w:basedOn w:val="Normln"/>
    <w:next w:val="Normln"/>
    <w:semiHidden/>
    <w:rsid w:val="00CC39E2"/>
    <w:pPr>
      <w:spacing w:before="480" w:after="240"/>
      <w:jc w:val="both"/>
    </w:pPr>
    <w:rPr>
      <w:b/>
      <w:caps/>
      <w:sz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626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58DC"/>
    <w:rPr>
      <w:sz w:val="24"/>
      <w:szCs w:val="24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837639"/>
    <w:pPr>
      <w:numPr>
        <w:numId w:val="1"/>
      </w:numPr>
      <w:autoSpaceDE w:val="0"/>
      <w:autoSpaceDN w:val="0"/>
      <w:adjustRightInd w:val="0"/>
      <w:spacing w:before="120" w:after="240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qFormat/>
    <w:rsid w:val="00837639"/>
    <w:pPr>
      <w:numPr>
        <w:ilvl w:val="1"/>
        <w:numId w:val="1"/>
      </w:numPr>
      <w:autoSpaceDE w:val="0"/>
      <w:autoSpaceDN w:val="0"/>
      <w:adjustRightInd w:val="0"/>
      <w:spacing w:before="120" w:after="240"/>
      <w:outlineLvl w:val="1"/>
    </w:pPr>
    <w:rPr>
      <w:rFonts w:ascii="Arial" w:hAnsi="Arial"/>
    </w:rPr>
  </w:style>
  <w:style w:type="paragraph" w:styleId="Nadpis3">
    <w:name w:val="heading 3"/>
    <w:basedOn w:val="Normln"/>
    <w:next w:val="Normln"/>
    <w:link w:val="Nadpis3Char"/>
    <w:qFormat/>
    <w:rsid w:val="0039268E"/>
    <w:pPr>
      <w:tabs>
        <w:tab w:val="num" w:pos="1260"/>
      </w:tabs>
      <w:spacing w:before="120" w:after="120"/>
      <w:ind w:left="1259" w:hanging="539"/>
      <w:jc w:val="both"/>
      <w:outlineLvl w:val="2"/>
    </w:pPr>
    <w:rPr>
      <w:rFonts w:ascii="Arial" w:hAnsi="Arial"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qFormat/>
    <w:rsid w:val="0039268E"/>
    <w:pPr>
      <w:keepNext/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9268E"/>
    <w:pPr>
      <w:tabs>
        <w:tab w:val="num" w:pos="1296"/>
      </w:tabs>
      <w:spacing w:before="240" w:after="60"/>
      <w:ind w:left="1008" w:hanging="432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A01C4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qFormat/>
    <w:rsid w:val="0039268E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link w:val="Nadpis8Char"/>
    <w:qFormat/>
    <w:rsid w:val="0039268E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39268E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next w:val="Normln"/>
    <w:link w:val="ZkladntextChar"/>
    <w:rsid w:val="00837639"/>
    <w:pPr>
      <w:autoSpaceDE w:val="0"/>
      <w:autoSpaceDN w:val="0"/>
      <w:adjustRightInd w:val="0"/>
    </w:pPr>
    <w:rPr>
      <w:rFonts w:ascii="Arial" w:hAnsi="Arial"/>
    </w:rPr>
  </w:style>
  <w:style w:type="paragraph" w:styleId="Zhlav">
    <w:name w:val="header"/>
    <w:basedOn w:val="Normln"/>
    <w:link w:val="ZhlavChar"/>
    <w:rsid w:val="00837639"/>
    <w:pPr>
      <w:tabs>
        <w:tab w:val="center" w:pos="4320"/>
        <w:tab w:val="right" w:pos="8640"/>
      </w:tabs>
    </w:pPr>
    <w:rPr>
      <w:rFonts w:ascii="Arial" w:hAnsi="Arial"/>
      <w:sz w:val="20"/>
      <w:szCs w:val="20"/>
      <w:lang w:val="en-GB" w:eastAsia="en-US"/>
    </w:rPr>
  </w:style>
  <w:style w:type="paragraph" w:styleId="Zkladntextodsazen">
    <w:name w:val="Body Text Indent"/>
    <w:basedOn w:val="Normln"/>
    <w:link w:val="ZkladntextodsazenChar"/>
    <w:rsid w:val="00837639"/>
    <w:pPr>
      <w:spacing w:after="120"/>
      <w:ind w:left="283"/>
    </w:pPr>
  </w:style>
  <w:style w:type="paragraph" w:styleId="Zkladntextodsazen2">
    <w:name w:val="Body Text Indent 2"/>
    <w:basedOn w:val="Normln"/>
    <w:link w:val="Zkladntextodsazen2Char"/>
    <w:rsid w:val="00837639"/>
    <w:pPr>
      <w:spacing w:after="120" w:line="480" w:lineRule="auto"/>
      <w:ind w:left="283"/>
    </w:pPr>
  </w:style>
  <w:style w:type="paragraph" w:styleId="Nzev">
    <w:name w:val="Title"/>
    <w:basedOn w:val="Normln"/>
    <w:link w:val="NzevChar"/>
    <w:qFormat/>
    <w:rsid w:val="00837639"/>
    <w:pPr>
      <w:jc w:val="center"/>
    </w:pPr>
    <w:rPr>
      <w:rFonts w:ascii="Arial" w:hAnsi="Arial"/>
      <w:b/>
      <w:sz w:val="32"/>
      <w:szCs w:val="20"/>
    </w:rPr>
  </w:style>
  <w:style w:type="paragraph" w:styleId="Zpat">
    <w:name w:val="footer"/>
    <w:basedOn w:val="Normln"/>
    <w:link w:val="ZpatChar"/>
    <w:uiPriority w:val="99"/>
    <w:rsid w:val="005B3E0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526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4707"/>
    <w:pPr>
      <w:ind w:left="708"/>
    </w:pPr>
  </w:style>
  <w:style w:type="character" w:styleId="Hypertextovodkaz">
    <w:name w:val="Hyperlink"/>
    <w:basedOn w:val="Standardnpsmoodstavce"/>
    <w:uiPriority w:val="99"/>
    <w:rsid w:val="00454707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5D0A6A"/>
    <w:rPr>
      <w:sz w:val="24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9413BF"/>
    <w:rPr>
      <w:rFonts w:ascii="Arial" w:hAnsi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413BF"/>
    <w:rPr>
      <w:rFonts w:ascii="Arial" w:hAnsi="Arial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9413BF"/>
    <w:rPr>
      <w:rFonts w:ascii="Arial" w:hAnsi="Arial"/>
      <w:lang w:val="en-GB"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9413BF"/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13BF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5E2C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2CC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2CC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2C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2CCF"/>
    <w:rPr>
      <w:b/>
      <w:bCs/>
    </w:rPr>
  </w:style>
  <w:style w:type="table" w:styleId="Mkatabulky">
    <w:name w:val="Table Grid"/>
    <w:basedOn w:val="Normlntabulka"/>
    <w:rsid w:val="00E50C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B675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1C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A01C4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01C49"/>
    <w:rPr>
      <w:sz w:val="24"/>
      <w:szCs w:val="24"/>
    </w:rPr>
  </w:style>
  <w:style w:type="character" w:customStyle="1" w:styleId="NzevChar">
    <w:name w:val="Název Char"/>
    <w:basedOn w:val="Standardnpsmoodstavce"/>
    <w:link w:val="Nzev"/>
    <w:locked/>
    <w:rsid w:val="00A01C49"/>
    <w:rPr>
      <w:rFonts w:ascii="Arial" w:hAnsi="Arial"/>
      <w:b/>
      <w:sz w:val="32"/>
    </w:rPr>
  </w:style>
  <w:style w:type="paragraph" w:styleId="Zkladntextodsazen3">
    <w:name w:val="Body Text Indent 3"/>
    <w:basedOn w:val="Normln"/>
    <w:link w:val="Zkladntextodsazen3Char"/>
    <w:uiPriority w:val="99"/>
    <w:rsid w:val="00A01C4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01C49"/>
    <w:rPr>
      <w:sz w:val="16"/>
      <w:szCs w:val="16"/>
    </w:rPr>
  </w:style>
  <w:style w:type="paragraph" w:styleId="Normlnodsazen">
    <w:name w:val="Normal Indent"/>
    <w:basedOn w:val="Normln"/>
    <w:uiPriority w:val="99"/>
    <w:rsid w:val="00A01C49"/>
    <w:pPr>
      <w:ind w:left="720"/>
      <w:jc w:val="both"/>
    </w:pPr>
    <w:rPr>
      <w:rFonts w:ascii="CG Times" w:hAnsi="CG Times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39268E"/>
    <w:rPr>
      <w:rFonts w:ascii="Arial" w:hAnsi="Arial" w:cs="Arial"/>
      <w:bCs/>
      <w:sz w:val="22"/>
      <w:szCs w:val="26"/>
    </w:rPr>
  </w:style>
  <w:style w:type="character" w:customStyle="1" w:styleId="Nadpis4Char">
    <w:name w:val="Nadpis 4 Char"/>
    <w:basedOn w:val="Standardnpsmoodstavce"/>
    <w:link w:val="Nadpis4"/>
    <w:rsid w:val="0039268E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39268E"/>
    <w:rPr>
      <w:rFonts w:ascii="Arial" w:hAnsi="Arial"/>
      <w:b/>
      <w:bCs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rsid w:val="0039268E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39268E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39268E"/>
    <w:rPr>
      <w:rFonts w:ascii="Arial" w:hAnsi="Arial" w:cs="Arial"/>
      <w:sz w:val="22"/>
      <w:szCs w:val="22"/>
    </w:rPr>
  </w:style>
  <w:style w:type="paragraph" w:customStyle="1" w:styleId="Heading1">
    <w:name w:val="_Heading 1"/>
    <w:rsid w:val="007964A8"/>
    <w:pPr>
      <w:keepNext/>
      <w:numPr>
        <w:numId w:val="10"/>
      </w:numPr>
      <w:spacing w:before="240" w:after="120" w:line="260" w:lineRule="atLeast"/>
      <w:jc w:val="both"/>
      <w:outlineLvl w:val="0"/>
    </w:pPr>
    <w:rPr>
      <w:rFonts w:eastAsia="Calibri"/>
      <w:b/>
      <w:caps/>
      <w:kern w:val="28"/>
      <w:sz w:val="22"/>
      <w:szCs w:val="22"/>
      <w:lang w:val="en-GB" w:eastAsia="en-US"/>
    </w:rPr>
  </w:style>
  <w:style w:type="paragraph" w:customStyle="1" w:styleId="Heading2">
    <w:name w:val="_Heading 2"/>
    <w:basedOn w:val="Heading1"/>
    <w:rsid w:val="007964A8"/>
    <w:pPr>
      <w:keepNext w:val="0"/>
      <w:numPr>
        <w:ilvl w:val="1"/>
      </w:numPr>
      <w:spacing w:before="0"/>
      <w:outlineLvl w:val="1"/>
    </w:pPr>
    <w:rPr>
      <w:b w:val="0"/>
      <w:caps w:val="0"/>
    </w:rPr>
  </w:style>
  <w:style w:type="paragraph" w:customStyle="1" w:styleId="Heading3">
    <w:name w:val="_Heading 3"/>
    <w:basedOn w:val="Heading2"/>
    <w:rsid w:val="007964A8"/>
    <w:pPr>
      <w:numPr>
        <w:ilvl w:val="2"/>
      </w:numPr>
    </w:pPr>
  </w:style>
  <w:style w:type="numbering" w:customStyle="1" w:styleId="Headings">
    <w:name w:val="_Headings"/>
    <w:uiPriority w:val="99"/>
    <w:rsid w:val="007964A8"/>
    <w:pPr>
      <w:numPr>
        <w:numId w:val="9"/>
      </w:numPr>
    </w:pPr>
  </w:style>
  <w:style w:type="character" w:customStyle="1" w:styleId="nowrap">
    <w:name w:val="nowrap"/>
    <w:basedOn w:val="Standardnpsmoodstavce"/>
    <w:rsid w:val="00606BB4"/>
  </w:style>
  <w:style w:type="character" w:customStyle="1" w:styleId="preformatted">
    <w:name w:val="preformatted"/>
    <w:basedOn w:val="Standardnpsmoodstavce"/>
    <w:rsid w:val="00741ED6"/>
  </w:style>
  <w:style w:type="paragraph" w:styleId="Seznamsodrkami">
    <w:name w:val="List Bullet"/>
    <w:basedOn w:val="Normln"/>
    <w:autoRedefine/>
    <w:rsid w:val="00B01017"/>
    <w:pPr>
      <w:numPr>
        <w:numId w:val="13"/>
      </w:numPr>
      <w:spacing w:after="240"/>
    </w:pPr>
    <w:rPr>
      <w:sz w:val="22"/>
      <w:szCs w:val="20"/>
      <w:lang w:val="en-GB" w:eastAsia="en-US"/>
    </w:rPr>
  </w:style>
  <w:style w:type="paragraph" w:customStyle="1" w:styleId="AOGenNum1">
    <w:name w:val="AOGenNum1"/>
    <w:basedOn w:val="Normln"/>
    <w:next w:val="AOGenNum1Para"/>
    <w:rsid w:val="00B01017"/>
    <w:pPr>
      <w:keepNext/>
      <w:numPr>
        <w:numId w:val="17"/>
      </w:numPr>
      <w:spacing w:before="240" w:line="260" w:lineRule="atLeast"/>
      <w:jc w:val="both"/>
    </w:pPr>
    <w:rPr>
      <w:rFonts w:eastAsia="Calibri"/>
      <w:b/>
      <w:caps/>
      <w:sz w:val="22"/>
      <w:szCs w:val="22"/>
      <w:lang w:val="en-GB" w:eastAsia="en-US"/>
    </w:rPr>
  </w:style>
  <w:style w:type="paragraph" w:customStyle="1" w:styleId="AOGenNum1List">
    <w:name w:val="AOGenNum1List"/>
    <w:basedOn w:val="AOGenNum1"/>
    <w:rsid w:val="00B01017"/>
    <w:pPr>
      <w:keepNext w:val="0"/>
      <w:numPr>
        <w:ilvl w:val="2"/>
      </w:numPr>
      <w:tabs>
        <w:tab w:val="clear" w:pos="720"/>
        <w:tab w:val="num" w:pos="360"/>
      </w:tabs>
    </w:pPr>
    <w:rPr>
      <w:b w:val="0"/>
      <w:caps w:val="0"/>
    </w:rPr>
  </w:style>
  <w:style w:type="paragraph" w:customStyle="1" w:styleId="AOGenNum1Para">
    <w:name w:val="AOGenNum1Para"/>
    <w:basedOn w:val="AOGenNum1"/>
    <w:next w:val="AOGenNum1List"/>
    <w:rsid w:val="00B01017"/>
    <w:pPr>
      <w:numPr>
        <w:ilvl w:val="1"/>
      </w:numPr>
      <w:tabs>
        <w:tab w:val="clear" w:pos="720"/>
        <w:tab w:val="num" w:pos="360"/>
      </w:tabs>
    </w:pPr>
    <w:rPr>
      <w:caps w:val="0"/>
    </w:rPr>
  </w:style>
  <w:style w:type="paragraph" w:customStyle="1" w:styleId="HHTitle2">
    <w:name w:val="HH Title 2"/>
    <w:basedOn w:val="Nzev"/>
    <w:rsid w:val="00A326E2"/>
    <w:pPr>
      <w:spacing w:before="240" w:after="120"/>
      <w:outlineLvl w:val="0"/>
    </w:pPr>
    <w:rPr>
      <w:rFonts w:ascii="Times New Roman" w:hAnsi="Times New Roman" w:cs="Arial"/>
      <w:bCs/>
      <w:caps/>
      <w:kern w:val="28"/>
      <w:sz w:val="22"/>
      <w:szCs w:val="32"/>
      <w:lang w:eastAsia="en-US"/>
    </w:rPr>
  </w:style>
  <w:style w:type="paragraph" w:customStyle="1" w:styleId="Text11">
    <w:name w:val="Text 1.1"/>
    <w:basedOn w:val="Normln"/>
    <w:link w:val="Text11Char"/>
    <w:qFormat/>
    <w:rsid w:val="009133AD"/>
    <w:pPr>
      <w:keepNext/>
      <w:spacing w:before="120" w:after="120"/>
      <w:ind w:left="561"/>
      <w:jc w:val="both"/>
    </w:pPr>
    <w:rPr>
      <w:sz w:val="22"/>
      <w:szCs w:val="20"/>
      <w:lang w:eastAsia="en-US"/>
    </w:rPr>
  </w:style>
  <w:style w:type="character" w:customStyle="1" w:styleId="Text11Char">
    <w:name w:val="Text 1.1 Char"/>
    <w:basedOn w:val="Standardnpsmoodstavce"/>
    <w:link w:val="Text11"/>
    <w:uiPriority w:val="99"/>
    <w:rsid w:val="009133AD"/>
    <w:rPr>
      <w:sz w:val="22"/>
      <w:lang w:eastAsia="en-US"/>
    </w:rPr>
  </w:style>
  <w:style w:type="character" w:styleId="Siln">
    <w:name w:val="Strong"/>
    <w:uiPriority w:val="22"/>
    <w:qFormat/>
    <w:rsid w:val="005D1F79"/>
    <w:rPr>
      <w:b/>
      <w:bCs/>
    </w:rPr>
  </w:style>
  <w:style w:type="paragraph" w:customStyle="1" w:styleId="Smluvstranya">
    <w:name w:val="Smluv.strany_&quot;a&quot;"/>
    <w:basedOn w:val="Text11"/>
    <w:semiHidden/>
    <w:rsid w:val="00306CAF"/>
    <w:pPr>
      <w:spacing w:before="360" w:after="360"/>
      <w:ind w:left="567"/>
      <w:jc w:val="left"/>
    </w:pPr>
  </w:style>
  <w:style w:type="paragraph" w:customStyle="1" w:styleId="Clanek11">
    <w:name w:val="Clanek 1.1"/>
    <w:basedOn w:val="Nadpis2"/>
    <w:qFormat/>
    <w:rsid w:val="008742FB"/>
    <w:pPr>
      <w:widowControl w:val="0"/>
      <w:numPr>
        <w:ilvl w:val="0"/>
        <w:numId w:val="0"/>
      </w:numPr>
      <w:tabs>
        <w:tab w:val="num" w:pos="567"/>
      </w:tabs>
      <w:autoSpaceDE/>
      <w:autoSpaceDN/>
      <w:adjustRightInd/>
      <w:spacing w:after="120"/>
      <w:ind w:left="567" w:hanging="567"/>
      <w:jc w:val="both"/>
    </w:pPr>
    <w:rPr>
      <w:rFonts w:ascii="Times New Roman" w:hAnsi="Times New Roman" w:cs="Arial"/>
      <w:bCs/>
      <w:iCs/>
      <w:sz w:val="22"/>
      <w:szCs w:val="28"/>
      <w:lang w:eastAsia="en-US"/>
    </w:rPr>
  </w:style>
  <w:style w:type="paragraph" w:customStyle="1" w:styleId="Claneka">
    <w:name w:val="Clanek (a)"/>
    <w:basedOn w:val="Normln"/>
    <w:qFormat/>
    <w:rsid w:val="008742FB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sz w:val="22"/>
      <w:lang w:eastAsia="en-US"/>
    </w:rPr>
  </w:style>
  <w:style w:type="paragraph" w:customStyle="1" w:styleId="Claneki">
    <w:name w:val="Clanek (i)"/>
    <w:basedOn w:val="Normln"/>
    <w:qFormat/>
    <w:rsid w:val="008742FB"/>
    <w:pPr>
      <w:keepNext/>
      <w:tabs>
        <w:tab w:val="num" w:pos="1418"/>
      </w:tabs>
      <w:spacing w:before="120" w:after="120"/>
      <w:ind w:left="1418" w:hanging="426"/>
      <w:jc w:val="both"/>
    </w:pPr>
    <w:rPr>
      <w:color w:val="000000"/>
      <w:sz w:val="22"/>
      <w:lang w:eastAsia="en-US"/>
    </w:rPr>
  </w:style>
  <w:style w:type="paragraph" w:customStyle="1" w:styleId="xxxmsonormal">
    <w:name w:val="x_xxmsonormal"/>
    <w:basedOn w:val="Normln"/>
    <w:rsid w:val="008742FB"/>
    <w:rPr>
      <w:rFonts w:ascii="Calibri" w:eastAsiaTheme="minorHAnsi" w:hAnsi="Calibri" w:cs="Calibri"/>
      <w:sz w:val="22"/>
      <w:szCs w:val="22"/>
    </w:rPr>
  </w:style>
  <w:style w:type="paragraph" w:styleId="Revize">
    <w:name w:val="Revision"/>
    <w:hidden/>
    <w:uiPriority w:val="99"/>
    <w:semiHidden/>
    <w:rsid w:val="00C52190"/>
    <w:rPr>
      <w:sz w:val="24"/>
      <w:szCs w:val="24"/>
    </w:rPr>
  </w:style>
  <w:style w:type="paragraph" w:customStyle="1" w:styleId="Preambule">
    <w:name w:val="Preambule"/>
    <w:basedOn w:val="Normln"/>
    <w:qFormat/>
    <w:rsid w:val="00CC39E2"/>
    <w:pPr>
      <w:widowControl w:val="0"/>
      <w:numPr>
        <w:numId w:val="26"/>
      </w:numPr>
      <w:spacing w:before="120" w:after="120"/>
      <w:ind w:hanging="567"/>
      <w:jc w:val="both"/>
    </w:pPr>
    <w:rPr>
      <w:sz w:val="22"/>
      <w:lang w:eastAsia="en-US"/>
    </w:rPr>
  </w:style>
  <w:style w:type="paragraph" w:customStyle="1" w:styleId="Smluvnistranypreambule">
    <w:name w:val="Smluvni_strany_preambule"/>
    <w:basedOn w:val="Normln"/>
    <w:next w:val="Normln"/>
    <w:semiHidden/>
    <w:rsid w:val="00CC39E2"/>
    <w:pPr>
      <w:spacing w:before="480" w:after="240"/>
      <w:jc w:val="both"/>
    </w:pPr>
    <w:rPr>
      <w:b/>
      <w:caps/>
      <w:sz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62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2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80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87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54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67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57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46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99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57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240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046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2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5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5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5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63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2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00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870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9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736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0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1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3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03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84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24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04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78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202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74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313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54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9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8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9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30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62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64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013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834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7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360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224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2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9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1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1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8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5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726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86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515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266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562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990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668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51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036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93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75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833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564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AEC92DFC92A4DBC9322A581F0499A" ma:contentTypeVersion="12" ma:contentTypeDescription="Create a new document." ma:contentTypeScope="" ma:versionID="18295cdbbc23569c2174e8c175b17a1c">
  <xsd:schema xmlns:xsd="http://www.w3.org/2001/XMLSchema" xmlns:xs="http://www.w3.org/2001/XMLSchema" xmlns:p="http://schemas.microsoft.com/office/2006/metadata/properties" xmlns:ns3="d245d090-a11f-45fc-be84-66e294e1e82a" xmlns:ns4="bccc2bbb-a437-4d56-8950-1fc432f1617d" targetNamespace="http://schemas.microsoft.com/office/2006/metadata/properties" ma:root="true" ma:fieldsID="232cca103437274a0a154d8e77251798" ns3:_="" ns4:_="">
    <xsd:import namespace="d245d090-a11f-45fc-be84-66e294e1e82a"/>
    <xsd:import namespace="bccc2bbb-a437-4d56-8950-1fc432f161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5d090-a11f-45fc-be84-66e294e1e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c2bbb-a437-4d56-8950-1fc432f1617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105CF-2A12-41ED-BF5A-9B4C87B85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5d090-a11f-45fc-be84-66e294e1e82a"/>
    <ds:schemaRef ds:uri="bccc2bbb-a437-4d56-8950-1fc432f16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FB9009-003E-49B4-83A0-774EECA5D2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90CBEE-1FB2-4F6F-AAEE-2CF2F07C8F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327B5E-086A-43DC-889D-5430CC18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2302</Characters>
  <Application>Microsoft Office Word</Application>
  <DocSecurity>4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SMLOUVA O DÍLO</vt:lpstr>
    </vt:vector>
  </TitlesOfParts>
  <Company/>
  <LinksUpToDate>false</LinksUpToDate>
  <CharactersWithSpaces>2687</CharactersWithSpaces>
  <SharedDoc>false</SharedDoc>
  <HLinks>
    <vt:vector size="6" baseType="variant">
      <vt:variant>
        <vt:i4>5242915</vt:i4>
      </vt:variant>
      <vt:variant>
        <vt:i4>0</vt:i4>
      </vt:variant>
      <vt:variant>
        <vt:i4>0</vt:i4>
      </vt:variant>
      <vt:variant>
        <vt:i4>5</vt:i4>
      </vt:variant>
      <vt:variant>
        <vt:lpwstr>mailto:cz.safety@gsk.com_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vasir</dc:creator>
  <cp:lastModifiedBy>Mrkvová Renáta</cp:lastModifiedBy>
  <cp:revision>2</cp:revision>
  <cp:lastPrinted>2015-04-07T12:57:00Z</cp:lastPrinted>
  <dcterms:created xsi:type="dcterms:W3CDTF">2023-03-30T06:13:00Z</dcterms:created>
  <dcterms:modified xsi:type="dcterms:W3CDTF">2023-03-30T06:13:00Z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0x0101005A1AEC92DFC92A4DBC9322A581F0499A</vt:lpwstr>
  </property>
</Properties>
</file>