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1FDDEB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FF5EF5" w:rsidRPr="00FF5EF5">
        <w:rPr>
          <w:rFonts w:eastAsia="Times New Roman"/>
          <w:lang w:eastAsia="cs-CZ"/>
        </w:rPr>
        <w:t>KK00767/2023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535DF33" w14:textId="77777777" w:rsidR="00B6084F" w:rsidRPr="0096502F" w:rsidRDefault="00B6084F" w:rsidP="00B6084F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6EC07DEB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9AB8AC4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74F77EB5" w14:textId="77777777" w:rsidR="00B6084F" w:rsidRPr="00DD59E9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55C4C91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79640B9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0E1E7B14" w14:textId="26D29E08" w:rsidR="00B6084F" w:rsidRPr="0096502F" w:rsidRDefault="009C53C4" w:rsidP="00B6084F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  <w:t>číslo účtu</w:t>
      </w:r>
      <w:r w:rsidR="00B6084F">
        <w:rPr>
          <w:rFonts w:eastAsia="Times New Roman"/>
          <w:lang w:eastAsia="cs-CZ"/>
        </w:rPr>
        <w:t>:</w:t>
      </w:r>
      <w:r w:rsidR="00B6084F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42645740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E7419CE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670EA85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</w:p>
    <w:p w14:paraId="385DB7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E65C52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1746A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CEA05F0" w14:textId="77777777" w:rsidR="009C6346" w:rsidRPr="001746A1" w:rsidRDefault="009C634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1746A1">
        <w:rPr>
          <w:rFonts w:eastAsia="Times New Roman"/>
          <w:b/>
          <w:bCs/>
          <w:lang w:eastAsia="cs-CZ"/>
        </w:rPr>
        <w:t>Léčebné lázně Jáchymov a. s.</w:t>
      </w:r>
    </w:p>
    <w:p w14:paraId="7152572C" w14:textId="55088137" w:rsidR="00CC11A9" w:rsidRPr="001746A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746A1">
        <w:rPr>
          <w:rFonts w:eastAsia="Times New Roman"/>
          <w:bCs/>
          <w:lang w:eastAsia="cs-CZ"/>
        </w:rPr>
        <w:t>Adresa sídla:</w:t>
      </w:r>
      <w:r w:rsidRPr="001746A1">
        <w:rPr>
          <w:rFonts w:eastAsia="Times New Roman"/>
          <w:bCs/>
          <w:lang w:eastAsia="cs-CZ"/>
        </w:rPr>
        <w:tab/>
      </w:r>
      <w:r w:rsidR="009C6346" w:rsidRPr="001746A1">
        <w:rPr>
          <w:rFonts w:eastAsia="Times New Roman"/>
          <w:bCs/>
          <w:lang w:eastAsia="cs-CZ"/>
        </w:rPr>
        <w:t>T. G. Masaryka 415, 362 51 Jáchymov</w:t>
      </w:r>
    </w:p>
    <w:p w14:paraId="7EE718E2" w14:textId="31A36B56" w:rsidR="00CC11A9" w:rsidRPr="001746A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746A1">
        <w:rPr>
          <w:rFonts w:eastAsia="Times New Roman"/>
          <w:bCs/>
          <w:lang w:eastAsia="cs-CZ"/>
        </w:rPr>
        <w:t>Identifikační číslo:</w:t>
      </w:r>
      <w:r w:rsidRPr="001746A1">
        <w:rPr>
          <w:rFonts w:eastAsia="Times New Roman"/>
          <w:bCs/>
          <w:lang w:eastAsia="cs-CZ"/>
        </w:rPr>
        <w:tab/>
      </w:r>
      <w:r w:rsidR="009C6346" w:rsidRPr="001746A1">
        <w:rPr>
          <w:rFonts w:eastAsia="Times New Roman"/>
          <w:bCs/>
          <w:lang w:eastAsia="cs-CZ"/>
        </w:rPr>
        <w:t>29211808</w:t>
      </w:r>
    </w:p>
    <w:p w14:paraId="02B29782" w14:textId="1EF9766A" w:rsidR="00CC11A9" w:rsidRPr="001746A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746A1">
        <w:rPr>
          <w:rFonts w:eastAsia="Times New Roman"/>
          <w:bCs/>
          <w:lang w:eastAsia="cs-CZ"/>
        </w:rPr>
        <w:t>DIČ:</w:t>
      </w:r>
      <w:r w:rsidRPr="001746A1">
        <w:rPr>
          <w:rFonts w:eastAsia="Times New Roman"/>
          <w:bCs/>
          <w:lang w:eastAsia="cs-CZ"/>
        </w:rPr>
        <w:tab/>
      </w:r>
      <w:r w:rsidR="009C6346" w:rsidRPr="001746A1">
        <w:rPr>
          <w:rFonts w:eastAsia="Times New Roman"/>
          <w:bCs/>
          <w:lang w:eastAsia="cs-CZ"/>
        </w:rPr>
        <w:t>CZ29211808</w:t>
      </w:r>
    </w:p>
    <w:p w14:paraId="5B9FA43D" w14:textId="4AB0B1CE" w:rsidR="00CC11A9" w:rsidRPr="001746A1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1746A1">
        <w:rPr>
          <w:rFonts w:eastAsia="Times New Roman"/>
          <w:lang w:eastAsia="cs-CZ"/>
        </w:rPr>
        <w:t>Zastoupený:</w:t>
      </w:r>
      <w:r w:rsidRPr="001746A1">
        <w:rPr>
          <w:rFonts w:eastAsia="Times New Roman"/>
          <w:lang w:eastAsia="cs-CZ"/>
        </w:rPr>
        <w:tab/>
      </w:r>
      <w:r w:rsidR="001746A1" w:rsidRPr="001746A1">
        <w:rPr>
          <w:rFonts w:eastAsia="Times New Roman"/>
          <w:lang w:eastAsia="cs-CZ"/>
        </w:rPr>
        <w:t>Ing. Evou Zachariášovou</w:t>
      </w:r>
    </w:p>
    <w:p w14:paraId="166C9F44" w14:textId="6B4C912E" w:rsidR="00F40594" w:rsidRPr="001746A1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1746A1">
        <w:rPr>
          <w:rFonts w:eastAsia="Times New Roman"/>
          <w:lang w:eastAsia="cs-CZ"/>
        </w:rPr>
        <w:t>Bankovní spojení:</w:t>
      </w:r>
    </w:p>
    <w:p w14:paraId="6026A4C8" w14:textId="3E0E08EE" w:rsidR="00CC11A9" w:rsidRPr="001746A1" w:rsidRDefault="009C53C4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1746A1">
        <w:rPr>
          <w:rFonts w:eastAsia="Times New Roman"/>
          <w:lang w:eastAsia="cs-CZ"/>
        </w:rPr>
        <w:tab/>
      </w:r>
      <w:r w:rsidR="00CC11A9" w:rsidRPr="001746A1">
        <w:rPr>
          <w:rFonts w:eastAsia="Times New Roman"/>
          <w:lang w:eastAsia="cs-CZ"/>
        </w:rPr>
        <w:tab/>
      </w:r>
      <w:r w:rsidR="00CC11A9" w:rsidRPr="001746A1">
        <w:rPr>
          <w:rFonts w:eastAsia="Times New Roman"/>
          <w:lang w:eastAsia="cs-CZ"/>
        </w:rPr>
        <w:tab/>
      </w:r>
      <w:r w:rsidR="005178F2" w:rsidRPr="001746A1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5178F2" w:rsidRPr="001746A1">
        <w:rPr>
          <w:rFonts w:eastAsia="Times New Roman"/>
          <w:lang w:eastAsia="cs-CZ"/>
        </w:rPr>
        <w:tab/>
      </w:r>
      <w:r w:rsidR="00CC11A9" w:rsidRPr="001746A1">
        <w:rPr>
          <w:rFonts w:eastAsia="Times New Roman"/>
          <w:lang w:eastAsia="cs-CZ"/>
        </w:rPr>
        <w:t>číslo účtu:</w:t>
      </w:r>
      <w:r w:rsidR="00CC11A9" w:rsidRPr="001746A1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02AC6B08" w:rsidR="00CC11A9" w:rsidRPr="001746A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1746A1">
        <w:rPr>
          <w:rFonts w:eastAsia="Times New Roman"/>
          <w:lang w:eastAsia="cs-CZ"/>
        </w:rPr>
        <w:t>E-mail:</w:t>
      </w:r>
      <w:r w:rsidRPr="001746A1">
        <w:rPr>
          <w:rFonts w:eastAsia="Times New Roman"/>
          <w:lang w:eastAsia="cs-CZ"/>
        </w:rPr>
        <w:tab/>
      </w:r>
      <w:r w:rsidRPr="001746A1">
        <w:rPr>
          <w:rFonts w:eastAsia="Times New Roman"/>
          <w:lang w:eastAsia="cs-CZ"/>
        </w:rPr>
        <w:tab/>
      </w:r>
      <w:r w:rsidRPr="001746A1">
        <w:rPr>
          <w:rFonts w:eastAsia="Times New Roman"/>
          <w:lang w:eastAsia="cs-CZ"/>
        </w:rPr>
        <w:tab/>
      </w:r>
      <w:proofErr w:type="spellStart"/>
      <w:r w:rsidR="009C53C4">
        <w:rPr>
          <w:rFonts w:eastAsia="Times New Roman"/>
          <w:lang w:eastAsia="cs-CZ"/>
        </w:rPr>
        <w:t>xxx</w:t>
      </w:r>
      <w:proofErr w:type="spellEnd"/>
    </w:p>
    <w:p w14:paraId="361F897E" w14:textId="36403E51" w:rsidR="00560154" w:rsidRPr="001746A1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1746A1">
        <w:rPr>
          <w:rFonts w:eastAsia="Times New Roman"/>
          <w:lang w:eastAsia="cs-CZ"/>
        </w:rPr>
        <w:t>Datová schránka:</w:t>
      </w:r>
      <w:r w:rsidRPr="001746A1">
        <w:rPr>
          <w:rFonts w:eastAsia="Times New Roman"/>
          <w:lang w:eastAsia="cs-CZ"/>
        </w:rPr>
        <w:tab/>
      </w:r>
      <w:r w:rsidR="001746A1" w:rsidRPr="001746A1">
        <w:rPr>
          <w:rFonts w:eastAsia="Times New Roman"/>
          <w:lang w:eastAsia="cs-CZ"/>
        </w:rPr>
        <w:t>p4sph42</w:t>
      </w:r>
    </w:p>
    <w:p w14:paraId="0F162480" w14:textId="5F82F0A7" w:rsidR="00B6084F" w:rsidRDefault="00B6084F" w:rsidP="00CC11A9">
      <w:pPr>
        <w:spacing w:after="0" w:line="240" w:lineRule="auto"/>
        <w:rPr>
          <w:rFonts w:eastAsia="Times New Roman"/>
          <w:color w:val="FF0000"/>
          <w:lang w:eastAsia="cs-CZ"/>
        </w:rPr>
      </w:pPr>
    </w:p>
    <w:p w14:paraId="553FE1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D5732AD" w14:textId="77777777" w:rsidR="00B6084F" w:rsidRPr="009929D2" w:rsidRDefault="00B6084F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DD1204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A941D6E" w14:textId="2F4D7A0F" w:rsidR="00CC11A9" w:rsidRPr="00DD59E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D59E9" w:rsidRPr="002C3703">
        <w:rPr>
          <w:rFonts w:eastAsia="Arial Unicode MS"/>
          <w:lang w:eastAsia="cs-CZ"/>
        </w:rPr>
        <w:t>na podporu aktivit v cestovním ruchu v Karlovarském kraji</w:t>
      </w:r>
      <w:r w:rsidRPr="002C370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3EDDD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487BB9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C3703" w:rsidRPr="002C3703">
        <w:rPr>
          <w:sz w:val="22"/>
          <w:szCs w:val="22"/>
        </w:rPr>
        <w:t>2023</w:t>
      </w:r>
    </w:p>
    <w:p w14:paraId="041A388D" w14:textId="7F604A1B" w:rsidR="00CC11A9" w:rsidRPr="008C5B6C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C5B6C" w:rsidRPr="008C5B6C">
        <w:rPr>
          <w:sz w:val="22"/>
          <w:szCs w:val="22"/>
        </w:rPr>
        <w:t>80.000</w:t>
      </w:r>
      <w:r w:rsidRPr="008C5B6C">
        <w:rPr>
          <w:sz w:val="22"/>
          <w:szCs w:val="22"/>
        </w:rPr>
        <w:t xml:space="preserve"> Kč</w:t>
      </w:r>
    </w:p>
    <w:p w14:paraId="7CF831B7" w14:textId="6E015928" w:rsidR="00CC11A9" w:rsidRPr="008C5B6C" w:rsidRDefault="00CC11A9" w:rsidP="00CC11A9">
      <w:pPr>
        <w:pStyle w:val="Normlnweb"/>
        <w:ind w:left="426"/>
        <w:rPr>
          <w:sz w:val="22"/>
          <w:szCs w:val="22"/>
        </w:rPr>
      </w:pPr>
      <w:r w:rsidRPr="008C5B6C">
        <w:rPr>
          <w:sz w:val="22"/>
          <w:szCs w:val="22"/>
        </w:rPr>
        <w:tab/>
        <w:t>(</w:t>
      </w:r>
      <w:r w:rsidR="005C4E9D" w:rsidRPr="008C5B6C">
        <w:rPr>
          <w:sz w:val="22"/>
          <w:szCs w:val="22"/>
        </w:rPr>
        <w:t>s</w:t>
      </w:r>
      <w:r w:rsidRPr="008C5B6C">
        <w:rPr>
          <w:sz w:val="22"/>
          <w:szCs w:val="22"/>
        </w:rPr>
        <w:t xml:space="preserve">lovy: </w:t>
      </w:r>
      <w:r w:rsidR="008C5B6C" w:rsidRPr="008C5B6C">
        <w:rPr>
          <w:sz w:val="22"/>
          <w:szCs w:val="22"/>
        </w:rPr>
        <w:t>osmdesát tisíc</w:t>
      </w:r>
      <w:r w:rsidRPr="008C5B6C">
        <w:rPr>
          <w:sz w:val="22"/>
          <w:szCs w:val="22"/>
        </w:rPr>
        <w:t xml:space="preserve"> korun českých)</w:t>
      </w:r>
    </w:p>
    <w:p w14:paraId="58983808" w14:textId="6B56F8F5" w:rsidR="00CC11A9" w:rsidRPr="008C5B6C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8C5B6C">
        <w:rPr>
          <w:sz w:val="22"/>
          <w:szCs w:val="22"/>
        </w:rPr>
        <w:t>Dotace se poskytuje na účel:</w:t>
      </w:r>
      <w:r w:rsidRPr="008C5B6C">
        <w:rPr>
          <w:sz w:val="22"/>
          <w:szCs w:val="22"/>
        </w:rPr>
        <w:tab/>
      </w:r>
      <w:r w:rsidRPr="008C5B6C">
        <w:rPr>
          <w:sz w:val="22"/>
          <w:szCs w:val="22"/>
        </w:rPr>
        <w:tab/>
      </w:r>
      <w:r w:rsidRPr="008C5B6C">
        <w:rPr>
          <w:sz w:val="22"/>
          <w:szCs w:val="22"/>
        </w:rPr>
        <w:tab/>
      </w:r>
      <w:r w:rsidRPr="008C5B6C">
        <w:rPr>
          <w:sz w:val="22"/>
          <w:szCs w:val="22"/>
        </w:rPr>
        <w:tab/>
      </w:r>
      <w:r w:rsidR="008C5B6C" w:rsidRPr="008C5B6C">
        <w:rPr>
          <w:sz w:val="22"/>
          <w:szCs w:val="22"/>
        </w:rPr>
        <w:t>Výroba propagačních materiálů</w:t>
      </w:r>
    </w:p>
    <w:p w14:paraId="62AA832A" w14:textId="34DBA809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="009C53C4">
        <w:rPr>
          <w:sz w:val="22"/>
          <w:szCs w:val="22"/>
        </w:rPr>
        <w:t>xxx</w:t>
      </w:r>
      <w:proofErr w:type="spellEnd"/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4B687033" w:rsidR="00D733D2" w:rsidRPr="00FB3264" w:rsidRDefault="00D733D2" w:rsidP="00FB326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FB3264">
        <w:rPr>
          <w:rFonts w:eastAsia="Arial Unicode MS"/>
          <w:lang w:eastAsia="cs-CZ"/>
        </w:rPr>
        <w:t xml:space="preserve">20 </w:t>
      </w:r>
      <w:r w:rsidRPr="00FB3264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033F6B2" w14:textId="000A9543" w:rsidR="00D733D2" w:rsidRPr="00F67524" w:rsidRDefault="00D733D2" w:rsidP="00F675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D9BC61E" w14:textId="369B6515" w:rsidR="00FB3264" w:rsidRPr="003E0309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84349B" w:rsidRPr="0084349B">
        <w:rPr>
          <w:rFonts w:eastAsia="Arial Unicode MS"/>
          <w:b/>
          <w:lang w:eastAsia="cs-CZ"/>
        </w:rPr>
        <w:t>31.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12.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 xml:space="preserve">datum </w:t>
      </w:r>
      <w:r w:rsidR="00DF7ECE" w:rsidRPr="003E0309">
        <w:rPr>
          <w:rFonts w:eastAsia="Arial Unicode MS"/>
          <w:lang w:eastAsia="cs-CZ"/>
        </w:rPr>
        <w:t>zaplacení uvedené na daňovém dokladu v případě hotovostních plateb.</w:t>
      </w:r>
    </w:p>
    <w:p w14:paraId="62B9DC17" w14:textId="77777777" w:rsidR="00FB3264" w:rsidRPr="003E0309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3989DDB0" w:rsidR="00D733D2" w:rsidRPr="003E0309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E0309">
        <w:rPr>
          <w:rFonts w:eastAsia="Times New Roman"/>
          <w:bCs/>
          <w:lang w:eastAsia="cs-CZ"/>
        </w:rPr>
        <w:t>Dotace j</w:t>
      </w:r>
      <w:r w:rsidR="00FB3264" w:rsidRPr="003E0309">
        <w:rPr>
          <w:rFonts w:eastAsia="Times New Roman"/>
          <w:bCs/>
          <w:lang w:eastAsia="cs-CZ"/>
        </w:rPr>
        <w:t>e neinvestičního</w:t>
      </w:r>
      <w:r w:rsidRPr="003E0309">
        <w:rPr>
          <w:rFonts w:eastAsia="Times New Roman"/>
          <w:bCs/>
          <w:lang w:eastAsia="cs-CZ"/>
        </w:rPr>
        <w:t xml:space="preserve"> charakteru a</w:t>
      </w:r>
      <w:r w:rsidR="00BD446B" w:rsidRPr="003E0309">
        <w:rPr>
          <w:rFonts w:eastAsia="Times New Roman"/>
          <w:bCs/>
          <w:lang w:eastAsia="cs-CZ"/>
        </w:rPr>
        <w:t> </w:t>
      </w:r>
      <w:r w:rsidRPr="003E0309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790A86E5" w14:textId="1CA9A54F" w:rsidR="0081521F" w:rsidRPr="003E0309" w:rsidRDefault="004E2D86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3E0309">
        <w:rPr>
          <w:rFonts w:eastAsia="Arial Unicode MS"/>
          <w:lang w:eastAsia="cs-CZ"/>
        </w:rPr>
        <w:t>grafické zpracování a tisk publikace s výlety po Jáchymově a okolí</w:t>
      </w:r>
    </w:p>
    <w:p w14:paraId="16E8AC07" w14:textId="7F2D74C8" w:rsidR="004E2D86" w:rsidRPr="003E0309" w:rsidRDefault="004E2D86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3E0309">
        <w:rPr>
          <w:rFonts w:eastAsia="Arial Unicode MS"/>
          <w:lang w:eastAsia="cs-CZ"/>
        </w:rPr>
        <w:t>grafické zpracování a tisk mapy Jáchymova vč. licence</w:t>
      </w:r>
    </w:p>
    <w:p w14:paraId="3452C7C8" w14:textId="0CEF0741" w:rsidR="004E2D86" w:rsidRPr="003E0309" w:rsidRDefault="004E2D86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3E0309">
        <w:rPr>
          <w:rFonts w:eastAsia="Arial Unicode MS"/>
          <w:lang w:eastAsia="cs-CZ"/>
        </w:rPr>
        <w:t>grafické zpracování a tisk letáku prohlídkové štoly Astoria a letáku političtí vězni na Jác</w:t>
      </w:r>
      <w:r w:rsidR="003E0309" w:rsidRPr="003E0309">
        <w:rPr>
          <w:rFonts w:eastAsia="Arial Unicode MS"/>
          <w:lang w:eastAsia="cs-CZ"/>
        </w:rPr>
        <w:t>h</w:t>
      </w:r>
      <w:r w:rsidRPr="003E0309">
        <w:rPr>
          <w:rFonts w:eastAsia="Arial Unicode MS"/>
          <w:lang w:eastAsia="cs-CZ"/>
        </w:rPr>
        <w:t>ymovsku</w:t>
      </w:r>
    </w:p>
    <w:p w14:paraId="22A35B7A" w14:textId="77777777" w:rsidR="0081521F" w:rsidRPr="00C457AD" w:rsidRDefault="0081521F" w:rsidP="00FB3264">
      <w:pPr>
        <w:spacing w:after="0" w:line="240" w:lineRule="auto"/>
        <w:ind w:left="426"/>
        <w:rPr>
          <w:rFonts w:eastAsia="Arial Unicode MS"/>
          <w:highlight w:val="yellow"/>
          <w:lang w:eastAsia="cs-CZ"/>
        </w:rPr>
      </w:pPr>
    </w:p>
    <w:p w14:paraId="7CDCC09E" w14:textId="680BAAC6" w:rsidR="00FB3264" w:rsidRPr="00C8025B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  <w:r w:rsidRPr="00C8025B">
        <w:rPr>
          <w:rFonts w:eastAsia="Arial Unicode MS"/>
          <w:lang w:eastAsia="cs-CZ"/>
        </w:rPr>
        <w:t xml:space="preserve">Příjemce je dále povinen se na financování projektu podílet vlastní spoluúčastí ve výši min. 25 % </w:t>
      </w:r>
    </w:p>
    <w:p w14:paraId="3BD65B65" w14:textId="3FCDA4C5" w:rsidR="00FB3264" w:rsidRDefault="00FB3264" w:rsidP="00FB3264">
      <w:pPr>
        <w:spacing w:after="0" w:line="240" w:lineRule="auto"/>
        <w:rPr>
          <w:rFonts w:eastAsia="Arial Unicode MS"/>
          <w:lang w:eastAsia="cs-CZ"/>
        </w:rPr>
      </w:pPr>
      <w:r w:rsidRPr="00C8025B">
        <w:rPr>
          <w:rFonts w:eastAsia="Arial Unicode MS"/>
          <w:lang w:eastAsia="cs-CZ"/>
        </w:rPr>
        <w:t xml:space="preserve">        z poskytnuté dotace, tj. </w:t>
      </w:r>
      <w:r w:rsidR="00C8025B" w:rsidRPr="00C8025B">
        <w:rPr>
          <w:rFonts w:eastAsia="Arial Unicode MS"/>
          <w:lang w:eastAsia="cs-CZ"/>
        </w:rPr>
        <w:t>20.000</w:t>
      </w:r>
      <w:r w:rsidRPr="00C8025B"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F3FB0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400765" w:rsidRPr="00400765">
        <w:rPr>
          <w:lang w:eastAsia="cs-CZ"/>
        </w:rPr>
        <w:t>Programem na podporu aktivit v cestovním ruchu v Karlovarském kraji</w:t>
      </w:r>
      <w:r w:rsidR="00820862" w:rsidRPr="00400765">
        <w:rPr>
          <w:lang w:eastAsia="cs-CZ"/>
        </w:rPr>
        <w:t xml:space="preserve"> schváleným Zastupitelstvem </w:t>
      </w:r>
      <w:r w:rsidRPr="00400765">
        <w:rPr>
          <w:lang w:eastAsia="cs-CZ"/>
        </w:rPr>
        <w:t xml:space="preserve">Karlovarského kraje usnesením číslo </w:t>
      </w:r>
      <w:r w:rsidR="00400765" w:rsidRPr="00400765">
        <w:rPr>
          <w:lang w:eastAsia="cs-CZ"/>
        </w:rPr>
        <w:t>ZK 431/10/22</w:t>
      </w:r>
      <w:r w:rsidRPr="00400765">
        <w:rPr>
          <w:lang w:eastAsia="cs-CZ"/>
        </w:rPr>
        <w:t xml:space="preserve"> ze dne </w:t>
      </w:r>
      <w:r w:rsidR="00400765" w:rsidRPr="00400765">
        <w:rPr>
          <w:lang w:eastAsia="cs-CZ"/>
        </w:rPr>
        <w:t>31. 10. 2022</w:t>
      </w:r>
      <w:r w:rsidRPr="00400765">
        <w:rPr>
          <w:lang w:eastAsia="cs-CZ"/>
        </w:rPr>
        <w:t>, zveřejněnými na</w:t>
      </w:r>
      <w:r w:rsidR="00063C82" w:rsidRPr="00400765">
        <w:rPr>
          <w:lang w:eastAsia="cs-CZ"/>
        </w:rPr>
        <w:t> </w:t>
      </w:r>
      <w:r w:rsidRPr="00400765">
        <w:rPr>
          <w:lang w:eastAsia="cs-CZ"/>
        </w:rPr>
        <w:t>úřední desce poskytovatele a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touto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24691F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00765" w:rsidRPr="00C86870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</w:t>
      </w:r>
      <w:r w:rsidRPr="0096502F">
        <w:rPr>
          <w:rFonts w:eastAsia="Arial Unicode MS"/>
          <w:lang w:eastAsia="cs-CZ"/>
        </w:rPr>
        <w:lastRenderedPageBreak/>
        <w:t>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4759C1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84349B">
        <w:rPr>
          <w:rFonts w:eastAsia="Arial Unicode MS"/>
          <w:lang w:eastAsia="cs-CZ"/>
        </w:rPr>
        <w:t>;</w:t>
      </w:r>
    </w:p>
    <w:p w14:paraId="5BE0398B" w14:textId="18D57628" w:rsidR="004F5509" w:rsidRPr="00A22E47" w:rsidRDefault="004F5509" w:rsidP="006513E2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513E2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34263AF7" w:rsidR="00476C23" w:rsidRPr="00C86870" w:rsidRDefault="008F0B23" w:rsidP="00C86870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6870">
        <w:rPr>
          <w:rFonts w:eastAsia="Arial Unicode MS"/>
          <w:lang w:eastAsia="cs-CZ"/>
        </w:rPr>
        <w:t>Příjemce</w:t>
      </w:r>
      <w:r w:rsidR="00476C23" w:rsidRPr="00C86870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C86870">
        <w:rPr>
          <w:rFonts w:eastAsia="Arial Unicode MS"/>
          <w:lang w:eastAsia="cs-CZ"/>
        </w:rPr>
        <w:t>6</w:t>
      </w:r>
      <w:r w:rsidR="00476C23" w:rsidRPr="00C86870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C86870">
        <w:rPr>
          <w:rFonts w:eastAsia="Arial Unicode MS"/>
          <w:lang w:eastAsia="cs-CZ"/>
        </w:rPr>
        <w:t xml:space="preserve">aktivní </w:t>
      </w:r>
      <w:r w:rsidR="00476C23" w:rsidRPr="00C86870">
        <w:rPr>
          <w:rFonts w:eastAsia="Arial Unicode MS"/>
          <w:lang w:eastAsia="cs-CZ"/>
        </w:rPr>
        <w:t xml:space="preserve">odkaz </w:t>
      </w:r>
      <w:r w:rsidR="00063C82" w:rsidRPr="00C86870">
        <w:rPr>
          <w:rFonts w:eastAsia="Arial Unicode MS"/>
          <w:lang w:eastAsia="cs-CZ"/>
        </w:rPr>
        <w:t>na</w:t>
      </w:r>
      <w:r w:rsidR="00476C23" w:rsidRPr="00C86870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C86870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8687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8687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E844A39" w14:textId="34207215" w:rsid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5BC54F64" w14:textId="77777777" w:rsidR="0084349B" w:rsidRDefault="0084349B" w:rsidP="0084349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20808BEA" w:rsidR="008F0B23" w:rsidRP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4349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4349B">
        <w:rPr>
          <w:rFonts w:eastAsia="Arial Unicode MS"/>
          <w:lang w:eastAsia="cs-CZ"/>
        </w:rPr>
        <w:t>záhlaví smlouvy</w:t>
      </w:r>
      <w:r w:rsidRPr="0084349B">
        <w:rPr>
          <w:rFonts w:eastAsia="Arial Unicode MS"/>
          <w:lang w:eastAsia="cs-CZ"/>
        </w:rPr>
        <w:t>, jestliže odpadne účel, na který je dotace poskytována</w:t>
      </w:r>
      <w:r w:rsidR="00014FB6" w:rsidRPr="0084349B">
        <w:rPr>
          <w:rFonts w:eastAsia="Arial Unicode MS"/>
          <w:lang w:eastAsia="cs-CZ"/>
        </w:rPr>
        <w:t xml:space="preserve"> nebo nemůže </w:t>
      </w:r>
      <w:r w:rsidR="00EF4C48" w:rsidRPr="0084349B">
        <w:rPr>
          <w:rFonts w:eastAsia="Arial Unicode MS"/>
          <w:lang w:eastAsia="cs-CZ"/>
        </w:rPr>
        <w:t xml:space="preserve">dodržet </w:t>
      </w:r>
      <w:r w:rsidR="00686ECC" w:rsidRPr="0084349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84349B">
        <w:rPr>
          <w:rFonts w:eastAsia="Arial Unicode MS"/>
          <w:lang w:eastAsia="cs-CZ"/>
        </w:rPr>
        <w:t xml:space="preserve">a to do </w:t>
      </w:r>
      <w:r w:rsidRPr="00400765">
        <w:rPr>
          <w:rFonts w:eastAsia="Arial Unicode MS"/>
          <w:lang w:eastAsia="cs-CZ"/>
        </w:rPr>
        <w:t xml:space="preserve">10 </w:t>
      </w:r>
      <w:r w:rsidRPr="0084349B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84349B">
        <w:rPr>
          <w:rFonts w:eastAsia="Arial Unicode MS"/>
          <w:lang w:eastAsia="cs-CZ"/>
        </w:rPr>
        <w:t xml:space="preserve"> odst. 2</w:t>
      </w:r>
      <w:r w:rsidRPr="0084349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400765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7BF94237" w14:textId="7692AF70" w:rsidR="008F0B23" w:rsidRPr="0084349B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5BEE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A5142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A514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C2BEE1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A5142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A514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33D8BF6" w14:textId="53142CA1" w:rsidR="0084349B" w:rsidRPr="0084349B" w:rsidRDefault="008F0B23" w:rsidP="0084349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38349F" w14:textId="7DAD5A63" w:rsidR="008F0B23" w:rsidRPr="00400765" w:rsidRDefault="008F0B23" w:rsidP="00400765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48F5FA5E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1F92C9FF" w14:textId="5D5C0EBB" w:rsidR="003E0309" w:rsidRDefault="003E0309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FAE06A2" w14:textId="42414181" w:rsidR="003E0309" w:rsidRDefault="003E0309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5C7AC4BC" w14:textId="77777777" w:rsidR="003E0309" w:rsidRPr="00F40594" w:rsidRDefault="003E0309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65E787DD" w:rsidR="008F0B23" w:rsidRPr="00544176" w:rsidRDefault="008F0B23" w:rsidP="00544176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242ABBB6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166FFD33" w14:textId="77777777" w:rsidR="00C8025B" w:rsidRPr="0096502F" w:rsidRDefault="00C8025B" w:rsidP="00C8025B">
      <w:pPr>
        <w:spacing w:after="0" w:line="240" w:lineRule="auto"/>
        <w:rPr>
          <w:rFonts w:eastAsia="Times New Roman"/>
          <w:lang w:eastAsia="cs-CZ"/>
        </w:rPr>
      </w:pPr>
    </w:p>
    <w:p w14:paraId="50F7475B" w14:textId="7FBBEBB9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C8025B">
        <w:rPr>
          <w:rFonts w:eastAsia="Times New Roman"/>
          <w:lang w:eastAsia="cs-CZ"/>
        </w:rPr>
        <w:t xml:space="preserve">ve </w:t>
      </w:r>
      <w:r w:rsidR="00C8025B" w:rsidRPr="00C8025B">
        <w:rPr>
          <w:rFonts w:eastAsia="Times New Roman"/>
          <w:lang w:eastAsia="cs-CZ"/>
        </w:rPr>
        <w:t xml:space="preserve">4 </w:t>
      </w:r>
      <w:r w:rsidRPr="00C8025B">
        <w:rPr>
          <w:rFonts w:eastAsia="Times New Roman"/>
          <w:lang w:eastAsia="cs-CZ"/>
        </w:rPr>
        <w:t xml:space="preserve">vyhotoveních, z nichž </w:t>
      </w:r>
      <w:r w:rsidR="00C8025B" w:rsidRPr="00C8025B">
        <w:rPr>
          <w:rFonts w:eastAsia="Times New Roman"/>
          <w:lang w:eastAsia="cs-CZ"/>
        </w:rPr>
        <w:t>3</w:t>
      </w:r>
      <w:r w:rsidRPr="00C8025B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747E7AD" w14:textId="6A6C907A" w:rsidR="008F0B23" w:rsidRPr="009C53C4" w:rsidRDefault="008F0B23" w:rsidP="009C53C4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FF5EF5" w:rsidRPr="00FF5EF5">
        <w:rPr>
          <w:rFonts w:eastAsia="Times New Roman"/>
          <w:lang w:eastAsia="cs-CZ"/>
        </w:rPr>
        <w:t xml:space="preserve">RK 223/02/23 </w:t>
      </w:r>
      <w:r w:rsidRPr="0096502F">
        <w:rPr>
          <w:rFonts w:eastAsia="Times New Roman"/>
          <w:lang w:eastAsia="cs-CZ"/>
        </w:rPr>
        <w:t xml:space="preserve">ze dne </w:t>
      </w:r>
      <w:r w:rsidR="00F50515" w:rsidRPr="00C8025B">
        <w:rPr>
          <w:rFonts w:eastAsia="Times New Roman"/>
          <w:lang w:eastAsia="cs-CZ"/>
        </w:rPr>
        <w:t>20. 2. 2023</w:t>
      </w:r>
      <w:r w:rsidRPr="00C8025B">
        <w:rPr>
          <w:rFonts w:eastAsia="Times New Roman"/>
          <w:lang w:eastAsia="cs-CZ"/>
        </w:rPr>
        <w:t>.</w:t>
      </w:r>
      <w:bookmarkStart w:id="0" w:name="_GoBack"/>
      <w:bookmarkEnd w:id="0"/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8434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8434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BAE16B9" w:rsidR="008F0B23" w:rsidRPr="0084349B" w:rsidRDefault="008434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4349B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9109986" w:rsidR="008F0B23" w:rsidRPr="00C8025B" w:rsidRDefault="00C8025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025B">
              <w:rPr>
                <w:rFonts w:eastAsia="Times New Roman"/>
                <w:lang w:eastAsia="cs-CZ"/>
              </w:rPr>
              <w:t>Ing. Eva Zachariášová</w:t>
            </w:r>
            <w:r w:rsidR="008F0B23" w:rsidRPr="00C8025B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77777777" w:rsidR="00300D1B" w:rsidRPr="000717F9" w:rsidRDefault="00300D1B" w:rsidP="009C53C4">
      <w:pPr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B3044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3528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746A1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703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D6BBB"/>
    <w:rsid w:val="003E0309"/>
    <w:rsid w:val="003E2204"/>
    <w:rsid w:val="00400765"/>
    <w:rsid w:val="00401FF7"/>
    <w:rsid w:val="00404DE1"/>
    <w:rsid w:val="00455EFF"/>
    <w:rsid w:val="0046096F"/>
    <w:rsid w:val="00476C23"/>
    <w:rsid w:val="004B7CA6"/>
    <w:rsid w:val="004E2D86"/>
    <w:rsid w:val="004F3493"/>
    <w:rsid w:val="004F5509"/>
    <w:rsid w:val="005178F2"/>
    <w:rsid w:val="00517DCD"/>
    <w:rsid w:val="00544176"/>
    <w:rsid w:val="00560154"/>
    <w:rsid w:val="005865FA"/>
    <w:rsid w:val="005C4E9D"/>
    <w:rsid w:val="005D78CC"/>
    <w:rsid w:val="005E6AC0"/>
    <w:rsid w:val="00640D63"/>
    <w:rsid w:val="006513E2"/>
    <w:rsid w:val="00686ECC"/>
    <w:rsid w:val="006A6B01"/>
    <w:rsid w:val="006C53A1"/>
    <w:rsid w:val="006E0435"/>
    <w:rsid w:val="007018CB"/>
    <w:rsid w:val="0071229F"/>
    <w:rsid w:val="007A26B7"/>
    <w:rsid w:val="007C424F"/>
    <w:rsid w:val="008076E0"/>
    <w:rsid w:val="0081521F"/>
    <w:rsid w:val="00815C2F"/>
    <w:rsid w:val="00820862"/>
    <w:rsid w:val="0084349B"/>
    <w:rsid w:val="008466C6"/>
    <w:rsid w:val="0086380E"/>
    <w:rsid w:val="008721B5"/>
    <w:rsid w:val="00893799"/>
    <w:rsid w:val="008C5B6C"/>
    <w:rsid w:val="008C6878"/>
    <w:rsid w:val="008D4B53"/>
    <w:rsid w:val="008F0B23"/>
    <w:rsid w:val="009405B7"/>
    <w:rsid w:val="00972169"/>
    <w:rsid w:val="009929D2"/>
    <w:rsid w:val="009C53C4"/>
    <w:rsid w:val="009C6346"/>
    <w:rsid w:val="009C6F84"/>
    <w:rsid w:val="00A22E47"/>
    <w:rsid w:val="00A47F4B"/>
    <w:rsid w:val="00A562B2"/>
    <w:rsid w:val="00B6084F"/>
    <w:rsid w:val="00B766F2"/>
    <w:rsid w:val="00BA0C3B"/>
    <w:rsid w:val="00BC1DA4"/>
    <w:rsid w:val="00BD446B"/>
    <w:rsid w:val="00C12240"/>
    <w:rsid w:val="00C457AD"/>
    <w:rsid w:val="00C707E0"/>
    <w:rsid w:val="00C75871"/>
    <w:rsid w:val="00C8025B"/>
    <w:rsid w:val="00C8481B"/>
    <w:rsid w:val="00C86870"/>
    <w:rsid w:val="00C91027"/>
    <w:rsid w:val="00CC11A9"/>
    <w:rsid w:val="00CD7089"/>
    <w:rsid w:val="00CF660D"/>
    <w:rsid w:val="00D72289"/>
    <w:rsid w:val="00D733D2"/>
    <w:rsid w:val="00D80E8F"/>
    <w:rsid w:val="00D9675B"/>
    <w:rsid w:val="00DA5142"/>
    <w:rsid w:val="00DB55D3"/>
    <w:rsid w:val="00DD59E9"/>
    <w:rsid w:val="00DF5E91"/>
    <w:rsid w:val="00DF7ECE"/>
    <w:rsid w:val="00E35F29"/>
    <w:rsid w:val="00E42438"/>
    <w:rsid w:val="00EE5502"/>
    <w:rsid w:val="00EF4C48"/>
    <w:rsid w:val="00EF57A1"/>
    <w:rsid w:val="00F0440D"/>
    <w:rsid w:val="00F04A51"/>
    <w:rsid w:val="00F069E7"/>
    <w:rsid w:val="00F40594"/>
    <w:rsid w:val="00F50515"/>
    <w:rsid w:val="00F54944"/>
    <w:rsid w:val="00F67524"/>
    <w:rsid w:val="00F73D78"/>
    <w:rsid w:val="00FA04D0"/>
    <w:rsid w:val="00FA63A9"/>
    <w:rsid w:val="00FB326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D16-AD8C-4060-8DAF-CFA0FA3F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2255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27</cp:revision>
  <cp:lastPrinted>2023-03-01T12:59:00Z</cp:lastPrinted>
  <dcterms:created xsi:type="dcterms:W3CDTF">2023-01-24T11:28:00Z</dcterms:created>
  <dcterms:modified xsi:type="dcterms:W3CDTF">2023-03-22T14:35:00Z</dcterms:modified>
</cp:coreProperties>
</file>