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39CA" w14:textId="77777777" w:rsidR="00AB3B19" w:rsidRDefault="00021EE5">
      <w:pPr>
        <w:pStyle w:val="Nadpis1"/>
        <w:rPr>
          <w:rFonts w:ascii="Arial" w:hAnsi="Arial" w:cs="Arial"/>
          <w:b w:val="0"/>
          <w:i w:val="0"/>
          <w:color w:val="00000A"/>
          <w:sz w:val="44"/>
          <w:szCs w:val="20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color w:val="00000A"/>
        </w:rPr>
        <w:t>Smlouva o dílo</w:t>
      </w:r>
    </w:p>
    <w:p w14:paraId="18C239CB" w14:textId="77777777" w:rsidR="00AB3B19" w:rsidRDefault="00021EE5">
      <w:pPr>
        <w:pStyle w:val="Nadpis4"/>
        <w:numPr>
          <w:ilvl w:val="0"/>
          <w:numId w:val="2"/>
        </w:numPr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Smluvní strany</w:t>
      </w:r>
    </w:p>
    <w:p w14:paraId="18C239CC" w14:textId="77777777" w:rsidR="00AB3B19" w:rsidRDefault="00AB3B19">
      <w:pPr>
        <w:rPr>
          <w:rFonts w:ascii="Arial" w:hAnsi="Arial" w:cs="Arial"/>
          <w:b/>
          <w:i/>
          <w:szCs w:val="20"/>
          <w:u w:val="single"/>
        </w:rPr>
      </w:pPr>
    </w:p>
    <w:p w14:paraId="18C239CD" w14:textId="77777777" w:rsidR="00AB3B19" w:rsidRDefault="00021EE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 </w:t>
      </w:r>
      <w:r>
        <w:rPr>
          <w:rFonts w:ascii="Arial" w:hAnsi="Arial" w:cs="Arial"/>
          <w:i/>
        </w:rPr>
        <w:tab/>
        <w:t>Objednatel                       : Služby Boskovice, s.r.o</w:t>
      </w:r>
    </w:p>
    <w:p w14:paraId="18C239CE" w14:textId="77777777" w:rsidR="00AB3B19" w:rsidRDefault="00021EE5">
      <w:pPr>
        <w:ind w:left="360" w:firstLine="34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U Lázní 2063/3</w:t>
      </w:r>
      <w:r>
        <w:rPr>
          <w:rFonts w:ascii="Arial" w:hAnsi="Arial" w:cs="Arial"/>
          <w:i/>
        </w:rPr>
        <w:tab/>
      </w:r>
    </w:p>
    <w:p w14:paraId="18C239CF" w14:textId="77777777" w:rsidR="00AB3B19" w:rsidRDefault="00021EE5">
      <w:pPr>
        <w:ind w:left="360" w:firstLine="34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680 01 Boskovice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 xml:space="preserve">     Zastoupený                      : Mgr, Milanem </w:t>
      </w:r>
      <w:proofErr w:type="spellStart"/>
      <w:r>
        <w:rPr>
          <w:rFonts w:ascii="Arial" w:hAnsi="Arial" w:cs="Arial"/>
          <w:i/>
        </w:rPr>
        <w:t>Stryou</w:t>
      </w:r>
      <w:proofErr w:type="spellEnd"/>
      <w:r>
        <w:rPr>
          <w:rFonts w:ascii="Arial" w:hAnsi="Arial" w:cs="Arial"/>
          <w:i/>
        </w:rPr>
        <w:t xml:space="preserve">, jednatelem           </w:t>
      </w:r>
      <w:r>
        <w:rPr>
          <w:rFonts w:ascii="Arial" w:hAnsi="Arial" w:cs="Arial"/>
          <w:i/>
        </w:rPr>
        <w:tab/>
      </w:r>
    </w:p>
    <w:p w14:paraId="18C239D0" w14:textId="77777777" w:rsidR="00AB3B19" w:rsidRDefault="00021EE5">
      <w:pPr>
        <w:pStyle w:val="Tlotextu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Ve věcech technických     :Petrem Malachem Dis</w:t>
      </w:r>
    </w:p>
    <w:p w14:paraId="18C239D1" w14:textId="77777777" w:rsidR="00AB3B19" w:rsidRDefault="00021EE5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 26944855</w:t>
      </w:r>
      <w:r>
        <w:rPr>
          <w:rFonts w:ascii="Arial" w:hAnsi="Arial" w:cs="Arial"/>
          <w:i/>
        </w:rPr>
        <w:tab/>
      </w:r>
    </w:p>
    <w:p w14:paraId="18C239D2" w14:textId="77777777" w:rsidR="00AB3B19" w:rsidRDefault="00021EE5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DIČ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:CZ26944855 </w:t>
      </w:r>
      <w:r>
        <w:rPr>
          <w:rFonts w:ascii="Arial" w:hAnsi="Arial" w:cs="Arial"/>
          <w:i/>
        </w:rPr>
        <w:tab/>
      </w:r>
    </w:p>
    <w:p w14:paraId="18C239D3" w14:textId="77777777" w:rsidR="00AB3B19" w:rsidRDefault="00021EE5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Bankovní spojení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Komerční banka, a. s.</w:t>
      </w:r>
      <w:r>
        <w:rPr>
          <w:rFonts w:ascii="Arial" w:hAnsi="Arial" w:cs="Arial"/>
          <w:i/>
        </w:rPr>
        <w:tab/>
      </w:r>
    </w:p>
    <w:p w14:paraId="18C239D4" w14:textId="77777777" w:rsidR="00AB3B19" w:rsidRDefault="00021EE5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:35-2095650207/0100           </w:t>
      </w:r>
    </w:p>
    <w:p w14:paraId="18C239D5" w14:textId="77777777" w:rsidR="00AB3B19" w:rsidRDefault="00021EE5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Telefon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77711726</w:t>
      </w:r>
    </w:p>
    <w:p w14:paraId="18C239D6" w14:textId="77777777" w:rsidR="00AB3B19" w:rsidRDefault="00021EE5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Email: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petr.malach@sluzbyboskovice.cz</w:t>
      </w:r>
      <w:r>
        <w:rPr>
          <w:rFonts w:ascii="Arial" w:hAnsi="Arial" w:cs="Arial"/>
          <w:i/>
          <w:szCs w:val="20"/>
        </w:rPr>
        <w:t xml:space="preserve"> </w:t>
      </w:r>
    </w:p>
    <w:p w14:paraId="18C239D7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9D8" w14:textId="77777777" w:rsidR="00AB3B19" w:rsidRDefault="00021EE5">
      <w:pPr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i/>
        </w:rPr>
        <w:t xml:space="preserve">     2.</w:t>
      </w:r>
      <w:r>
        <w:rPr>
          <w:rFonts w:ascii="Arial" w:hAnsi="Arial" w:cs="Arial"/>
          <w:i/>
        </w:rPr>
        <w:tab/>
        <w:t>Zhotovitel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 xml:space="preserve">Autodoprava </w:t>
      </w:r>
      <w:proofErr w:type="spellStart"/>
      <w:r>
        <w:rPr>
          <w:rFonts w:ascii="Arial" w:hAnsi="Arial" w:cs="Arial"/>
          <w:i/>
        </w:rPr>
        <w:t>K&amp;K,s.r.o</w:t>
      </w:r>
      <w:proofErr w:type="spellEnd"/>
      <w:r>
        <w:rPr>
          <w:rFonts w:ascii="Arial" w:hAnsi="Arial" w:cs="Arial"/>
          <w:i/>
        </w:rPr>
        <w:t>.</w:t>
      </w:r>
    </w:p>
    <w:p w14:paraId="18C239D9" w14:textId="743D60E7" w:rsidR="00AB3B19" w:rsidRDefault="00021EE5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proofErr w:type="spellStart"/>
      <w:r>
        <w:rPr>
          <w:rFonts w:ascii="Arial" w:hAnsi="Arial" w:cs="Arial"/>
          <w:bCs/>
          <w:i/>
        </w:rPr>
        <w:t>Ch</w:t>
      </w:r>
      <w:r>
        <w:rPr>
          <w:rFonts w:ascii="Arial" w:hAnsi="Arial" w:cs="Arial"/>
          <w:bCs/>
          <w:i/>
        </w:rPr>
        <w:t>rudichromská</w:t>
      </w:r>
      <w:proofErr w:type="spellEnd"/>
      <w:r>
        <w:rPr>
          <w:rFonts w:ascii="Arial" w:hAnsi="Arial" w:cs="Arial"/>
          <w:bCs/>
          <w:i/>
        </w:rPr>
        <w:t xml:space="preserve"> 2156</w:t>
      </w:r>
    </w:p>
    <w:p w14:paraId="18C239DA" w14:textId="77777777" w:rsidR="00AB3B19" w:rsidRDefault="00021EE5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Zastoupený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 xml:space="preserve">Vlastimilem Klíčem, jednatelem </w:t>
      </w:r>
    </w:p>
    <w:p w14:paraId="18C239DB" w14:textId="77777777" w:rsidR="00AB3B19" w:rsidRDefault="00021EE5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>25561626</w:t>
      </w:r>
    </w:p>
    <w:p w14:paraId="18C239DC" w14:textId="77777777" w:rsidR="00AB3B19" w:rsidRDefault="00021EE5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  <w:t>DIČ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:</w:t>
      </w:r>
      <w:r>
        <w:rPr>
          <w:rFonts w:ascii="Arial" w:hAnsi="Arial" w:cs="Arial"/>
          <w:i/>
        </w:rPr>
        <w:tab/>
        <w:t>CZ25561626</w:t>
      </w:r>
    </w:p>
    <w:p w14:paraId="18C239DD" w14:textId="77777777" w:rsidR="00AB3B19" w:rsidRDefault="00021EE5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</w:p>
    <w:p w14:paraId="18C239DE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9DF" w14:textId="77777777" w:rsidR="00AB3B19" w:rsidRDefault="00021EE5">
      <w:pPr>
        <w:numPr>
          <w:ilvl w:val="0"/>
          <w:numId w:val="1"/>
        </w:numPr>
        <w:rPr>
          <w:rFonts w:ascii="Arial" w:hAnsi="Arial" w:cs="Arial"/>
          <w:b/>
          <w:i/>
          <w:szCs w:val="20"/>
          <w:u w:val="single"/>
        </w:rPr>
      </w:pPr>
      <w:r>
        <w:rPr>
          <w:rFonts w:ascii="Arial" w:hAnsi="Arial" w:cs="Arial"/>
          <w:b/>
          <w:i/>
          <w:u w:val="single"/>
        </w:rPr>
        <w:t>Předmět díla</w:t>
      </w:r>
    </w:p>
    <w:p w14:paraId="18C239E0" w14:textId="77777777" w:rsidR="00AB3B19" w:rsidRDefault="00021EE5">
      <w:pPr>
        <w:pStyle w:val="Textvbloku"/>
        <w:numPr>
          <w:ilvl w:val="1"/>
          <w:numId w:val="1"/>
        </w:numPr>
        <w:jc w:val="both"/>
      </w:pPr>
      <w:r>
        <w:rPr>
          <w:rFonts w:ascii="Arial" w:hAnsi="Arial" w:cs="Arial"/>
        </w:rPr>
        <w:t xml:space="preserve">Předmětem této </w:t>
      </w:r>
      <w:r>
        <w:rPr>
          <w:rFonts w:ascii="Arial" w:hAnsi="Arial" w:cs="Arial"/>
        </w:rPr>
        <w:t>smlouvy je provedení opravy vozidla Multicar RZ: 6B8 7476</w:t>
      </w:r>
    </w:p>
    <w:p w14:paraId="18C239E1" w14:textId="77777777" w:rsidR="00AB3B19" w:rsidRDefault="00AB3B19">
      <w:pPr>
        <w:pStyle w:val="Textvbloku"/>
        <w:ind w:left="720"/>
        <w:jc w:val="both"/>
        <w:rPr>
          <w:rFonts w:ascii="Arial" w:hAnsi="Arial" w:cs="Arial"/>
        </w:rPr>
      </w:pPr>
    </w:p>
    <w:p w14:paraId="18C239E2" w14:textId="77777777" w:rsidR="00AB3B19" w:rsidRDefault="00021EE5">
      <w:pPr>
        <w:numPr>
          <w:ilvl w:val="1"/>
          <w:numId w:val="1"/>
        </w:num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Provedení díla obsahuje : </w:t>
      </w:r>
    </w:p>
    <w:p w14:paraId="18C239E3" w14:textId="77777777" w:rsidR="00AB3B19" w:rsidRDefault="00021EE5">
      <w:pPr>
        <w:ind w:left="720"/>
      </w:pPr>
      <w:r>
        <w:rPr>
          <w:rFonts w:ascii="Arial" w:hAnsi="Arial" w:cs="Arial"/>
          <w:i/>
          <w:szCs w:val="20"/>
        </w:rPr>
        <w:t>Opravu hlavy válce motoru</w:t>
      </w:r>
      <w:r>
        <w:rPr>
          <w:rFonts w:ascii="Arial" w:hAnsi="Arial" w:cs="Arial"/>
          <w:i/>
          <w:szCs w:val="20"/>
        </w:rPr>
        <w:tab/>
      </w:r>
    </w:p>
    <w:p w14:paraId="18C239E4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9E5" w14:textId="77777777" w:rsidR="00AB3B19" w:rsidRDefault="00021EE5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ab/>
      </w:r>
    </w:p>
    <w:p w14:paraId="18C239E6" w14:textId="77777777" w:rsidR="00AB3B19" w:rsidRDefault="00021EE5">
      <w:pPr>
        <w:pStyle w:val="Nadpis3"/>
        <w:numPr>
          <w:ilvl w:val="0"/>
          <w:numId w:val="1"/>
        </w:numPr>
        <w:ind w:firstLine="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Cena díla</w:t>
      </w:r>
    </w:p>
    <w:p w14:paraId="18C239E7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9E8" w14:textId="77777777" w:rsidR="00AB3B19" w:rsidRDefault="00021EE5">
      <w:pPr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Cena díla se sjednává dohodou:</w:t>
      </w:r>
      <w:r>
        <w:rPr>
          <w:rFonts w:ascii="Arial" w:hAnsi="Arial" w:cs="Arial"/>
          <w:i/>
        </w:rPr>
        <w:br/>
        <w:t xml:space="preserve">předmět                    množství           cena za </w:t>
      </w:r>
      <w:proofErr w:type="spellStart"/>
      <w:r>
        <w:rPr>
          <w:rFonts w:ascii="Arial" w:hAnsi="Arial" w:cs="Arial"/>
          <w:i/>
        </w:rPr>
        <w:t>jedn</w:t>
      </w:r>
      <w:proofErr w:type="spellEnd"/>
      <w:r>
        <w:rPr>
          <w:rFonts w:ascii="Arial" w:hAnsi="Arial" w:cs="Arial"/>
          <w:i/>
        </w:rPr>
        <w:t xml:space="preserve">. V Kč        </w:t>
      </w:r>
      <w:proofErr w:type="spellStart"/>
      <w:r>
        <w:rPr>
          <w:rFonts w:ascii="Arial" w:hAnsi="Arial" w:cs="Arial"/>
          <w:i/>
        </w:rPr>
        <w:t>Cenav</w:t>
      </w:r>
      <w:proofErr w:type="spellEnd"/>
      <w:r>
        <w:rPr>
          <w:rFonts w:ascii="Arial" w:hAnsi="Arial" w:cs="Arial"/>
          <w:i/>
        </w:rPr>
        <w:t xml:space="preserve"> Kč bez DPH</w:t>
      </w:r>
    </w:p>
    <w:p w14:paraId="18C239E9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spotřební materiál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4 380,-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4 380,-</w:t>
      </w:r>
    </w:p>
    <w:p w14:paraId="18C239EA" w14:textId="77777777" w:rsidR="00AB3B19" w:rsidRDefault="00021EE5">
      <w:pPr>
        <w:ind w:left="720"/>
        <w:jc w:val="both"/>
      </w:pPr>
      <w:proofErr w:type="spellStart"/>
      <w:r>
        <w:rPr>
          <w:rFonts w:ascii="Arial" w:hAnsi="Arial" w:cs="Arial"/>
          <w:i/>
        </w:rPr>
        <w:t>Antifreeze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5l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79,-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395,-  </w:t>
      </w:r>
    </w:p>
    <w:p w14:paraId="18C239EB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olej Shell 10W-40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8l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149,-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1 192,- </w:t>
      </w:r>
    </w:p>
    <w:p w14:paraId="18C239EC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olej Shell 75W-80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3l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290,-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870,-</w:t>
      </w:r>
    </w:p>
    <w:p w14:paraId="18C239ED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oprava – hod. sazba         32h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650,-</w:t>
      </w:r>
      <w:r>
        <w:rPr>
          <w:rFonts w:ascii="Arial" w:hAnsi="Arial" w:cs="Arial"/>
          <w:i/>
        </w:rPr>
        <w:tab/>
        <w:t xml:space="preserve">         20 800,-</w:t>
      </w:r>
    </w:p>
    <w:p w14:paraId="18C239EE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těsnění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8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47,5</w:t>
      </w:r>
      <w:r>
        <w:rPr>
          <w:rFonts w:ascii="Arial" w:hAnsi="Arial" w:cs="Arial"/>
          <w:i/>
        </w:rPr>
        <w:t>0,-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380,-</w:t>
      </w:r>
    </w:p>
    <w:p w14:paraId="18C239EF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těsnění hlavy válců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799,-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799,-</w:t>
      </w:r>
    </w:p>
    <w:p w14:paraId="18C239F0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těsnění víka ventilů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365,-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365,-</w:t>
      </w:r>
    </w:p>
    <w:p w14:paraId="18C239F1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olejový filtr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451,-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451,-</w:t>
      </w:r>
    </w:p>
    <w:p w14:paraId="18C239F2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naftový filtr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320,-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320,-</w:t>
      </w:r>
    </w:p>
    <w:p w14:paraId="18C239F3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vzduchový filtr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745,-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745,-</w:t>
      </w:r>
    </w:p>
    <w:p w14:paraId="18C239F4" w14:textId="77777777" w:rsidR="00AB3B19" w:rsidRDefault="00021EE5">
      <w:pPr>
        <w:ind w:left="720"/>
        <w:jc w:val="both"/>
      </w:pPr>
      <w:proofErr w:type="spellStart"/>
      <w:r>
        <w:rPr>
          <w:rFonts w:ascii="Arial" w:hAnsi="Arial" w:cs="Arial"/>
          <w:i/>
        </w:rPr>
        <w:t>silentblok</w:t>
      </w:r>
      <w:proofErr w:type="spellEnd"/>
      <w:r>
        <w:rPr>
          <w:rFonts w:ascii="Arial" w:hAnsi="Arial" w:cs="Arial"/>
          <w:i/>
        </w:rPr>
        <w:t xml:space="preserve"> motoru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470,-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r>
        <w:rPr>
          <w:rFonts w:ascii="Arial" w:hAnsi="Arial" w:cs="Arial"/>
          <w:i/>
        </w:rPr>
        <w:t xml:space="preserve"> 940,-</w:t>
      </w:r>
    </w:p>
    <w:p w14:paraId="18C239F5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přední držák motoru</w:t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239,-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239,-</w:t>
      </w:r>
    </w:p>
    <w:p w14:paraId="18C239F6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držák motoru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174,-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174,-</w:t>
      </w:r>
    </w:p>
    <w:p w14:paraId="18C239F7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termostat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1 039,-</w:t>
      </w:r>
      <w:r>
        <w:rPr>
          <w:rFonts w:ascii="Arial" w:hAnsi="Arial" w:cs="Arial"/>
          <w:i/>
        </w:rPr>
        <w:tab/>
        <w:t xml:space="preserve">          1 039,-</w:t>
      </w:r>
    </w:p>
    <w:p w14:paraId="18C239F8" w14:textId="77777777" w:rsidR="00AB3B19" w:rsidRDefault="00021EE5">
      <w:pPr>
        <w:ind w:left="720"/>
        <w:jc w:val="both"/>
      </w:pPr>
      <w:proofErr w:type="spellStart"/>
      <w:r>
        <w:rPr>
          <w:rFonts w:ascii="Arial" w:hAnsi="Arial" w:cs="Arial"/>
          <w:i/>
        </w:rPr>
        <w:lastRenderedPageBreak/>
        <w:t>gufero</w:t>
      </w:r>
      <w:proofErr w:type="spellEnd"/>
      <w:r>
        <w:rPr>
          <w:rFonts w:ascii="Arial" w:hAnsi="Arial" w:cs="Arial"/>
          <w:i/>
        </w:rPr>
        <w:t xml:space="preserve"> kliky přední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776,-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776,-</w:t>
      </w:r>
    </w:p>
    <w:p w14:paraId="18C239F9" w14:textId="77777777" w:rsidR="00AB3B19" w:rsidRDefault="00021EE5">
      <w:pPr>
        <w:ind w:left="720"/>
        <w:jc w:val="both"/>
      </w:pPr>
      <w:proofErr w:type="spellStart"/>
      <w:r>
        <w:rPr>
          <w:rFonts w:ascii="Arial" w:hAnsi="Arial" w:cs="Arial"/>
          <w:i/>
        </w:rPr>
        <w:t>gufero</w:t>
      </w:r>
      <w:proofErr w:type="spellEnd"/>
      <w:r>
        <w:rPr>
          <w:rFonts w:ascii="Arial" w:hAnsi="Arial" w:cs="Arial"/>
          <w:i/>
        </w:rPr>
        <w:t xml:space="preserve"> vačky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562,-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562,-</w:t>
      </w:r>
    </w:p>
    <w:p w14:paraId="18C239FA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vodní trubka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877,-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877,-</w:t>
      </w:r>
    </w:p>
    <w:p w14:paraId="18C239FB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vodní trubka spodní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796,-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796,-</w:t>
      </w:r>
    </w:p>
    <w:p w14:paraId="18C239FC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šrouby hlavy válců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2 360,-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2 360,-</w:t>
      </w:r>
    </w:p>
    <w:p w14:paraId="18C239FD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klínový řemen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143,-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143,-</w:t>
      </w:r>
    </w:p>
    <w:p w14:paraId="18C239FE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koleno mosaz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124,-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124,-</w:t>
      </w:r>
    </w:p>
    <w:p w14:paraId="18C239FF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kolínko výměníku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442,-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442,-</w:t>
      </w:r>
    </w:p>
    <w:p w14:paraId="18C23A00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vyrovnávací nádržka</w:t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4 275,-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4 275,-</w:t>
      </w:r>
    </w:p>
    <w:p w14:paraId="18C23A01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koleno vodní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132,-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132,-</w:t>
      </w:r>
    </w:p>
    <w:p w14:paraId="18C23A02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rozvodový řemen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975,-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975,-</w:t>
      </w:r>
    </w:p>
    <w:p w14:paraId="18C23A03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napínací kladka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621,-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1 242,-</w:t>
      </w:r>
    </w:p>
    <w:p w14:paraId="18C23A04" w14:textId="77777777" w:rsidR="00AB3B19" w:rsidRDefault="00021EE5">
      <w:pPr>
        <w:ind w:left="720"/>
        <w:jc w:val="both"/>
      </w:pPr>
      <w:proofErr w:type="spellStart"/>
      <w:r>
        <w:rPr>
          <w:rFonts w:ascii="Arial" w:hAnsi="Arial" w:cs="Arial"/>
          <w:i/>
        </w:rPr>
        <w:t>repas</w:t>
      </w:r>
      <w:proofErr w:type="spellEnd"/>
      <w:r>
        <w:rPr>
          <w:rFonts w:ascii="Arial" w:hAnsi="Arial" w:cs="Arial"/>
          <w:i/>
        </w:rPr>
        <w:t xml:space="preserve"> vstřiků paliva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13 750,-</w:t>
      </w:r>
      <w:r>
        <w:rPr>
          <w:rFonts w:ascii="Arial" w:hAnsi="Arial" w:cs="Arial"/>
          <w:i/>
        </w:rPr>
        <w:tab/>
        <w:t xml:space="preserve">        13 750,-</w:t>
      </w:r>
    </w:p>
    <w:p w14:paraId="18C23A05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>oprava hlavy válců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14 760,-</w:t>
      </w:r>
      <w:r>
        <w:rPr>
          <w:rFonts w:ascii="Arial" w:hAnsi="Arial" w:cs="Arial"/>
          <w:i/>
        </w:rPr>
        <w:tab/>
        <w:t xml:space="preserve">        14 760,-</w:t>
      </w:r>
    </w:p>
    <w:p w14:paraId="18C23A06" w14:textId="77777777" w:rsidR="00AB3B19" w:rsidRDefault="00021EE5">
      <w:pPr>
        <w:ind w:left="720"/>
        <w:jc w:val="both"/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18C23A07" w14:textId="77777777" w:rsidR="00AB3B19" w:rsidRDefault="00AB3B19">
      <w:pPr>
        <w:rPr>
          <w:rFonts w:ascii="Arial" w:hAnsi="Arial" w:cs="Arial"/>
          <w:b/>
          <w:i/>
          <w:szCs w:val="20"/>
        </w:rPr>
      </w:pPr>
    </w:p>
    <w:p w14:paraId="18C23A08" w14:textId="77777777" w:rsidR="00AB3B19" w:rsidRDefault="00021EE5">
      <w:pPr>
        <w:tabs>
          <w:tab w:val="right" w:pos="8789"/>
        </w:tabs>
        <w:spacing w:line="360" w:lineRule="auto"/>
      </w:pPr>
      <w:r>
        <w:rPr>
          <w:rFonts w:ascii="Arial" w:hAnsi="Arial" w:cs="Arial"/>
          <w:b/>
          <w:i/>
        </w:rPr>
        <w:t xml:space="preserve">           Celke</w:t>
      </w:r>
      <w:r>
        <w:rPr>
          <w:rFonts w:ascii="Arial" w:hAnsi="Arial" w:cs="Arial"/>
          <w:b/>
          <w:i/>
        </w:rPr>
        <w:t>m bez DPH</w:t>
      </w:r>
      <w:r>
        <w:rPr>
          <w:rFonts w:ascii="Arial" w:hAnsi="Arial" w:cs="Arial"/>
          <w:b/>
          <w:i/>
        </w:rPr>
        <w:tab/>
        <w:t>74 303,- Kč</w:t>
      </w:r>
    </w:p>
    <w:p w14:paraId="18C23A09" w14:textId="77777777" w:rsidR="00AB3B19" w:rsidRDefault="00021EE5">
      <w:pPr>
        <w:ind w:left="72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3.1.    Cena je uvedena bez daně z přidané hodnoty 21 % a objednatel zaplatí tuto daň zhotoviteli v souladu s příslušným ustanovením zákona o dani z přidané hodnoty.</w:t>
      </w:r>
    </w:p>
    <w:p w14:paraId="18C23A0A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A0B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A0C" w14:textId="77777777" w:rsidR="00AB3B19" w:rsidRDefault="00021EE5">
      <w:pPr>
        <w:numPr>
          <w:ilvl w:val="0"/>
          <w:numId w:val="1"/>
        </w:numPr>
        <w:rPr>
          <w:rFonts w:ascii="Arial" w:hAnsi="Arial" w:cs="Arial"/>
          <w:b/>
          <w:i/>
          <w:szCs w:val="20"/>
          <w:u w:val="single"/>
        </w:rPr>
      </w:pPr>
      <w:r>
        <w:rPr>
          <w:rFonts w:ascii="Arial" w:hAnsi="Arial" w:cs="Arial"/>
          <w:b/>
          <w:i/>
          <w:u w:val="single"/>
        </w:rPr>
        <w:t>Platební a fakturační podmínky</w:t>
      </w:r>
    </w:p>
    <w:p w14:paraId="18C23A0D" w14:textId="77777777" w:rsidR="00AB3B19" w:rsidRDefault="00AB3B19">
      <w:pPr>
        <w:jc w:val="both"/>
        <w:rPr>
          <w:rFonts w:ascii="Arial" w:hAnsi="Arial" w:cs="Arial"/>
          <w:i/>
          <w:szCs w:val="20"/>
        </w:rPr>
      </w:pPr>
    </w:p>
    <w:p w14:paraId="18C23A0E" w14:textId="77777777" w:rsidR="00AB3B19" w:rsidRDefault="00021EE5">
      <w:pPr>
        <w:ind w:left="705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4.1.   Lhůta splatnosti konečné fa</w:t>
      </w:r>
      <w:r>
        <w:rPr>
          <w:rFonts w:ascii="Arial" w:hAnsi="Arial" w:cs="Arial"/>
          <w:i/>
        </w:rPr>
        <w:t>ktury  je stanovena do  14 dnů od vystavení faktury po       předání díla a odstranění všech vad a nedodělků.</w:t>
      </w:r>
    </w:p>
    <w:p w14:paraId="18C23A0F" w14:textId="77777777" w:rsidR="00AB3B19" w:rsidRDefault="00021EE5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ab/>
      </w:r>
    </w:p>
    <w:p w14:paraId="18C23A10" w14:textId="77777777" w:rsidR="00AB3B19" w:rsidRDefault="00021EE5">
      <w:pPr>
        <w:ind w:left="705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4.2   Objednatel prohlašuje, že má na realizaci předmětu plnění této smlouvy zajištěny finanční prostředky .</w:t>
      </w:r>
    </w:p>
    <w:p w14:paraId="18C23A11" w14:textId="77777777" w:rsidR="00AB3B19" w:rsidRDefault="00AB3B19">
      <w:pPr>
        <w:ind w:left="705"/>
        <w:rPr>
          <w:rFonts w:ascii="Arial" w:hAnsi="Arial" w:cs="Arial"/>
          <w:i/>
          <w:szCs w:val="20"/>
        </w:rPr>
      </w:pPr>
    </w:p>
    <w:p w14:paraId="18C23A12" w14:textId="77777777" w:rsidR="00AB3B19" w:rsidRDefault="00021EE5">
      <w:pPr>
        <w:ind w:left="705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4.3  Při prodlení s úhradou faktur</w:t>
      </w:r>
      <w:r>
        <w:rPr>
          <w:rFonts w:ascii="Arial" w:hAnsi="Arial" w:cs="Arial"/>
          <w:i/>
        </w:rPr>
        <w:t xml:space="preserve"> je stanovena smluvní pokuta ve výši 0,05 % z dlužné částky za každý započatý kalendářní den prodlení.</w:t>
      </w:r>
    </w:p>
    <w:p w14:paraId="18C23A13" w14:textId="77777777" w:rsidR="00AB3B19" w:rsidRDefault="00AB3B19">
      <w:pPr>
        <w:ind w:left="705"/>
        <w:rPr>
          <w:rFonts w:ascii="Arial" w:hAnsi="Arial" w:cs="Arial"/>
          <w:i/>
          <w:szCs w:val="20"/>
        </w:rPr>
      </w:pPr>
    </w:p>
    <w:p w14:paraId="18C23A14" w14:textId="77777777" w:rsidR="00AB3B19" w:rsidRDefault="00AB3B19">
      <w:pPr>
        <w:rPr>
          <w:rFonts w:ascii="Arial" w:hAnsi="Arial" w:cs="Arial"/>
          <w:b/>
          <w:i/>
          <w:szCs w:val="20"/>
        </w:rPr>
      </w:pPr>
    </w:p>
    <w:p w14:paraId="18C23A15" w14:textId="77777777" w:rsidR="00AB3B19" w:rsidRDefault="00021EE5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b/>
          <w:i/>
        </w:rPr>
        <w:t>V.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  <w:u w:val="single"/>
        </w:rPr>
        <w:t>Lhůty plnění</w:t>
      </w:r>
    </w:p>
    <w:p w14:paraId="18C23A16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A17" w14:textId="77777777" w:rsidR="00AB3B19" w:rsidRDefault="00021EE5">
      <w:pPr>
        <w:ind w:firstLine="708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>Zahájení prací   : po převzetí vozidla</w:t>
      </w:r>
    </w:p>
    <w:p w14:paraId="18C23A18" w14:textId="77777777" w:rsidR="00AB3B19" w:rsidRDefault="00021EE5">
      <w:pPr>
        <w:ind w:firstLine="708"/>
      </w:pPr>
      <w:r>
        <w:rPr>
          <w:rFonts w:ascii="Arial" w:hAnsi="Arial" w:cs="Arial"/>
          <w:i/>
        </w:rPr>
        <w:t>Ukončení prací  : 28.3.2023</w:t>
      </w:r>
    </w:p>
    <w:p w14:paraId="18C23A19" w14:textId="77777777" w:rsidR="00AB3B19" w:rsidRDefault="00AB3B19">
      <w:pPr>
        <w:ind w:left="708"/>
        <w:rPr>
          <w:rFonts w:ascii="Arial" w:hAnsi="Arial" w:cs="Arial"/>
          <w:i/>
          <w:szCs w:val="20"/>
        </w:rPr>
      </w:pPr>
    </w:p>
    <w:p w14:paraId="18C23A1A" w14:textId="77777777" w:rsidR="00AB3B19" w:rsidRDefault="00021EE5">
      <w:pPr>
        <w:ind w:left="708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Smluvní pokuta za prodlení se splněním povinnosti dodat předmět díla činí 0,05% z ceny díla za každý den prodlení. </w:t>
      </w:r>
    </w:p>
    <w:p w14:paraId="18C23A1B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A1C" w14:textId="77777777" w:rsidR="00AB3B19" w:rsidRDefault="00AB3B19">
      <w:pPr>
        <w:ind w:left="708" w:firstLine="708"/>
        <w:rPr>
          <w:rFonts w:ascii="Arial" w:hAnsi="Arial" w:cs="Arial"/>
          <w:i/>
          <w:szCs w:val="20"/>
        </w:rPr>
      </w:pPr>
    </w:p>
    <w:p w14:paraId="18C23A1D" w14:textId="77777777" w:rsidR="00AB3B19" w:rsidRDefault="00021EE5">
      <w:pPr>
        <w:numPr>
          <w:ilvl w:val="0"/>
          <w:numId w:val="3"/>
        </w:numPr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u w:val="single"/>
        </w:rPr>
        <w:t>Závěrečné ujednání</w:t>
      </w:r>
    </w:p>
    <w:p w14:paraId="18C23A1E" w14:textId="77777777" w:rsidR="00AB3B19" w:rsidRDefault="00AB3B19">
      <w:pPr>
        <w:rPr>
          <w:rFonts w:ascii="Arial" w:hAnsi="Arial" w:cs="Arial"/>
          <w:b/>
          <w:i/>
          <w:szCs w:val="20"/>
        </w:rPr>
      </w:pPr>
    </w:p>
    <w:p w14:paraId="18C23A1F" w14:textId="77777777" w:rsidR="00AB3B19" w:rsidRDefault="00021EE5">
      <w:pPr>
        <w:pStyle w:val="Textvbloku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18C23A20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A21" w14:textId="77777777" w:rsidR="00AB3B19" w:rsidRDefault="00021EE5">
      <w:pPr>
        <w:numPr>
          <w:ilvl w:val="1"/>
          <w:numId w:val="3"/>
        </w:num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>Smlouvu lze měnit či doplňovat pouze písemnými dodatky, podepsanými oběma smluvními stranami.</w:t>
      </w:r>
    </w:p>
    <w:p w14:paraId="18C23A22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A23" w14:textId="77777777" w:rsidR="00AB3B19" w:rsidRDefault="00021EE5">
      <w:pPr>
        <w:numPr>
          <w:ilvl w:val="1"/>
          <w:numId w:val="3"/>
        </w:num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18C23A24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A25" w14:textId="77777777" w:rsidR="00AB3B19" w:rsidRDefault="00021EE5">
      <w:pPr>
        <w:numPr>
          <w:ilvl w:val="1"/>
          <w:numId w:val="3"/>
        </w:num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Práva a povinnosti v této smlouvě výslovně neuvedené se řídí platnými us</w:t>
      </w:r>
      <w:r>
        <w:rPr>
          <w:rFonts w:ascii="Arial" w:hAnsi="Arial" w:cs="Arial"/>
          <w:i/>
        </w:rPr>
        <w:t>tanoveními obchodního zákoníku a předpisů souvisejících.</w:t>
      </w:r>
    </w:p>
    <w:p w14:paraId="18C23A26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A27" w14:textId="77777777" w:rsidR="00AB3B19" w:rsidRDefault="00021EE5">
      <w:pPr>
        <w:numPr>
          <w:ilvl w:val="1"/>
          <w:numId w:val="3"/>
        </w:num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18C23A28" w14:textId="77777777" w:rsidR="00AB3B19" w:rsidRDefault="00AB3B19">
      <w:pPr>
        <w:rPr>
          <w:rFonts w:ascii="Arial" w:hAnsi="Arial" w:cs="Arial"/>
          <w:i/>
          <w:szCs w:val="20"/>
        </w:rPr>
      </w:pPr>
    </w:p>
    <w:p w14:paraId="18C23A29" w14:textId="77777777" w:rsidR="00AB3B19" w:rsidRDefault="00021EE5">
      <w:r>
        <w:rPr>
          <w:rFonts w:ascii="Arial" w:hAnsi="Arial" w:cs="Arial"/>
          <w:b/>
          <w:i/>
          <w:szCs w:val="20"/>
        </w:rPr>
        <w:t xml:space="preserve"> V Boskovicích 7.3.2023</w:t>
      </w:r>
    </w:p>
    <w:p w14:paraId="18C23A2A" w14:textId="77777777" w:rsidR="00AB3B19" w:rsidRDefault="00AB3B19">
      <w:pPr>
        <w:rPr>
          <w:rFonts w:ascii="Arial" w:hAnsi="Arial" w:cs="Arial"/>
          <w:b/>
          <w:i/>
          <w:szCs w:val="20"/>
        </w:rPr>
      </w:pPr>
    </w:p>
    <w:p w14:paraId="18C23A2B" w14:textId="77777777" w:rsidR="00AB3B19" w:rsidRDefault="00AB3B19">
      <w:pPr>
        <w:rPr>
          <w:rFonts w:ascii="Arial" w:hAnsi="Arial" w:cs="Arial"/>
          <w:b/>
          <w:i/>
          <w:szCs w:val="20"/>
        </w:rPr>
      </w:pPr>
    </w:p>
    <w:p w14:paraId="18C23A2C" w14:textId="77777777" w:rsidR="00AB3B19" w:rsidRDefault="00AB3B19">
      <w:pPr>
        <w:rPr>
          <w:rFonts w:ascii="Arial" w:hAnsi="Arial" w:cs="Arial"/>
          <w:b/>
          <w:i/>
          <w:szCs w:val="20"/>
        </w:rPr>
      </w:pPr>
    </w:p>
    <w:p w14:paraId="18C23A2D" w14:textId="77777777" w:rsidR="00AB3B19" w:rsidRDefault="00021EE5">
      <w:r>
        <w:rPr>
          <w:rFonts w:ascii="Arial" w:hAnsi="Arial" w:cs="Arial"/>
          <w:b/>
          <w:i/>
        </w:rPr>
        <w:tab/>
        <w:t xml:space="preserve">…………………………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………………………...</w:t>
      </w:r>
    </w:p>
    <w:p w14:paraId="18C23A2E" w14:textId="77777777" w:rsidR="00AB3B19" w:rsidRDefault="00021EE5">
      <w:r>
        <w:rPr>
          <w:rFonts w:ascii="Arial" w:hAnsi="Arial" w:cs="Arial"/>
          <w:b/>
          <w:i/>
        </w:rPr>
        <w:tab/>
        <w:t>za zhotovitele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za objednatele</w:t>
      </w:r>
    </w:p>
    <w:sectPr w:rsidR="00AB3B1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3A35" w14:textId="77777777" w:rsidR="00000000" w:rsidRDefault="00021EE5">
      <w:r>
        <w:separator/>
      </w:r>
    </w:p>
  </w:endnote>
  <w:endnote w:type="continuationSeparator" w:id="0">
    <w:p w14:paraId="18C23A37" w14:textId="77777777" w:rsidR="00000000" w:rsidRDefault="0002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3A2F" w14:textId="77777777" w:rsidR="00AB3B19" w:rsidRDefault="00021EE5">
    <w:pPr>
      <w:pStyle w:val="Zpat"/>
    </w:pPr>
    <w:r>
      <w:t>[Sem zadejte text.]</w:t>
    </w:r>
  </w:p>
  <w:p w14:paraId="18C23A30" w14:textId="77777777" w:rsidR="00AB3B19" w:rsidRDefault="00AB3B19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3A31" w14:textId="77777777" w:rsidR="00000000" w:rsidRDefault="00021EE5">
      <w:r>
        <w:separator/>
      </w:r>
    </w:p>
  </w:footnote>
  <w:footnote w:type="continuationSeparator" w:id="0">
    <w:p w14:paraId="18C23A33" w14:textId="77777777" w:rsidR="00000000" w:rsidRDefault="0002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5E2"/>
    <w:multiLevelType w:val="multilevel"/>
    <w:tmpl w:val="2D267AFC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/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5D0B90"/>
    <w:multiLevelType w:val="multilevel"/>
    <w:tmpl w:val="9D9CFF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2E3610"/>
    <w:multiLevelType w:val="multilevel"/>
    <w:tmpl w:val="8204708E"/>
    <w:lvl w:ilvl="0">
      <w:start w:val="2"/>
      <w:numFmt w:val="upperRoman"/>
      <w:lvlText w:val="%1."/>
      <w:lvlJc w:val="left"/>
      <w:pPr>
        <w:ind w:left="720" w:hanging="720"/>
      </w:pPr>
      <w:rPr>
        <w:rFonts w:ascii="Arial" w:hAnsi="Arial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78F06784"/>
    <w:multiLevelType w:val="multilevel"/>
    <w:tmpl w:val="231066F2"/>
    <w:lvl w:ilvl="0">
      <w:start w:val="6"/>
      <w:numFmt w:val="upperRoman"/>
      <w:lvlText w:val="%1."/>
      <w:lvlJc w:val="left"/>
      <w:pPr>
        <w:ind w:left="720" w:hanging="720"/>
      </w:pPr>
      <w:rPr>
        <w:rFonts w:ascii="Arial" w:hAnsi="Arial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28" w:hanging="4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 w16cid:durableId="562528003">
    <w:abstractNumId w:val="2"/>
  </w:num>
  <w:num w:numId="2" w16cid:durableId="852845904">
    <w:abstractNumId w:val="0"/>
  </w:num>
  <w:num w:numId="3" w16cid:durableId="904799022">
    <w:abstractNumId w:val="3"/>
  </w:num>
  <w:num w:numId="4" w16cid:durableId="168100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B19"/>
    <w:rsid w:val="00021EE5"/>
    <w:rsid w:val="00AB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39CA"/>
  <w15:docId w15:val="{E6175C07-0995-4393-B007-4BE9F71D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2BA"/>
    <w:rPr>
      <w:rFonts w:ascii="Arial Black" w:hAnsi="Arial Black"/>
      <w:color w:val="00000A"/>
      <w:sz w:val="24"/>
      <w:szCs w:val="24"/>
    </w:rPr>
  </w:style>
  <w:style w:type="paragraph" w:styleId="Nadpis1">
    <w:name w:val="heading 1"/>
    <w:basedOn w:val="Normln"/>
    <w:qFormat/>
    <w:rsid w:val="00AC42BA"/>
    <w:pPr>
      <w:keepNext/>
      <w:outlineLvl w:val="0"/>
    </w:pPr>
    <w:rPr>
      <w:b/>
      <w:i/>
      <w:color w:val="0000FF"/>
      <w:sz w:val="40"/>
    </w:rPr>
  </w:style>
  <w:style w:type="paragraph" w:styleId="Nadpis2">
    <w:name w:val="heading 2"/>
    <w:basedOn w:val="Normln"/>
    <w:qFormat/>
    <w:rsid w:val="00AC42BA"/>
    <w:pPr>
      <w:keepNext/>
      <w:tabs>
        <w:tab w:val="right" w:pos="8789"/>
      </w:tabs>
      <w:outlineLvl w:val="1"/>
    </w:pPr>
    <w:rPr>
      <w:rFonts w:ascii="Times New Roman" w:eastAsia="Arial Unicode MS" w:hAnsi="Times New Roman"/>
      <w:b/>
      <w:i/>
      <w:szCs w:val="20"/>
      <w:u w:val="single"/>
    </w:rPr>
  </w:style>
  <w:style w:type="paragraph" w:styleId="Nadpis3">
    <w:name w:val="heading 3"/>
    <w:basedOn w:val="Normln"/>
    <w:qFormat/>
    <w:rsid w:val="00AC42BA"/>
    <w:pPr>
      <w:keepNext/>
      <w:outlineLvl w:val="2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4">
    <w:name w:val="heading 4"/>
    <w:basedOn w:val="Normln"/>
    <w:qFormat/>
    <w:rsid w:val="00AC42BA"/>
    <w:pPr>
      <w:keepNext/>
      <w:outlineLvl w:val="3"/>
    </w:pPr>
    <w:rPr>
      <w:rFonts w:ascii="Times New Roman" w:eastAsia="Arial Unicode MS" w:hAnsi="Times New Roman"/>
      <w:b/>
      <w:i/>
      <w:color w:val="0000FF"/>
      <w:szCs w:val="20"/>
      <w:u w:val="single"/>
    </w:rPr>
  </w:style>
  <w:style w:type="paragraph" w:styleId="Nadpis5">
    <w:name w:val="heading 5"/>
    <w:basedOn w:val="Normln"/>
    <w:qFormat/>
    <w:rsid w:val="00AC42BA"/>
    <w:pPr>
      <w:keepNext/>
      <w:outlineLvl w:val="4"/>
    </w:pPr>
    <w:rPr>
      <w:rFonts w:ascii="Arial" w:hAnsi="Arial" w:cs="Arial"/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rsid w:val="00AC42BA"/>
  </w:style>
  <w:style w:type="character" w:customStyle="1" w:styleId="Internetovodkaz">
    <w:name w:val="Internetový odkaz"/>
    <w:basedOn w:val="Standardnpsmoodstavce"/>
    <w:uiPriority w:val="99"/>
    <w:unhideWhenUsed/>
    <w:rsid w:val="00AE5B0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36483"/>
    <w:rPr>
      <w:rFonts w:ascii="Arial Black" w:hAnsi="Arial Black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EF039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/>
      <w:b/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rFonts w:ascii="Arial" w:hAnsi="Arial"/>
      <w:b/>
      <w:strike w:val="0"/>
      <w:dstrike w:val="0"/>
      <w:u w:val="none"/>
      <w:effect w:val="none"/>
    </w:rPr>
  </w:style>
  <w:style w:type="character" w:customStyle="1" w:styleId="ListLabel3">
    <w:name w:val="ListLabel 3"/>
    <w:qFormat/>
    <w:rPr>
      <w:rFonts w:ascii="Arial" w:hAnsi="Arial"/>
      <w:b/>
      <w:strike w:val="0"/>
      <w:dstrike w:val="0"/>
      <w:u w:val="none"/>
      <w:effect w:val="none"/>
    </w:rPr>
  </w:style>
  <w:style w:type="character" w:customStyle="1" w:styleId="ListLabel4">
    <w:name w:val="ListLabel 4"/>
    <w:qFormat/>
    <w:rPr>
      <w:rFonts w:ascii="Arial" w:hAnsi="Arial"/>
      <w:b/>
      <w:strike w:val="0"/>
      <w:dstrike w:val="0"/>
      <w:u w:val="none"/>
      <w:effect w:val="none"/>
    </w:rPr>
  </w:style>
  <w:style w:type="character" w:customStyle="1" w:styleId="ListLabel5">
    <w:name w:val="ListLabel 5"/>
    <w:qFormat/>
    <w:rPr>
      <w:rFonts w:ascii="Arial" w:hAnsi="Arial"/>
      <w:b/>
      <w:strike w:val="0"/>
      <w:dstrike w:val="0"/>
      <w:u w:val="none"/>
      <w:effect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semiHidden/>
    <w:rsid w:val="00AC42BA"/>
    <w:rPr>
      <w:i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vbloku">
    <w:name w:val="Block Text"/>
    <w:basedOn w:val="Normln"/>
    <w:semiHidden/>
    <w:qFormat/>
    <w:rsid w:val="00AC42BA"/>
    <w:pPr>
      <w:ind w:left="708"/>
    </w:pPr>
    <w:rPr>
      <w:rFonts w:ascii="Times New Roman" w:hAnsi="Times New Roman"/>
      <w:i/>
      <w:szCs w:val="20"/>
    </w:rPr>
  </w:style>
  <w:style w:type="paragraph" w:styleId="Zhlav">
    <w:name w:val="header"/>
    <w:basedOn w:val="Normln"/>
    <w:semiHidden/>
    <w:rsid w:val="00AC42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C42B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539</Words>
  <Characters>3185</Characters>
  <Application>Microsoft Office Word</Application>
  <DocSecurity>0</DocSecurity>
  <Lines>26</Lines>
  <Paragraphs>7</Paragraphs>
  <ScaleCrop>false</ScaleCrop>
  <Company>Mafie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Rychlý</dc:creator>
  <cp:lastModifiedBy>Milan Strya</cp:lastModifiedBy>
  <cp:revision>7</cp:revision>
  <cp:lastPrinted>2023-03-29T09:37:00Z</cp:lastPrinted>
  <dcterms:created xsi:type="dcterms:W3CDTF">2020-08-24T08:09:00Z</dcterms:created>
  <dcterms:modified xsi:type="dcterms:W3CDTF">2023-03-29T11:06:00Z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Mafie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