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1F" w:rsidRDefault="0054041F" w:rsidP="0054041F">
      <w:pPr>
        <w:pStyle w:val="Nzev"/>
        <w:rPr>
          <w:rFonts w:ascii="Arial Narrow" w:hAnsi="Arial Narrow"/>
          <w:sz w:val="32"/>
          <w:szCs w:val="32"/>
        </w:rPr>
      </w:pPr>
    </w:p>
    <w:p w:rsidR="0054041F" w:rsidRPr="0054041F" w:rsidRDefault="00EB5FDF" w:rsidP="0054041F">
      <w:pPr>
        <w:pStyle w:val="Nzev"/>
        <w:rPr>
          <w:rFonts w:ascii="Arial Narrow" w:hAnsi="Arial Narrow"/>
          <w:sz w:val="32"/>
          <w:szCs w:val="32"/>
        </w:rPr>
      </w:pPr>
      <w:r w:rsidRPr="0054041F">
        <w:rPr>
          <w:rFonts w:ascii="Arial Narrow" w:hAnsi="Arial Narrow"/>
          <w:sz w:val="32"/>
          <w:szCs w:val="32"/>
        </w:rPr>
        <w:t>Dodatek č. 1</w:t>
      </w:r>
    </w:p>
    <w:p w:rsidR="00EB5FDF" w:rsidRDefault="00EB5FDF" w:rsidP="00EB5FDF">
      <w:pPr>
        <w:pStyle w:val="Nzev"/>
        <w:rPr>
          <w:rFonts w:ascii="Arial Narrow" w:hAnsi="Arial Narrow"/>
          <w:b w:val="0"/>
        </w:rPr>
      </w:pPr>
      <w:r>
        <w:rPr>
          <w:rFonts w:ascii="Arial Narrow" w:hAnsi="Arial Narrow"/>
          <w:sz w:val="28"/>
          <w:szCs w:val="28"/>
        </w:rPr>
        <w:t>ke smlouvě o dílo ze dne 4. 10. 2022</w:t>
      </w:r>
    </w:p>
    <w:p w:rsidR="00EB5FDF" w:rsidRDefault="00EB5FDF" w:rsidP="00EB5FDF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:rsidR="00EB5FDF" w:rsidRPr="009D51A5" w:rsidRDefault="00EB5FDF" w:rsidP="00EB5FDF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:rsidR="00EB5FDF" w:rsidRPr="009D51A5" w:rsidRDefault="00EB5FDF" w:rsidP="00EB5FDF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:rsidR="00EB5FDF" w:rsidRPr="00AE0891" w:rsidRDefault="00EB5FDF" w:rsidP="00EB5FDF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AE0891">
        <w:rPr>
          <w:rFonts w:ascii="Arial Narrow" w:hAnsi="Arial Narrow"/>
          <w:b/>
        </w:rPr>
        <w:t xml:space="preserve"> </w:t>
      </w:r>
      <w:r w:rsidR="0054041F">
        <w:rPr>
          <w:rFonts w:ascii="Arial Narrow" w:hAnsi="Arial Narrow"/>
          <w:b/>
        </w:rPr>
        <w:t>Článek 1.</w:t>
      </w:r>
      <w:r w:rsidR="00B94BFB">
        <w:rPr>
          <w:rFonts w:ascii="Arial Narrow" w:hAnsi="Arial Narrow"/>
          <w:b/>
        </w:rPr>
        <w:t xml:space="preserve"> </w:t>
      </w:r>
    </w:p>
    <w:p w:rsidR="00EB5FDF" w:rsidRPr="00AE0891" w:rsidRDefault="00EB5FDF" w:rsidP="00EB5FDF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b/>
        </w:rPr>
      </w:pPr>
    </w:p>
    <w:p w:rsidR="00EB5FDF" w:rsidRPr="00032ABC" w:rsidRDefault="00EB5FDF" w:rsidP="00EB5FDF">
      <w:pPr>
        <w:spacing w:line="276" w:lineRule="auto"/>
        <w:ind w:left="284" w:hanging="284"/>
        <w:rPr>
          <w:b/>
        </w:rPr>
      </w:pPr>
      <w:r w:rsidRPr="00032ABC">
        <w:rPr>
          <w:rFonts w:ascii="Arial Narrow" w:hAnsi="Arial Narrow"/>
          <w:b/>
        </w:rPr>
        <w:t>1.  Objednatel:</w:t>
      </w:r>
      <w:r w:rsidRPr="00032ABC">
        <w:rPr>
          <w:b/>
        </w:rPr>
        <w:tab/>
      </w:r>
    </w:p>
    <w:p w:rsidR="00EB5FDF" w:rsidRDefault="00EB5FDF" w:rsidP="00EB5FDF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E37FBA">
        <w:rPr>
          <w:b/>
        </w:rPr>
        <w:t xml:space="preserve"> </w:t>
      </w:r>
      <w:r w:rsidRPr="00E37FBA">
        <w:rPr>
          <w:rFonts w:ascii="Arial Narrow" w:eastAsia="Calibri" w:hAnsi="Arial Narrow"/>
          <w:b/>
          <w:lang w:eastAsia="en-US"/>
        </w:rPr>
        <w:t>Psychiatrická nemocnice Horní Beřkovice</w:t>
      </w:r>
    </w:p>
    <w:p w:rsidR="00EB5FDF" w:rsidRPr="00933816" w:rsidRDefault="00EB5FDF" w:rsidP="00EB5FDF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</w:t>
      </w:r>
      <w:r w:rsidRPr="00032ABC">
        <w:rPr>
          <w:rFonts w:ascii="Arial Narrow" w:eastAsia="Calibri" w:hAnsi="Arial Narrow"/>
          <w:lang w:eastAsia="en-US"/>
        </w:rPr>
        <w:t>Podřipská 1, Horní Beřkovice</w:t>
      </w:r>
      <w:r w:rsidRPr="00933816">
        <w:rPr>
          <w:rFonts w:ascii="Arial Narrow" w:eastAsia="Calibri" w:hAnsi="Arial Narrow"/>
          <w:lang w:eastAsia="en-US"/>
        </w:rPr>
        <w:t>, PSČ: 411 85</w:t>
      </w:r>
    </w:p>
    <w:p w:rsidR="00EB5FDF" w:rsidRPr="00933816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 w:rsidRPr="00933816">
        <w:rPr>
          <w:rFonts w:ascii="Arial Narrow" w:eastAsia="Calibri" w:hAnsi="Arial Narrow"/>
          <w:lang w:eastAsia="en-US"/>
        </w:rPr>
        <w:t xml:space="preserve">  státní příspěvková organizace zřízená rozhodnutím ministerstva zdravotnictví ČR – zřizovací</w:t>
      </w:r>
    </w:p>
    <w:p w:rsidR="00EB5FDF" w:rsidRPr="00933816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 w:rsidRPr="00933816">
        <w:rPr>
          <w:rFonts w:ascii="Arial Narrow" w:eastAsia="Calibri" w:hAnsi="Arial Narrow"/>
          <w:lang w:eastAsia="en-US"/>
        </w:rPr>
        <w:t xml:space="preserve">  listina ve znění ze dne 8. 9. 2022, </w:t>
      </w:r>
      <w:proofErr w:type="gramStart"/>
      <w:r w:rsidRPr="00933816">
        <w:rPr>
          <w:rFonts w:ascii="Arial Narrow" w:eastAsia="Calibri" w:hAnsi="Arial Narrow"/>
          <w:lang w:eastAsia="en-US"/>
        </w:rPr>
        <w:t>č.j.</w:t>
      </w:r>
      <w:proofErr w:type="gramEnd"/>
      <w:r w:rsidRPr="00933816">
        <w:rPr>
          <w:rFonts w:ascii="Arial Narrow" w:eastAsia="Calibri" w:hAnsi="Arial Narrow"/>
          <w:lang w:eastAsia="en-US"/>
        </w:rPr>
        <w:t xml:space="preserve"> MZDR 24237/2022-1/OPŘ 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 w:rsidRPr="00933816">
        <w:rPr>
          <w:rFonts w:ascii="Arial Narrow" w:eastAsia="Calibri" w:hAnsi="Arial Narrow"/>
          <w:lang w:eastAsia="en-US"/>
        </w:rPr>
        <w:t xml:space="preserve">  zastoupená: MUDr. Jiřím Tomečkem, MBA, ředitelem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</w:t>
      </w:r>
      <w:r w:rsidRPr="00032ABC">
        <w:rPr>
          <w:rFonts w:ascii="Arial Narrow" w:eastAsia="Calibri" w:hAnsi="Arial Narrow"/>
          <w:lang w:eastAsia="en-US"/>
        </w:rPr>
        <w:t>IČ:  00673552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</w:t>
      </w:r>
      <w:r w:rsidRPr="00032ABC">
        <w:rPr>
          <w:rFonts w:ascii="Arial Narrow" w:eastAsia="Calibri" w:hAnsi="Arial Narrow"/>
          <w:lang w:eastAsia="en-US"/>
        </w:rPr>
        <w:t>DIČ:CZ00673552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</w:t>
      </w:r>
      <w:r w:rsidRPr="00032ABC">
        <w:rPr>
          <w:rFonts w:ascii="Arial Narrow" w:eastAsia="Calibri" w:hAnsi="Arial Narrow"/>
          <w:lang w:eastAsia="en-US"/>
        </w:rPr>
        <w:t>na straně jedné (dále jen „objednatel“)</w:t>
      </w:r>
    </w:p>
    <w:p w:rsidR="00EB5FDF" w:rsidRDefault="00EB5FDF" w:rsidP="00EB5FDF">
      <w:pPr>
        <w:pStyle w:val="Zkladntext"/>
        <w:tabs>
          <w:tab w:val="left" w:pos="709"/>
          <w:tab w:val="left" w:pos="2410"/>
        </w:tabs>
        <w:rPr>
          <w:b/>
          <w:szCs w:val="24"/>
        </w:rPr>
      </w:pPr>
    </w:p>
    <w:p w:rsidR="00EB5FDF" w:rsidRPr="00032ABC" w:rsidRDefault="00EB5FDF" w:rsidP="00EB5FDF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032ABC">
        <w:rPr>
          <w:rFonts w:ascii="Arial Narrow" w:eastAsia="Calibri" w:hAnsi="Arial Narrow"/>
          <w:b/>
          <w:lang w:eastAsia="en-US"/>
        </w:rPr>
        <w:t xml:space="preserve">2. Zhotovitel: </w:t>
      </w:r>
    </w:p>
    <w:p w:rsidR="00EB5FDF" w:rsidRPr="00032A16" w:rsidRDefault="00EB5FDF" w:rsidP="00EB5FDF">
      <w:pPr>
        <w:spacing w:line="276" w:lineRule="auto"/>
        <w:rPr>
          <w:rFonts w:ascii="Arial Narrow" w:eastAsia="Calibri" w:hAnsi="Arial Narrow"/>
          <w:b/>
          <w:color w:val="FF0000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Firma</w:t>
      </w:r>
      <w:r w:rsidRPr="00032A16">
        <w:rPr>
          <w:rFonts w:ascii="Arial Narrow" w:eastAsia="Calibri" w:hAnsi="Arial Narrow"/>
          <w:b/>
          <w:lang w:eastAsia="en-US"/>
        </w:rPr>
        <w:t xml:space="preserve">: </w:t>
      </w:r>
      <w:r w:rsidRPr="00032A16">
        <w:rPr>
          <w:rFonts w:ascii="Arial Narrow" w:eastAsia="Calibri" w:hAnsi="Arial Narrow"/>
          <w:b/>
          <w:lang w:eastAsia="en-US"/>
        </w:rPr>
        <w:t xml:space="preserve"> </w:t>
      </w:r>
      <w:r w:rsidRPr="00032A16">
        <w:rPr>
          <w:rFonts w:ascii="Arial Narrow" w:eastAsia="Calibri" w:hAnsi="Arial Narrow"/>
          <w:b/>
          <w:lang w:eastAsia="en-US"/>
        </w:rPr>
        <w:t>TRIKVERTA s.r.o.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Sídlo:</w:t>
      </w:r>
      <w:r>
        <w:rPr>
          <w:rFonts w:ascii="Arial Narrow" w:eastAsia="Calibri" w:hAnsi="Arial Narrow"/>
          <w:lang w:eastAsia="en-US"/>
        </w:rPr>
        <w:t xml:space="preserve"> Pražská 331, 274  01 Slaný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IČ:</w:t>
      </w:r>
      <w:r>
        <w:rPr>
          <w:rFonts w:ascii="Arial Narrow" w:eastAsia="Calibri" w:hAnsi="Arial Narrow"/>
          <w:lang w:eastAsia="en-US"/>
        </w:rPr>
        <w:t xml:space="preserve">    03909816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DIČ:  CZ</w:t>
      </w:r>
      <w:r>
        <w:rPr>
          <w:rFonts w:ascii="Arial Narrow" w:eastAsia="Calibri" w:hAnsi="Arial Narrow"/>
          <w:lang w:eastAsia="en-US"/>
        </w:rPr>
        <w:t>03909816</w:t>
      </w:r>
    </w:p>
    <w:p w:rsidR="00EB5FDF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 xml:space="preserve">Zastoupený: </w:t>
      </w:r>
      <w:r>
        <w:rPr>
          <w:rFonts w:ascii="Arial Narrow" w:eastAsia="Calibri" w:hAnsi="Arial Narrow"/>
          <w:lang w:eastAsia="en-US"/>
        </w:rPr>
        <w:t>Pavlem Černým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na straně druhé (dále jen „zhotovitel“)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:rsidR="00EB5FDF" w:rsidRPr="00032ABC" w:rsidRDefault="00EB5FDF" w:rsidP="00EB5FDF">
      <w:pPr>
        <w:spacing w:line="276" w:lineRule="auto"/>
        <w:rPr>
          <w:rFonts w:ascii="Arial Narrow" w:eastAsia="Calibri" w:hAnsi="Arial Narrow"/>
          <w:lang w:eastAsia="en-US"/>
        </w:rPr>
      </w:pPr>
      <w:r w:rsidRPr="00032ABC">
        <w:rPr>
          <w:rFonts w:ascii="Arial Narrow" w:eastAsia="Calibri" w:hAnsi="Arial Narrow"/>
          <w:lang w:eastAsia="en-US"/>
        </w:rPr>
        <w:t>nebo jednotlivě jako „smluvní strana“</w:t>
      </w:r>
    </w:p>
    <w:p w:rsidR="00EB5FDF" w:rsidRDefault="00EB5FDF" w:rsidP="00EB5FDF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:rsidR="0054041F" w:rsidRDefault="0054041F" w:rsidP="00EB5FDF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:rsidR="0054041F" w:rsidRPr="00130F8D" w:rsidRDefault="0054041F" w:rsidP="00EB5FDF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:rsidR="00B94BFB" w:rsidRPr="00B94BFB" w:rsidRDefault="00B94BFB" w:rsidP="00EB5FDF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lang w:eastAsia="en-US"/>
        </w:rPr>
        <w:tab/>
      </w:r>
      <w:r w:rsidR="0054041F">
        <w:rPr>
          <w:rFonts w:ascii="Arial Narrow" w:eastAsia="Calibri" w:hAnsi="Arial Narrow"/>
          <w:b/>
          <w:lang w:eastAsia="en-US"/>
        </w:rPr>
        <w:t>Článek 2.</w:t>
      </w:r>
    </w:p>
    <w:p w:rsidR="00EB5FDF" w:rsidRDefault="00B94BFB" w:rsidP="00EB5FDF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eastAsia="Calibri" w:hAnsi="Arial Narrow"/>
          <w:lang w:eastAsia="en-US"/>
        </w:rPr>
        <w:t xml:space="preserve">Objednatel a zhotovitel </w:t>
      </w:r>
      <w:r w:rsidR="00EB5FDF">
        <w:rPr>
          <w:rFonts w:ascii="Arial Narrow" w:eastAsia="Calibri" w:hAnsi="Arial Narrow"/>
          <w:lang w:eastAsia="en-US"/>
        </w:rPr>
        <w:t>uzavírají tento dodatek č. 1 ke smlouvě</w:t>
      </w:r>
      <w:r w:rsidR="00EB5FDF" w:rsidRPr="00F354F3">
        <w:rPr>
          <w:rFonts w:ascii="Arial Narrow" w:eastAsia="Calibri" w:hAnsi="Arial Narrow"/>
          <w:lang w:eastAsia="en-US"/>
        </w:rPr>
        <w:t xml:space="preserve"> o dílo </w:t>
      </w:r>
      <w:r w:rsidR="00EB5FDF">
        <w:rPr>
          <w:rFonts w:ascii="Arial Narrow" w:eastAsia="Calibri" w:hAnsi="Arial Narrow"/>
          <w:lang w:eastAsia="en-US"/>
        </w:rPr>
        <w:t>ze dne 4.</w:t>
      </w:r>
      <w:r>
        <w:rPr>
          <w:rFonts w:ascii="Arial Narrow" w:eastAsia="Calibri" w:hAnsi="Arial Narrow"/>
          <w:lang w:eastAsia="en-US"/>
        </w:rPr>
        <w:t xml:space="preserve"> </w:t>
      </w:r>
      <w:r w:rsidR="00EB5FDF">
        <w:rPr>
          <w:rFonts w:ascii="Arial Narrow" w:eastAsia="Calibri" w:hAnsi="Arial Narrow"/>
          <w:lang w:eastAsia="en-US"/>
        </w:rPr>
        <w:t xml:space="preserve">10. 2022, jejímž </w:t>
      </w:r>
      <w:r>
        <w:rPr>
          <w:rFonts w:ascii="Arial Narrow" w:eastAsia="Calibri" w:hAnsi="Arial Narrow"/>
          <w:lang w:eastAsia="en-US"/>
        </w:rPr>
        <w:t>předmětem</w:t>
      </w:r>
      <w:r w:rsidR="00EB5FDF" w:rsidRPr="00EB5FDF">
        <w:rPr>
          <w:rFonts w:ascii="Arial Narrow" w:hAnsi="Arial Narrow"/>
        </w:rPr>
        <w:t xml:space="preserve"> je</w:t>
      </w:r>
      <w:r w:rsidR="00EB5FDF">
        <w:rPr>
          <w:rFonts w:ascii="Arial Narrow" w:hAnsi="Arial Narrow"/>
          <w:b/>
        </w:rPr>
        <w:t xml:space="preserve"> i</w:t>
      </w:r>
      <w:r w:rsidR="00EB5FDF" w:rsidRPr="008A49DB">
        <w:rPr>
          <w:rFonts w:ascii="Arial Narrow" w:hAnsi="Arial Narrow"/>
          <w:b/>
        </w:rPr>
        <w:t>nstalace UV lamp pro ochranu teplé užitkové vody v PN Horní Beřkovice</w:t>
      </w:r>
      <w:r w:rsidR="00EB5FDF">
        <w:rPr>
          <w:rFonts w:ascii="Arial Narrow" w:hAnsi="Arial Narrow"/>
          <w:b/>
        </w:rPr>
        <w:t xml:space="preserve">. </w:t>
      </w:r>
    </w:p>
    <w:p w:rsidR="00EB5FDF" w:rsidRDefault="00EB5FDF" w:rsidP="00EB5FDF">
      <w:pPr>
        <w:spacing w:line="276" w:lineRule="auto"/>
        <w:jc w:val="both"/>
        <w:rPr>
          <w:rFonts w:ascii="Arial Narrow" w:hAnsi="Arial Narrow"/>
        </w:rPr>
      </w:pPr>
      <w:r w:rsidRPr="00EB5FDF">
        <w:rPr>
          <w:rFonts w:ascii="Arial Narrow" w:hAnsi="Arial Narrow"/>
        </w:rPr>
        <w:t xml:space="preserve">Důvodem uzavření tohoto </w:t>
      </w:r>
      <w:r>
        <w:rPr>
          <w:rFonts w:ascii="Arial Narrow" w:hAnsi="Arial Narrow"/>
        </w:rPr>
        <w:t xml:space="preserve">smluvního </w:t>
      </w:r>
      <w:r w:rsidRPr="00EB5FDF">
        <w:rPr>
          <w:rFonts w:ascii="Arial Narrow" w:hAnsi="Arial Narrow"/>
        </w:rPr>
        <w:t>dodatku je skutečnost, že ve smlouvě o dílo ze dne 4. 10. 2022 byla v článku III</w:t>
      </w:r>
      <w:r>
        <w:rPr>
          <w:rFonts w:ascii="Arial Narrow" w:hAnsi="Arial Narrow"/>
        </w:rPr>
        <w:t xml:space="preserve">., bodu 1. </w:t>
      </w:r>
      <w:r w:rsidRPr="00EB5FDF">
        <w:rPr>
          <w:rFonts w:ascii="Arial Narrow" w:hAnsi="Arial Narrow"/>
        </w:rPr>
        <w:t>smlouvy „ CENA DÍLA“</w:t>
      </w:r>
      <w:r>
        <w:rPr>
          <w:rFonts w:ascii="Arial Narrow" w:hAnsi="Arial Narrow"/>
        </w:rPr>
        <w:t xml:space="preserve"> špatně vypočtena výše DPH. S ohledem na výše uvedené se smluvní strany dohodly na opravě tohoto ustanovení smlouvy tím, že jej nahrazují novým správným zněním. </w:t>
      </w:r>
    </w:p>
    <w:p w:rsidR="00EB5FDF" w:rsidRPr="00B94BFB" w:rsidRDefault="00EB5FDF" w:rsidP="0054041F">
      <w:pPr>
        <w:spacing w:line="276" w:lineRule="auto"/>
        <w:ind w:left="2832" w:firstLine="708"/>
        <w:jc w:val="both"/>
        <w:rPr>
          <w:rFonts w:ascii="Arial Narrow" w:hAnsi="Arial Narrow"/>
          <w:b/>
          <w:i/>
        </w:rPr>
      </w:pPr>
      <w:r w:rsidRPr="00B94BFB">
        <w:rPr>
          <w:rFonts w:ascii="Arial Narrow" w:hAnsi="Arial Narrow"/>
          <w:b/>
          <w:i/>
        </w:rPr>
        <w:t>„</w:t>
      </w:r>
      <w:r w:rsidR="00B94BFB" w:rsidRPr="00B94BFB">
        <w:rPr>
          <w:rFonts w:ascii="Arial Narrow" w:hAnsi="Arial Narrow"/>
          <w:b/>
          <w:i/>
        </w:rPr>
        <w:t xml:space="preserve">III. </w:t>
      </w:r>
      <w:r w:rsidRPr="00B94BFB">
        <w:rPr>
          <w:rFonts w:ascii="Arial Narrow" w:hAnsi="Arial Narrow"/>
          <w:b/>
          <w:i/>
        </w:rPr>
        <w:t>CENA DÍLA</w:t>
      </w:r>
    </w:p>
    <w:p w:rsidR="00EB5FDF" w:rsidRPr="00B94BFB" w:rsidRDefault="00EB5FDF" w:rsidP="00EB5FDF">
      <w:pPr>
        <w:spacing w:line="276" w:lineRule="auto"/>
        <w:jc w:val="both"/>
        <w:rPr>
          <w:rFonts w:ascii="Arial Narrow" w:hAnsi="Arial Narrow"/>
          <w:b/>
          <w:i/>
        </w:rPr>
      </w:pPr>
    </w:p>
    <w:p w:rsidR="00B94BFB" w:rsidRPr="0054041F" w:rsidRDefault="00B94BFB" w:rsidP="0054041F">
      <w:pPr>
        <w:pStyle w:val="Zkladntext"/>
        <w:tabs>
          <w:tab w:val="clear" w:pos="1276"/>
          <w:tab w:val="left" w:pos="1134"/>
        </w:tabs>
        <w:spacing w:line="276" w:lineRule="auto"/>
        <w:ind w:left="420" w:hanging="420"/>
        <w:rPr>
          <w:rFonts w:ascii="Arial Narrow" w:hAnsi="Arial Narrow"/>
          <w:b/>
          <w:i/>
        </w:rPr>
      </w:pPr>
      <w:r w:rsidRPr="00B94BFB">
        <w:rPr>
          <w:rFonts w:ascii="Arial Narrow" w:hAnsi="Arial Narrow"/>
          <w:b/>
          <w:i/>
        </w:rPr>
        <w:t xml:space="preserve">1.  Cena díla je stanovena v souladu s nabídkou zhotovitele dohodou. </w:t>
      </w:r>
    </w:p>
    <w:p w:rsidR="00B94BFB" w:rsidRPr="00B94BFB" w:rsidRDefault="00B94BFB" w:rsidP="00B94BFB">
      <w:pPr>
        <w:pStyle w:val="Odstavecseseznamem"/>
        <w:numPr>
          <w:ilvl w:val="0"/>
          <w:numId w:val="1"/>
        </w:numPr>
        <w:spacing w:line="276" w:lineRule="auto"/>
        <w:rPr>
          <w:rFonts w:ascii="Arial Narrow" w:hAnsi="Arial Narrow"/>
          <w:b/>
          <w:i/>
        </w:rPr>
      </w:pPr>
      <w:r w:rsidRPr="00B94BFB">
        <w:rPr>
          <w:rFonts w:ascii="Arial Narrow" w:hAnsi="Arial Narrow"/>
          <w:b/>
          <w:bCs/>
          <w:i/>
        </w:rPr>
        <w:t>Cena díla bez DPH</w:t>
      </w:r>
      <w:r w:rsidRPr="00B94BFB">
        <w:rPr>
          <w:rFonts w:ascii="Arial Narrow" w:hAnsi="Arial Narrow"/>
          <w:b/>
          <w:bCs/>
          <w:i/>
        </w:rPr>
        <w:t>:  933 466,-Kč</w:t>
      </w:r>
      <w:r w:rsidRPr="00B94BFB">
        <w:rPr>
          <w:rFonts w:ascii="Arial Narrow" w:hAnsi="Arial Narrow"/>
          <w:b/>
          <w:bCs/>
          <w:i/>
        </w:rPr>
        <w:tab/>
      </w:r>
      <w:r w:rsidRPr="00B94BFB">
        <w:rPr>
          <w:rFonts w:ascii="Arial Narrow" w:hAnsi="Arial Narrow"/>
          <w:b/>
          <w:bCs/>
          <w:i/>
        </w:rPr>
        <w:tab/>
      </w:r>
      <w:r w:rsidRPr="00B94BFB">
        <w:rPr>
          <w:rFonts w:ascii="Arial Narrow" w:hAnsi="Arial Narrow"/>
          <w:b/>
          <w:bCs/>
          <w:i/>
        </w:rPr>
        <w:tab/>
      </w:r>
    </w:p>
    <w:p w:rsidR="00B94BFB" w:rsidRPr="00B94BFB" w:rsidRDefault="00B94BFB" w:rsidP="00B94BFB">
      <w:pPr>
        <w:rPr>
          <w:rFonts w:ascii="Arial Narrow" w:hAnsi="Arial Narrow"/>
          <w:b/>
          <w:bCs/>
          <w:i/>
        </w:rPr>
      </w:pPr>
      <w:r w:rsidRPr="00B94BFB">
        <w:rPr>
          <w:rFonts w:ascii="Arial Narrow" w:hAnsi="Arial Narrow"/>
          <w:b/>
          <w:bCs/>
          <w:i/>
        </w:rPr>
        <w:t xml:space="preserve">    </w:t>
      </w:r>
      <w:r w:rsidRPr="00B94BFB">
        <w:rPr>
          <w:rFonts w:ascii="Arial Narrow" w:hAnsi="Arial Narrow"/>
          <w:b/>
          <w:bCs/>
          <w:i/>
        </w:rPr>
        <w:t>Zhotovitel j</w:t>
      </w:r>
      <w:r w:rsidRPr="00B94BFB">
        <w:rPr>
          <w:rFonts w:ascii="Arial Narrow" w:hAnsi="Arial Narrow"/>
          <w:b/>
          <w:bCs/>
          <w:i/>
        </w:rPr>
        <w:t xml:space="preserve">í </w:t>
      </w:r>
      <w:r w:rsidRPr="00B94BFB">
        <w:rPr>
          <w:rFonts w:ascii="Arial Narrow" w:hAnsi="Arial Narrow"/>
          <w:b/>
          <w:bCs/>
          <w:i/>
        </w:rPr>
        <w:t>plátcem DPH“.</w:t>
      </w:r>
    </w:p>
    <w:p w:rsidR="00B94BFB" w:rsidRPr="00B94BFB" w:rsidRDefault="00B94BFB" w:rsidP="00B94BFB">
      <w:pPr>
        <w:ind w:left="1416" w:firstLine="708"/>
        <w:rPr>
          <w:rFonts w:ascii="Arial Narrow" w:hAnsi="Arial Narrow"/>
          <w:b/>
          <w:bCs/>
          <w:i/>
        </w:rPr>
      </w:pPr>
    </w:p>
    <w:p w:rsidR="00EB5FDF" w:rsidRDefault="00EB5FDF" w:rsidP="00EB5FDF">
      <w:pPr>
        <w:spacing w:line="276" w:lineRule="auto"/>
        <w:jc w:val="both"/>
        <w:rPr>
          <w:rFonts w:ascii="Arial Narrow" w:hAnsi="Arial Narrow"/>
        </w:rPr>
      </w:pPr>
    </w:p>
    <w:p w:rsidR="00EB5FDF" w:rsidRPr="00EB5FDF" w:rsidRDefault="00EB5FDF" w:rsidP="00EB5FDF">
      <w:pPr>
        <w:spacing w:line="276" w:lineRule="auto"/>
        <w:jc w:val="both"/>
        <w:rPr>
          <w:rFonts w:ascii="Arial Narrow" w:hAnsi="Arial Narrow"/>
        </w:rPr>
      </w:pPr>
      <w:r w:rsidRPr="00EB5FDF">
        <w:tab/>
      </w:r>
    </w:p>
    <w:p w:rsidR="00EB5FDF" w:rsidRPr="00F354F3" w:rsidRDefault="00EB5FDF" w:rsidP="0054041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</w:pPr>
    </w:p>
    <w:p w:rsidR="0054041F" w:rsidRPr="0054041F" w:rsidRDefault="0054041F" w:rsidP="0054041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Článek 3.</w:t>
      </w:r>
    </w:p>
    <w:p w:rsidR="0054041F" w:rsidRPr="0054041F" w:rsidRDefault="0054041F" w:rsidP="0054041F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2"/>
        </w:rPr>
      </w:pPr>
      <w:r w:rsidRPr="0054041F">
        <w:rPr>
          <w:rFonts w:ascii="Arial Narrow" w:hAnsi="Arial Narrow"/>
          <w:szCs w:val="20"/>
        </w:rPr>
        <w:t>Smluvní strany stvrzují, že se ostatní ustanovení smlouvy o dílo nemění.</w:t>
      </w:r>
      <w:r w:rsidRPr="0054041F">
        <w:rPr>
          <w:rFonts w:ascii="Arial Narrow" w:hAnsi="Arial Narrow" w:cs="Arial"/>
          <w:szCs w:val="22"/>
        </w:rPr>
        <w:t xml:space="preserve"> </w:t>
      </w:r>
    </w:p>
    <w:p w:rsidR="0054041F" w:rsidRPr="0054041F" w:rsidRDefault="0054041F" w:rsidP="0054041F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54041F">
        <w:rPr>
          <w:snapToGrid w:val="0"/>
          <w:szCs w:val="20"/>
        </w:rPr>
        <w:tab/>
      </w:r>
    </w:p>
    <w:p w:rsidR="0054041F" w:rsidRDefault="0054041F" w:rsidP="0054041F">
      <w:pPr>
        <w:tabs>
          <w:tab w:val="num" w:pos="426"/>
          <w:tab w:val="num" w:pos="1800"/>
        </w:tabs>
        <w:autoSpaceDE w:val="0"/>
        <w:autoSpaceDN w:val="0"/>
        <w:adjustRightInd w:val="0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4.</w:t>
      </w:r>
    </w:p>
    <w:p w:rsidR="00FD68EA" w:rsidRPr="0054041F" w:rsidRDefault="00FD68EA" w:rsidP="0054041F">
      <w:pPr>
        <w:tabs>
          <w:tab w:val="num" w:pos="426"/>
          <w:tab w:val="num" w:pos="1800"/>
        </w:tabs>
        <w:autoSpaceDE w:val="0"/>
        <w:autoSpaceDN w:val="0"/>
        <w:adjustRightInd w:val="0"/>
        <w:jc w:val="center"/>
        <w:rPr>
          <w:rFonts w:ascii="Arial Narrow" w:hAnsi="Arial Narrow"/>
          <w:b/>
          <w:snapToGrid w:val="0"/>
          <w:szCs w:val="20"/>
        </w:rPr>
      </w:pPr>
    </w:p>
    <w:p w:rsidR="0054041F" w:rsidRPr="0054041F" w:rsidRDefault="0054041F" w:rsidP="0054041F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contextualSpacing/>
        <w:jc w:val="both"/>
        <w:rPr>
          <w:rFonts w:ascii="Arial Narrow" w:hAnsi="Arial Narrow"/>
          <w:snapToGrid w:val="0"/>
          <w:szCs w:val="20"/>
        </w:rPr>
      </w:pPr>
      <w:r w:rsidRPr="0054041F">
        <w:rPr>
          <w:rFonts w:ascii="Arial Narrow" w:hAnsi="Arial Narrow"/>
          <w:snapToGrid w:val="0"/>
          <w:szCs w:val="20"/>
        </w:rPr>
        <w:t>1.  Tento dodatek je vyhotoven ve dvou stejnopisech, z nichž každá ze smluvních stran obdrží jeden.</w:t>
      </w:r>
    </w:p>
    <w:p w:rsidR="0054041F" w:rsidRPr="0054041F" w:rsidRDefault="0054041F" w:rsidP="0054041F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rFonts w:ascii="Arial Narrow" w:hAnsi="Arial Narrow"/>
          <w:snapToGrid w:val="0"/>
          <w:szCs w:val="20"/>
        </w:rPr>
      </w:pPr>
      <w:r w:rsidRPr="0054041F">
        <w:rPr>
          <w:rFonts w:ascii="Arial Narrow" w:hAnsi="Arial Narrow"/>
          <w:snapToGrid w:val="0"/>
          <w:szCs w:val="20"/>
        </w:rPr>
        <w:t>2. Tento dodatek nabývá platnosti dnem jeho podpisu oběma smluvními stranami a účinnosti zveřejněním v informačním systému veřejné správy „Registr smluv“.</w:t>
      </w:r>
    </w:p>
    <w:p w:rsidR="0054041F" w:rsidRPr="0054041F" w:rsidRDefault="0054041F" w:rsidP="0054041F">
      <w:pPr>
        <w:widowControl w:val="0"/>
        <w:jc w:val="both"/>
        <w:rPr>
          <w:rFonts w:cs="Arial"/>
          <w:snapToGrid w:val="0"/>
          <w:szCs w:val="20"/>
        </w:rPr>
      </w:pPr>
    </w:p>
    <w:p w:rsidR="0054041F" w:rsidRPr="0054041F" w:rsidRDefault="0054041F" w:rsidP="0054041F">
      <w:pPr>
        <w:widowControl w:val="0"/>
        <w:jc w:val="both"/>
        <w:rPr>
          <w:rFonts w:cs="Arial"/>
          <w:snapToGrid w:val="0"/>
          <w:szCs w:val="20"/>
        </w:rPr>
      </w:pPr>
      <w:r w:rsidRPr="0054041F">
        <w:rPr>
          <w:rFonts w:cs="Arial"/>
          <w:snapToGrid w:val="0"/>
          <w:szCs w:val="20"/>
        </w:rPr>
        <w:t xml:space="preserve"> </w:t>
      </w:r>
    </w:p>
    <w:p w:rsidR="0054041F" w:rsidRPr="0054041F" w:rsidRDefault="0054041F" w:rsidP="0054041F">
      <w:pPr>
        <w:widowControl w:val="0"/>
        <w:spacing w:line="276" w:lineRule="auto"/>
        <w:jc w:val="both"/>
        <w:rPr>
          <w:rFonts w:ascii="Arial Narrow" w:hAnsi="Arial Narrow"/>
        </w:rPr>
      </w:pPr>
      <w:r w:rsidRPr="0054041F">
        <w:rPr>
          <w:rFonts w:ascii="Arial Narrow" w:hAnsi="Arial Narrow"/>
        </w:rPr>
        <w:t xml:space="preserve"> </w:t>
      </w:r>
    </w:p>
    <w:p w:rsidR="0054041F" w:rsidRPr="0054041F" w:rsidRDefault="0054041F" w:rsidP="0054041F">
      <w:pPr>
        <w:widowControl w:val="0"/>
        <w:spacing w:line="276" w:lineRule="auto"/>
        <w:jc w:val="both"/>
        <w:rPr>
          <w:rFonts w:ascii="Arial Narrow" w:hAnsi="Arial Narrow"/>
        </w:rPr>
      </w:pPr>
      <w:r w:rsidRPr="0054041F">
        <w:rPr>
          <w:rFonts w:ascii="Arial Narrow" w:hAnsi="Arial Narrow"/>
        </w:rPr>
        <w:t xml:space="preserve">  </w:t>
      </w:r>
    </w:p>
    <w:p w:rsidR="0054041F" w:rsidRPr="0054041F" w:rsidRDefault="0054041F" w:rsidP="0054041F">
      <w:pPr>
        <w:widowControl w:val="0"/>
        <w:spacing w:line="276" w:lineRule="auto"/>
        <w:jc w:val="both"/>
        <w:rPr>
          <w:rFonts w:ascii="Arial Narrow" w:hAnsi="Arial Narrow"/>
        </w:rPr>
      </w:pPr>
    </w:p>
    <w:p w:rsidR="0054041F" w:rsidRPr="0054041F" w:rsidRDefault="0054041F" w:rsidP="0054041F">
      <w:pPr>
        <w:widowControl w:val="0"/>
        <w:spacing w:line="276" w:lineRule="auto"/>
        <w:jc w:val="both"/>
        <w:rPr>
          <w:rFonts w:ascii="Arial Narrow" w:hAnsi="Arial Narrow"/>
        </w:rPr>
      </w:pPr>
      <w:r w:rsidRPr="0054041F">
        <w:rPr>
          <w:rFonts w:ascii="Arial Narrow" w:hAnsi="Arial Narrow"/>
        </w:rPr>
        <w:t xml:space="preserve"> </w:t>
      </w:r>
    </w:p>
    <w:p w:rsidR="0054041F" w:rsidRPr="0054041F" w:rsidRDefault="0054041F" w:rsidP="0054041F">
      <w:pPr>
        <w:rPr>
          <w:rFonts w:ascii="Arial Narrow" w:hAnsi="Arial Narrow"/>
        </w:rPr>
      </w:pPr>
    </w:p>
    <w:p w:rsidR="0054041F" w:rsidRPr="0054041F" w:rsidRDefault="0054041F" w:rsidP="0054041F">
      <w:pPr>
        <w:rPr>
          <w:rFonts w:ascii="Arial Narrow" w:hAnsi="Arial Narrow"/>
        </w:rPr>
      </w:pPr>
      <w:r w:rsidRPr="0054041F">
        <w:rPr>
          <w:rFonts w:ascii="Arial Narrow" w:hAnsi="Arial Narrow"/>
        </w:rPr>
        <w:t xml:space="preserve">  V Horních Beřkovicích, dne </w:t>
      </w:r>
      <w:r w:rsidR="00CC27F8" w:rsidRPr="00CC27F8">
        <w:rPr>
          <w:rFonts w:ascii="Arial Narrow" w:hAnsi="Arial Narrow"/>
        </w:rPr>
        <w:t>7</w:t>
      </w:r>
      <w:r w:rsidRPr="00CC27F8">
        <w:rPr>
          <w:rFonts w:ascii="Arial Narrow" w:hAnsi="Arial Narrow"/>
        </w:rPr>
        <w:t>. března 2023</w:t>
      </w:r>
      <w:r w:rsidRPr="0054041F">
        <w:rPr>
          <w:rFonts w:ascii="Arial Narrow" w:hAnsi="Arial Narrow"/>
        </w:rPr>
        <w:t xml:space="preserve">                       </w:t>
      </w:r>
    </w:p>
    <w:p w:rsidR="0054041F" w:rsidRPr="0054041F" w:rsidRDefault="0054041F" w:rsidP="0054041F"/>
    <w:p w:rsidR="0054041F" w:rsidRPr="0054041F" w:rsidRDefault="0054041F" w:rsidP="0054041F"/>
    <w:p w:rsidR="0054041F" w:rsidRPr="0054041F" w:rsidRDefault="0054041F" w:rsidP="0054041F"/>
    <w:p w:rsidR="0054041F" w:rsidRPr="0054041F" w:rsidRDefault="0054041F" w:rsidP="0054041F"/>
    <w:p w:rsidR="0054041F" w:rsidRPr="0054041F" w:rsidRDefault="0054041F" w:rsidP="0054041F">
      <w:r w:rsidRPr="0054041F">
        <w:t xml:space="preserve">  </w:t>
      </w:r>
    </w:p>
    <w:p w:rsidR="0054041F" w:rsidRPr="0054041F" w:rsidRDefault="0054041F" w:rsidP="0054041F">
      <w:pPr>
        <w:rPr>
          <w:rFonts w:ascii="Arial Narrow" w:hAnsi="Arial Narrow"/>
          <w:b/>
        </w:rPr>
      </w:pPr>
      <w:r w:rsidRPr="0054041F">
        <w:rPr>
          <w:rFonts w:ascii="Arial Narrow" w:hAnsi="Arial Narrow"/>
          <w:b/>
        </w:rPr>
        <w:t xml:space="preserve">           Objednatel:                                                                </w:t>
      </w:r>
      <w:r>
        <w:rPr>
          <w:rFonts w:ascii="Arial Narrow" w:hAnsi="Arial Narrow"/>
          <w:b/>
        </w:rPr>
        <w:t xml:space="preserve">                           </w:t>
      </w:r>
      <w:r w:rsidRPr="0054041F">
        <w:rPr>
          <w:rFonts w:ascii="Arial Narrow" w:hAnsi="Arial Narrow"/>
          <w:b/>
        </w:rPr>
        <w:t xml:space="preserve"> Zhotovitel</w:t>
      </w:r>
    </w:p>
    <w:p w:rsidR="0054041F" w:rsidRPr="0054041F" w:rsidRDefault="0054041F" w:rsidP="0054041F">
      <w:pPr>
        <w:rPr>
          <w:b/>
        </w:rPr>
      </w:pPr>
      <w:r w:rsidRPr="0054041F">
        <w:rPr>
          <w:b/>
        </w:rPr>
        <w:t xml:space="preserve">   </w:t>
      </w:r>
    </w:p>
    <w:p w:rsidR="0054041F" w:rsidRPr="0054041F" w:rsidRDefault="0054041F" w:rsidP="0054041F">
      <w:pPr>
        <w:tabs>
          <w:tab w:val="center" w:pos="1985"/>
          <w:tab w:val="center" w:pos="7371"/>
        </w:tabs>
        <w:jc w:val="both"/>
        <w:rPr>
          <w:rFonts w:ascii="Arial Narrow" w:hAnsi="Arial Narrow"/>
          <w:szCs w:val="22"/>
        </w:rPr>
      </w:pPr>
      <w:r w:rsidRPr="0054041F">
        <w:rPr>
          <w:rFonts w:ascii="Arial Narrow" w:hAnsi="Arial Narrow"/>
          <w:szCs w:val="22"/>
        </w:rPr>
        <w:t xml:space="preserve">   MUDr. Jiří Tomeček, MBA                                          </w:t>
      </w:r>
      <w:r>
        <w:rPr>
          <w:rFonts w:ascii="Arial Narrow" w:hAnsi="Arial Narrow"/>
          <w:szCs w:val="22"/>
        </w:rPr>
        <w:t xml:space="preserve">                                    Pavel Černý</w:t>
      </w:r>
    </w:p>
    <w:p w:rsidR="0054041F" w:rsidRPr="0054041F" w:rsidRDefault="0054041F" w:rsidP="0054041F">
      <w:pPr>
        <w:tabs>
          <w:tab w:val="center" w:pos="1985"/>
          <w:tab w:val="center" w:pos="7371"/>
        </w:tabs>
        <w:jc w:val="both"/>
        <w:rPr>
          <w:rFonts w:ascii="Arial Narrow" w:hAnsi="Arial Narrow"/>
          <w:szCs w:val="22"/>
        </w:rPr>
      </w:pPr>
      <w:r w:rsidRPr="0054041F">
        <w:rPr>
          <w:rFonts w:ascii="Arial Narrow" w:hAnsi="Arial Narrow"/>
          <w:szCs w:val="22"/>
        </w:rPr>
        <w:t xml:space="preserve">                  ředitel</w:t>
      </w:r>
      <w:r w:rsidRPr="0054041F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 xml:space="preserve">                                                                                                 </w:t>
      </w:r>
      <w:r w:rsidRPr="0054041F">
        <w:rPr>
          <w:rFonts w:ascii="Arial Narrow" w:hAnsi="Arial Narrow"/>
          <w:szCs w:val="22"/>
        </w:rPr>
        <w:t xml:space="preserve">jednatel  </w:t>
      </w:r>
    </w:p>
    <w:p w:rsidR="007F3EE7" w:rsidRPr="00CC27F8" w:rsidRDefault="00EB5FDF" w:rsidP="00EB5FDF">
      <w:pPr>
        <w:rPr>
          <w:rFonts w:ascii="Arial Narrow" w:hAnsi="Arial Narrow"/>
        </w:rPr>
      </w:pPr>
      <w:r w:rsidRPr="00F354F3">
        <w:rPr>
          <w:rFonts w:ascii="Arial Narrow" w:hAnsi="Arial Narrow"/>
          <w:bCs/>
        </w:rPr>
        <w:t>.</w:t>
      </w:r>
      <w:r w:rsidR="00CC27F8">
        <w:rPr>
          <w:rFonts w:ascii="Arial Narrow" w:hAnsi="Arial Narrow"/>
          <w:bCs/>
        </w:rPr>
        <w:t xml:space="preserve"> (podepsáno, </w:t>
      </w:r>
      <w:proofErr w:type="gramStart"/>
      <w:r w:rsidR="00CC27F8">
        <w:rPr>
          <w:rFonts w:ascii="Arial Narrow" w:hAnsi="Arial Narrow"/>
          <w:bCs/>
        </w:rPr>
        <w:t>orazítkováno</w:t>
      </w:r>
      <w:r w:rsidRPr="00F354F3">
        <w:rPr>
          <w:rFonts w:ascii="Arial Narrow" w:hAnsi="Arial Narrow"/>
          <w:bCs/>
        </w:rPr>
        <w:t xml:space="preserve"> </w:t>
      </w:r>
      <w:r w:rsidR="00CC27F8">
        <w:rPr>
          <w:rFonts w:ascii="Arial Narrow" w:hAnsi="Arial Narrow"/>
          <w:bCs/>
        </w:rPr>
        <w:t>)</w:t>
      </w:r>
      <w:r w:rsidRPr="00F354F3">
        <w:rPr>
          <w:b/>
        </w:rPr>
        <w:tab/>
      </w:r>
      <w:r w:rsidRPr="00F354F3">
        <w:rPr>
          <w:b/>
        </w:rPr>
        <w:tab/>
      </w:r>
      <w:r w:rsidR="00CC27F8" w:rsidRPr="00CC27F8">
        <w:rPr>
          <w:rFonts w:ascii="Arial Narrow" w:hAnsi="Arial Narrow"/>
        </w:rPr>
        <w:t xml:space="preserve">           </w:t>
      </w:r>
      <w:r w:rsidR="00CC27F8">
        <w:rPr>
          <w:rFonts w:ascii="Arial Narrow" w:hAnsi="Arial Narrow"/>
        </w:rPr>
        <w:t xml:space="preserve">                        </w:t>
      </w:r>
      <w:bookmarkStart w:id="0" w:name="_GoBack"/>
      <w:bookmarkEnd w:id="0"/>
      <w:r w:rsidR="00CC27F8" w:rsidRPr="00CC27F8">
        <w:rPr>
          <w:rFonts w:ascii="Arial Narrow" w:hAnsi="Arial Narrow"/>
        </w:rPr>
        <w:t xml:space="preserve">       ( podepsáno</w:t>
      </w:r>
      <w:proofErr w:type="gramEnd"/>
      <w:r w:rsidR="00CC27F8" w:rsidRPr="00CC27F8">
        <w:rPr>
          <w:rFonts w:ascii="Arial Narrow" w:hAnsi="Arial Narrow"/>
        </w:rPr>
        <w:t>, orazítkováno)</w:t>
      </w:r>
    </w:p>
    <w:sectPr w:rsidR="007F3EE7" w:rsidRPr="00CC2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1F" w:rsidRDefault="0054041F" w:rsidP="0054041F">
      <w:r>
        <w:separator/>
      </w:r>
    </w:p>
  </w:endnote>
  <w:endnote w:type="continuationSeparator" w:id="0">
    <w:p w:rsidR="0054041F" w:rsidRDefault="0054041F" w:rsidP="0054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28423"/>
      <w:docPartObj>
        <w:docPartGallery w:val="Page Numbers (Bottom of Page)"/>
        <w:docPartUnique/>
      </w:docPartObj>
    </w:sdtPr>
    <w:sdtContent>
      <w:p w:rsidR="0054041F" w:rsidRDefault="0054041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F8">
          <w:rPr>
            <w:noProof/>
          </w:rPr>
          <w:t>2</w:t>
        </w:r>
        <w:r>
          <w:fldChar w:fldCharType="end"/>
        </w:r>
      </w:p>
    </w:sdtContent>
  </w:sdt>
  <w:p w:rsidR="0054041F" w:rsidRDefault="005404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1F" w:rsidRDefault="0054041F" w:rsidP="0054041F">
      <w:r>
        <w:separator/>
      </w:r>
    </w:p>
  </w:footnote>
  <w:footnote w:type="continuationSeparator" w:id="0">
    <w:p w:rsidR="0054041F" w:rsidRDefault="0054041F" w:rsidP="0054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DF"/>
    <w:rsid w:val="00032A16"/>
    <w:rsid w:val="0054041F"/>
    <w:rsid w:val="007F3EE7"/>
    <w:rsid w:val="00B94BFB"/>
    <w:rsid w:val="00CC27F8"/>
    <w:rsid w:val="00EB5FDF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5FDF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B5F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B5FDF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B5F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4B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B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4BF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4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BF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04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4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4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4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B5FDF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B5F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B5FDF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B5F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4B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B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4BF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4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BF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04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4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04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4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2023-03-29T10:39:00Z</cp:lastPrinted>
  <dcterms:created xsi:type="dcterms:W3CDTF">2023-03-29T10:42:00Z</dcterms:created>
  <dcterms:modified xsi:type="dcterms:W3CDTF">2023-03-29T10:42:00Z</dcterms:modified>
</cp:coreProperties>
</file>