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96" w:rsidRDefault="000366FA" w:rsidP="0084300C">
      <w:pPr>
        <w:pStyle w:val="Nadpis1"/>
        <w:numPr>
          <w:ilvl w:val="0"/>
          <w:numId w:val="0"/>
        </w:numPr>
        <w:jc w:val="center"/>
        <w:rPr>
          <w:rFonts w:cs="Arial"/>
          <w:sz w:val="36"/>
          <w:szCs w:val="36"/>
        </w:rPr>
      </w:pPr>
      <w:r w:rsidRPr="000366FA">
        <w:rPr>
          <w:rFonts w:cs="Arial"/>
          <w:caps w:val="0"/>
          <w:sz w:val="36"/>
          <w:szCs w:val="36"/>
        </w:rPr>
        <w:t xml:space="preserve">Dodatek </w:t>
      </w:r>
      <w:proofErr w:type="gramStart"/>
      <w:r w:rsidRPr="000366FA">
        <w:rPr>
          <w:rFonts w:cs="Arial"/>
          <w:caps w:val="0"/>
          <w:sz w:val="36"/>
          <w:szCs w:val="36"/>
        </w:rPr>
        <w:t xml:space="preserve">č </w:t>
      </w:r>
      <w:r w:rsidRPr="000366FA">
        <w:rPr>
          <w:rFonts w:cs="Arial"/>
          <w:sz w:val="36"/>
          <w:szCs w:val="36"/>
        </w:rPr>
        <w:t>.</w:t>
      </w:r>
      <w:proofErr w:type="gramEnd"/>
      <w:r w:rsidRPr="000366FA">
        <w:rPr>
          <w:rFonts w:cs="Arial"/>
          <w:sz w:val="36"/>
          <w:szCs w:val="36"/>
        </w:rPr>
        <w:t xml:space="preserve"> 1</w:t>
      </w:r>
    </w:p>
    <w:p w:rsidR="000366FA" w:rsidRPr="000366FA" w:rsidRDefault="000366FA" w:rsidP="000366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</w:t>
      </w:r>
      <w:r w:rsidRPr="000366FA">
        <w:rPr>
          <w:b/>
          <w:i/>
          <w:sz w:val="28"/>
          <w:szCs w:val="28"/>
        </w:rPr>
        <w:t>e kupní smlouvě č. 341/2023</w:t>
      </w:r>
    </w:p>
    <w:p w:rsidR="009B3696" w:rsidRPr="009F2CAE" w:rsidRDefault="009B3696" w:rsidP="0084300C">
      <w:pPr>
        <w:jc w:val="center"/>
        <w:rPr>
          <w:rFonts w:ascii="Arial" w:hAnsi="Arial" w:cs="Arial"/>
          <w:b/>
        </w:rPr>
      </w:pPr>
    </w:p>
    <w:p w:rsidR="009B3696" w:rsidRPr="009F2CAE" w:rsidRDefault="00F54572" w:rsidP="0084300C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</w:t>
      </w:r>
      <w:r w:rsidR="000366FA">
        <w:rPr>
          <w:rFonts w:ascii="Arial" w:hAnsi="Arial" w:cs="Arial"/>
          <w:sz w:val="22"/>
        </w:rPr>
        <w:t>é</w:t>
      </w:r>
      <w:r w:rsidRPr="009F2CAE">
        <w:rPr>
          <w:rFonts w:ascii="Arial" w:hAnsi="Arial" w:cs="Arial"/>
          <w:sz w:val="22"/>
        </w:rPr>
        <w:t xml:space="preserve"> podle § 2079 a násl. občanského zákoníku č. 89/2012 Sb. v platném znění</w:t>
      </w:r>
    </w:p>
    <w:p w:rsidR="00E001DF" w:rsidRPr="009F2CAE" w:rsidRDefault="00E001DF" w:rsidP="0084300C">
      <w:pPr>
        <w:jc w:val="center"/>
        <w:rPr>
          <w:rFonts w:ascii="Arial" w:hAnsi="Arial" w:cs="Arial"/>
          <w:sz w:val="22"/>
        </w:rPr>
      </w:pPr>
    </w:p>
    <w:p w:rsidR="00F12975" w:rsidRPr="009F2CAE" w:rsidRDefault="00F12975" w:rsidP="000366FA">
      <w:pPr>
        <w:rPr>
          <w:rFonts w:ascii="Arial" w:hAnsi="Arial" w:cs="Arial"/>
          <w:b/>
          <w:sz w:val="24"/>
          <w:szCs w:val="24"/>
        </w:rPr>
      </w:pPr>
    </w:p>
    <w:p w:rsidR="00F12975" w:rsidRPr="009F2CAE" w:rsidRDefault="00F12975" w:rsidP="00F1297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F12975" w:rsidRDefault="00F12975" w:rsidP="00F12975">
      <w:pPr>
        <w:rPr>
          <w:rFonts w:ascii="Arial" w:hAnsi="Arial" w:cs="Arial"/>
          <w:b/>
        </w:rPr>
      </w:pPr>
    </w:p>
    <w:p w:rsidR="009E0BFE" w:rsidRPr="009F2CAE" w:rsidRDefault="009E0BFE" w:rsidP="00F12975">
      <w:pPr>
        <w:rPr>
          <w:rFonts w:ascii="Arial" w:hAnsi="Arial" w:cs="Arial"/>
          <w:b/>
        </w:rPr>
      </w:pPr>
    </w:p>
    <w:p w:rsidR="00F12975" w:rsidRPr="009F2CAE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</w:p>
    <w:p w:rsidR="00F12975" w:rsidRPr="00BB50A0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 xml:space="preserve">1. </w:t>
      </w:r>
      <w:r w:rsidR="0084300C" w:rsidRPr="009F2CAE">
        <w:rPr>
          <w:rFonts w:ascii="Arial" w:hAnsi="Arial" w:cs="Arial"/>
          <w:b/>
          <w:sz w:val="22"/>
          <w:u w:val="single"/>
        </w:rPr>
        <w:t>S</w:t>
      </w:r>
      <w:r w:rsidR="006D460C">
        <w:rPr>
          <w:rFonts w:ascii="Arial" w:hAnsi="Arial" w:cs="Arial"/>
          <w:b/>
          <w:sz w:val="22"/>
          <w:u w:val="single"/>
        </w:rPr>
        <w:t>mluvní strany</w:t>
      </w:r>
    </w:p>
    <w:p w:rsidR="00F12975" w:rsidRDefault="00F12975" w:rsidP="00F12975">
      <w:pPr>
        <w:jc w:val="center"/>
        <w:rPr>
          <w:rFonts w:ascii="Arial" w:hAnsi="Arial" w:cs="Arial"/>
          <w:b/>
          <w:sz w:val="22"/>
        </w:rPr>
      </w:pPr>
    </w:p>
    <w:p w:rsidR="009E0BFE" w:rsidRPr="00BB50A0" w:rsidRDefault="009E0BFE" w:rsidP="00F12975">
      <w:pPr>
        <w:jc w:val="center"/>
        <w:rPr>
          <w:rFonts w:ascii="Arial" w:hAnsi="Arial" w:cs="Arial"/>
          <w:b/>
          <w:sz w:val="22"/>
        </w:rPr>
      </w:pPr>
    </w:p>
    <w:p w:rsidR="00F12975" w:rsidRPr="00BB50A0" w:rsidRDefault="00F12975" w:rsidP="00F1297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BB50A0">
        <w:rPr>
          <w:rFonts w:ascii="Arial" w:hAnsi="Arial" w:cs="Arial"/>
          <w:b/>
          <w:sz w:val="22"/>
        </w:rPr>
        <w:t>Prodávající</w:t>
      </w:r>
    </w:p>
    <w:p w:rsidR="00F12975" w:rsidRPr="00BB50A0" w:rsidRDefault="00F12975" w:rsidP="00F12975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F2CAE" w:rsidRPr="00BB50A0" w:rsidTr="009F2CAE">
        <w:tc>
          <w:tcPr>
            <w:tcW w:w="2050" w:type="dxa"/>
          </w:tcPr>
          <w:p w:rsidR="009F2CAE" w:rsidRPr="00FF3D9C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3D9C"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288" w:type="dxa"/>
          </w:tcPr>
          <w:p w:rsidR="009F2CAE" w:rsidRPr="00FF3D9C" w:rsidRDefault="009F2CAE" w:rsidP="00C600EF">
            <w:pPr>
              <w:rPr>
                <w:rFonts w:ascii="Arial" w:hAnsi="Arial" w:cs="Arial"/>
                <w:sz w:val="22"/>
                <w:szCs w:val="22"/>
              </w:rPr>
            </w:pPr>
            <w:r w:rsidRPr="00FF3D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:rsidR="009F2CAE" w:rsidRPr="00FF3D9C" w:rsidRDefault="00FF3D9C" w:rsidP="00D7265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F3D9C">
              <w:rPr>
                <w:rFonts w:ascii="Arial" w:hAnsi="Arial" w:cs="Arial"/>
                <w:b/>
                <w:sz w:val="22"/>
                <w:szCs w:val="22"/>
              </w:rPr>
              <w:t>Milan Fiala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FF3D9C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FF3D9C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288" w:type="dxa"/>
          </w:tcPr>
          <w:p w:rsidR="009F2CAE" w:rsidRPr="00FF3D9C" w:rsidRDefault="009F2CAE" w:rsidP="00C600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3D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:rsidR="009F2CAE" w:rsidRPr="00FF3D9C" w:rsidRDefault="00FF3D9C" w:rsidP="00D72657">
            <w:pPr>
              <w:rPr>
                <w:rFonts w:ascii="Arial" w:hAnsi="Arial" w:cs="Arial"/>
                <w:sz w:val="22"/>
                <w:szCs w:val="22"/>
              </w:rPr>
            </w:pPr>
            <w:r w:rsidRPr="00FF3D9C">
              <w:rPr>
                <w:rFonts w:ascii="Arial" w:hAnsi="Arial" w:cs="Arial"/>
                <w:color w:val="000000"/>
                <w:sz w:val="22"/>
                <w:szCs w:val="22"/>
              </w:rPr>
              <w:t>Dolní 5652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430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01  Chomutov</w:t>
            </w:r>
            <w:proofErr w:type="gramEnd"/>
          </w:p>
        </w:tc>
      </w:tr>
      <w:tr w:rsidR="009F2CAE" w:rsidRPr="00BB50A0" w:rsidTr="009F2CAE">
        <w:tc>
          <w:tcPr>
            <w:tcW w:w="2050" w:type="dxa"/>
          </w:tcPr>
          <w:p w:rsidR="009F2CAE" w:rsidRPr="00BB50A0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I</w:t>
            </w:r>
            <w:r w:rsidR="00FF3D9C">
              <w:rPr>
                <w:rFonts w:ascii="Arial" w:hAnsi="Arial" w:cs="Arial"/>
                <w:sz w:val="22"/>
              </w:rPr>
              <w:t>ČO</w:t>
            </w:r>
          </w:p>
        </w:tc>
        <w:tc>
          <w:tcPr>
            <w:tcW w:w="288" w:type="dxa"/>
          </w:tcPr>
          <w:p w:rsidR="009F2CAE" w:rsidRPr="00BB50A0" w:rsidRDefault="009F2CAE" w:rsidP="00C600EF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1C0BF9" w:rsidRDefault="00FF3D9C" w:rsidP="001C0BF9">
            <w:pPr>
              <w:rPr>
                <w:rFonts w:ascii="Arial" w:hAnsi="Arial" w:cs="Arial"/>
                <w:sz w:val="22"/>
              </w:rPr>
            </w:pPr>
            <w:r w:rsidRPr="00FF3D9C">
              <w:rPr>
                <w:rFonts w:ascii="Arial" w:hAnsi="Arial" w:cs="Arial"/>
                <w:sz w:val="22"/>
              </w:rPr>
              <w:t>44241658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BB50A0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F2CAE" w:rsidRPr="00BB50A0" w:rsidRDefault="009F2CAE" w:rsidP="00C600EF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1C0BF9" w:rsidRDefault="009F2CAE" w:rsidP="001C0BF9">
            <w:pPr>
              <w:rPr>
                <w:rFonts w:ascii="Arial" w:hAnsi="Arial" w:cs="Arial"/>
                <w:sz w:val="22"/>
              </w:rPr>
            </w:pPr>
          </w:p>
        </w:tc>
      </w:tr>
      <w:tr w:rsidR="009F2CAE" w:rsidRPr="00BB50A0" w:rsidTr="009F2CAE">
        <w:tc>
          <w:tcPr>
            <w:tcW w:w="2050" w:type="dxa"/>
          </w:tcPr>
          <w:p w:rsidR="009F2CAE" w:rsidRPr="00BB50A0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F2CAE" w:rsidRPr="00BB50A0" w:rsidRDefault="009F2CAE" w:rsidP="00C600EF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587F15" w:rsidRDefault="00FF3D9C" w:rsidP="00FF3D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Komerční banka, </w:t>
            </w:r>
            <w:proofErr w:type="gramStart"/>
            <w:r>
              <w:rPr>
                <w:rFonts w:ascii="Arial" w:hAnsi="Arial" w:cs="Arial"/>
                <w:sz w:val="22"/>
              </w:rPr>
              <w:t>a.s. ,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Chomutov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BB50A0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F2CAE" w:rsidRPr="00BB50A0" w:rsidRDefault="009F2CAE" w:rsidP="00C600EF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52404" w:rsidRPr="00587F15" w:rsidRDefault="00152404" w:rsidP="00761B30">
            <w:pPr>
              <w:rPr>
                <w:rFonts w:ascii="Arial" w:hAnsi="Arial" w:cs="Arial"/>
                <w:sz w:val="22"/>
              </w:rPr>
            </w:pPr>
          </w:p>
        </w:tc>
      </w:tr>
      <w:tr w:rsidR="009F2CAE" w:rsidRPr="00BB50A0" w:rsidTr="009F2CAE">
        <w:tc>
          <w:tcPr>
            <w:tcW w:w="2050" w:type="dxa"/>
          </w:tcPr>
          <w:p w:rsidR="009F2CAE" w:rsidRPr="00BB50A0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dxa"/>
          </w:tcPr>
          <w:p w:rsidR="009F2CAE" w:rsidRPr="00BB50A0" w:rsidRDefault="009F2CAE" w:rsidP="00C600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32" w:type="dxa"/>
          </w:tcPr>
          <w:p w:rsidR="009F2CAE" w:rsidRPr="00587F15" w:rsidRDefault="009F2CAE" w:rsidP="001C0BF9">
            <w:pPr>
              <w:rPr>
                <w:rFonts w:ascii="Arial" w:hAnsi="Arial" w:cs="Arial"/>
                <w:sz w:val="22"/>
              </w:rPr>
            </w:pPr>
          </w:p>
        </w:tc>
      </w:tr>
    </w:tbl>
    <w:p w:rsidR="00F12975" w:rsidRPr="001B15AE" w:rsidRDefault="001B15AE" w:rsidP="00E001DF">
      <w:pPr>
        <w:rPr>
          <w:rFonts w:ascii="Arial" w:hAnsi="Arial" w:cs="Arial"/>
          <w:b/>
          <w:sz w:val="22"/>
          <w:szCs w:val="22"/>
        </w:rPr>
      </w:pPr>
      <w:r w:rsidRPr="001B15AE">
        <w:rPr>
          <w:rFonts w:ascii="Arial" w:hAnsi="Arial" w:cs="Arial"/>
          <w:color w:val="333333"/>
          <w:sz w:val="22"/>
          <w:szCs w:val="22"/>
        </w:rPr>
        <w:t xml:space="preserve">Úřad příslušný podle §71 odst.2 živnostenského zákona: </w:t>
      </w:r>
      <w:r w:rsidRPr="001B15AE">
        <w:rPr>
          <w:rStyle w:val="aktual"/>
          <w:rFonts w:ascii="Arial" w:hAnsi="Arial" w:cs="Arial"/>
          <w:color w:val="333333"/>
          <w:sz w:val="22"/>
          <w:szCs w:val="22"/>
        </w:rPr>
        <w:t>Magistrát města Chomutova</w:t>
      </w:r>
    </w:p>
    <w:p w:rsidR="0084300C" w:rsidRPr="00587F15" w:rsidRDefault="00FF3D9C" w:rsidP="008430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1574">
        <w:rPr>
          <w:rFonts w:ascii="Arial" w:hAnsi="Arial" w:cs="Arial"/>
          <w:sz w:val="22"/>
          <w:szCs w:val="22"/>
        </w:rPr>
        <w:tab/>
      </w:r>
      <w:r w:rsidR="00251574">
        <w:rPr>
          <w:rFonts w:ascii="Arial" w:hAnsi="Arial" w:cs="Arial"/>
          <w:sz w:val="22"/>
          <w:szCs w:val="22"/>
        </w:rPr>
        <w:tab/>
      </w:r>
      <w:r w:rsidR="00251574">
        <w:rPr>
          <w:rFonts w:ascii="Arial" w:hAnsi="Arial" w:cs="Arial"/>
          <w:sz w:val="22"/>
          <w:szCs w:val="22"/>
        </w:rPr>
        <w:tab/>
        <w:t>OŽÚ-8436-2008-3644-web/2</w:t>
      </w:r>
    </w:p>
    <w:p w:rsidR="0084300C" w:rsidRPr="00587F15" w:rsidRDefault="009B3696">
      <w:pPr>
        <w:rPr>
          <w:rFonts w:ascii="Arial" w:hAnsi="Arial" w:cs="Arial"/>
          <w:b/>
          <w:sz w:val="22"/>
        </w:rPr>
      </w:pPr>
      <w:r w:rsidRPr="00587F15">
        <w:rPr>
          <w:rFonts w:ascii="Arial" w:hAnsi="Arial" w:cs="Arial"/>
          <w:b/>
          <w:sz w:val="22"/>
        </w:rPr>
        <w:tab/>
      </w:r>
      <w:r w:rsidRPr="00587F15">
        <w:rPr>
          <w:rFonts w:ascii="Arial" w:hAnsi="Arial" w:cs="Arial"/>
          <w:b/>
          <w:sz w:val="22"/>
        </w:rPr>
        <w:tab/>
      </w:r>
      <w:r w:rsidRPr="00587F15">
        <w:rPr>
          <w:rFonts w:ascii="Arial" w:hAnsi="Arial" w:cs="Arial"/>
          <w:b/>
          <w:sz w:val="22"/>
        </w:rPr>
        <w:tab/>
      </w:r>
      <w:r w:rsidRPr="00587F15">
        <w:rPr>
          <w:rFonts w:ascii="Arial" w:hAnsi="Arial" w:cs="Arial"/>
          <w:b/>
          <w:sz w:val="22"/>
        </w:rPr>
        <w:tab/>
      </w:r>
      <w:r w:rsidRPr="00587F15">
        <w:rPr>
          <w:rFonts w:ascii="Arial" w:hAnsi="Arial" w:cs="Arial"/>
          <w:b/>
          <w:sz w:val="22"/>
        </w:rPr>
        <w:tab/>
      </w:r>
      <w:r w:rsidRPr="00587F15">
        <w:rPr>
          <w:rFonts w:ascii="Arial" w:hAnsi="Arial" w:cs="Arial"/>
          <w:b/>
          <w:sz w:val="22"/>
        </w:rPr>
        <w:tab/>
      </w:r>
    </w:p>
    <w:p w:rsidR="009B3696" w:rsidRPr="008B366C" w:rsidRDefault="009B3696" w:rsidP="0084300C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</w:p>
    <w:p w:rsidR="009B3696" w:rsidRPr="008B366C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 xml:space="preserve">Povodí </w:t>
            </w:r>
            <w:r w:rsidR="00ED191B" w:rsidRPr="008B366C">
              <w:rPr>
                <w:rFonts w:ascii="Arial" w:hAnsi="Arial" w:cs="Arial"/>
                <w:b/>
                <w:sz w:val="22"/>
              </w:rPr>
              <w:t>Ohře</w:t>
            </w:r>
            <w:r w:rsidRPr="008B366C">
              <w:rPr>
                <w:rFonts w:ascii="Arial" w:hAnsi="Arial" w:cs="Arial"/>
                <w:b/>
                <w:sz w:val="22"/>
              </w:rPr>
              <w:t>, státní podnik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ED191B" w:rsidP="00C63C0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</w:t>
            </w:r>
            <w:r w:rsidR="009B3696" w:rsidRPr="008B366C">
              <w:rPr>
                <w:rFonts w:ascii="Arial" w:hAnsi="Arial" w:cs="Arial"/>
                <w:sz w:val="22"/>
              </w:rPr>
              <w:t xml:space="preserve">, </w:t>
            </w:r>
            <w:r w:rsidRPr="008B366C">
              <w:rPr>
                <w:rFonts w:ascii="Arial" w:hAnsi="Arial" w:cs="Arial"/>
                <w:sz w:val="22"/>
              </w:rPr>
              <w:t>Chomutov</w:t>
            </w:r>
            <w:r w:rsidR="009B3696" w:rsidRPr="008B366C">
              <w:rPr>
                <w:rFonts w:ascii="Arial" w:hAnsi="Arial" w:cs="Arial"/>
                <w:sz w:val="22"/>
              </w:rPr>
              <w:t xml:space="preserve">, PSČ </w:t>
            </w:r>
            <w:r w:rsidRPr="008B366C">
              <w:rPr>
                <w:rFonts w:ascii="Arial" w:hAnsi="Arial" w:cs="Arial"/>
                <w:sz w:val="22"/>
              </w:rPr>
              <w:t>430 03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9B3696" w:rsidRPr="008B366C">
        <w:tc>
          <w:tcPr>
            <w:tcW w:w="2050" w:type="dxa"/>
          </w:tcPr>
          <w:p w:rsidR="009B3696" w:rsidRPr="008B366C" w:rsidRDefault="00E9522A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 w:rsidP="0036365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  <w:r w:rsidR="001C0BF9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ED191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Komerční </w:t>
            </w:r>
            <w:r w:rsidR="009B3696" w:rsidRPr="008B366C">
              <w:rPr>
                <w:rFonts w:ascii="Arial" w:hAnsi="Arial" w:cs="Arial"/>
                <w:sz w:val="22"/>
              </w:rPr>
              <w:t>banka, a.s.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9B3696" w:rsidRPr="00D81749" w:rsidRDefault="0084300C" w:rsidP="00D8174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591E27" w:rsidRDefault="009B3696" w:rsidP="000366FA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</w:t>
      </w:r>
    </w:p>
    <w:p w:rsidR="000366FA" w:rsidRDefault="000366FA" w:rsidP="000366FA">
      <w:pPr>
        <w:ind w:left="2124" w:firstLine="708"/>
        <w:rPr>
          <w:rFonts w:ascii="Arial" w:hAnsi="Arial" w:cs="Arial"/>
          <w:sz w:val="22"/>
        </w:rPr>
      </w:pPr>
    </w:p>
    <w:p w:rsidR="000366FA" w:rsidRDefault="000366FA" w:rsidP="000366FA">
      <w:pPr>
        <w:ind w:left="2124" w:firstLine="708"/>
        <w:rPr>
          <w:rFonts w:ascii="Arial" w:hAnsi="Arial" w:cs="Arial"/>
          <w:sz w:val="22"/>
        </w:rPr>
      </w:pPr>
    </w:p>
    <w:p w:rsidR="000366FA" w:rsidRDefault="000366FA" w:rsidP="000366FA">
      <w:pPr>
        <w:ind w:left="2124" w:firstLine="708"/>
        <w:rPr>
          <w:rFonts w:ascii="Arial" w:hAnsi="Arial" w:cs="Arial"/>
          <w:sz w:val="22"/>
        </w:rPr>
      </w:pPr>
    </w:p>
    <w:p w:rsidR="009E0BFE" w:rsidRPr="000366FA" w:rsidRDefault="000366FA" w:rsidP="000366FA">
      <w:pPr>
        <w:rPr>
          <w:rFonts w:ascii="Arial" w:hAnsi="Arial" w:cs="Arial"/>
          <w:sz w:val="22"/>
        </w:rPr>
      </w:pPr>
      <w:r w:rsidRPr="000366FA">
        <w:rPr>
          <w:rFonts w:ascii="Arial" w:hAnsi="Arial" w:cs="Arial"/>
          <w:sz w:val="22"/>
        </w:rPr>
        <w:t xml:space="preserve">Po vzájemné dohodě </w:t>
      </w:r>
      <w:r>
        <w:rPr>
          <w:rFonts w:ascii="Arial" w:hAnsi="Arial" w:cs="Arial"/>
          <w:sz w:val="22"/>
        </w:rPr>
        <w:t>obou smluvních stran dochází od 23.03.2023</w:t>
      </w:r>
      <w:r w:rsidR="008152C6">
        <w:rPr>
          <w:rFonts w:ascii="Arial" w:hAnsi="Arial" w:cs="Arial"/>
          <w:sz w:val="22"/>
        </w:rPr>
        <w:t xml:space="preserve"> ke změně</w:t>
      </w:r>
      <w:r w:rsidR="001154D6">
        <w:rPr>
          <w:rFonts w:ascii="Arial" w:hAnsi="Arial" w:cs="Arial"/>
          <w:sz w:val="22"/>
        </w:rPr>
        <w:t xml:space="preserve"> v</w:t>
      </w:r>
      <w:r w:rsidR="00AD6D23">
        <w:rPr>
          <w:rFonts w:ascii="Arial" w:hAnsi="Arial" w:cs="Arial"/>
          <w:sz w:val="22"/>
        </w:rPr>
        <w:t> článku č. 2</w:t>
      </w:r>
      <w:r w:rsidR="00CA58DF">
        <w:rPr>
          <w:rFonts w:ascii="Arial" w:hAnsi="Arial" w:cs="Arial"/>
          <w:sz w:val="22"/>
        </w:rPr>
        <w:t xml:space="preserve">.1 </w:t>
      </w:r>
      <w:r w:rsidR="00AD6D23">
        <w:rPr>
          <w:rFonts w:ascii="Arial" w:hAnsi="Arial" w:cs="Arial"/>
          <w:sz w:val="22"/>
        </w:rPr>
        <w:t>Předmět smlouvy</w:t>
      </w:r>
      <w:r w:rsidR="004A6626">
        <w:rPr>
          <w:rFonts w:ascii="Arial" w:hAnsi="Arial" w:cs="Arial"/>
          <w:sz w:val="22"/>
        </w:rPr>
        <w:t xml:space="preserve"> a v článku č. 5 Cena.</w:t>
      </w:r>
    </w:p>
    <w:p w:rsidR="00D4327C" w:rsidRDefault="00D4327C">
      <w:pPr>
        <w:jc w:val="center"/>
        <w:rPr>
          <w:rFonts w:ascii="Arial" w:hAnsi="Arial" w:cs="Arial"/>
          <w:b/>
          <w:sz w:val="22"/>
          <w:u w:val="single"/>
        </w:rPr>
      </w:pPr>
    </w:p>
    <w:p w:rsidR="00D4327C" w:rsidRDefault="00D4327C">
      <w:pPr>
        <w:jc w:val="center"/>
        <w:rPr>
          <w:rFonts w:ascii="Arial" w:hAnsi="Arial" w:cs="Arial"/>
          <w:b/>
          <w:sz w:val="22"/>
          <w:u w:val="single"/>
        </w:rPr>
      </w:pPr>
    </w:p>
    <w:p w:rsidR="009E0BFE" w:rsidRDefault="009E0BFE">
      <w:pPr>
        <w:jc w:val="center"/>
        <w:rPr>
          <w:rFonts w:ascii="Arial" w:hAnsi="Arial" w:cs="Arial"/>
          <w:b/>
          <w:sz w:val="22"/>
          <w:u w:val="single"/>
        </w:rPr>
      </w:pPr>
    </w:p>
    <w:p w:rsidR="009E0BFE" w:rsidRDefault="009E0BFE">
      <w:pPr>
        <w:jc w:val="center"/>
        <w:rPr>
          <w:rFonts w:ascii="Arial" w:hAnsi="Arial" w:cs="Arial"/>
          <w:b/>
          <w:sz w:val="22"/>
          <w:u w:val="single"/>
        </w:rPr>
      </w:pPr>
    </w:p>
    <w:p w:rsidR="001B15AE" w:rsidRDefault="001B15AE">
      <w:pPr>
        <w:jc w:val="center"/>
        <w:rPr>
          <w:rFonts w:ascii="Arial" w:hAnsi="Arial" w:cs="Arial"/>
          <w:b/>
          <w:sz w:val="22"/>
          <w:u w:val="single"/>
        </w:rPr>
      </w:pPr>
    </w:p>
    <w:p w:rsidR="009E0BFE" w:rsidRDefault="009E0BFE">
      <w:pPr>
        <w:jc w:val="center"/>
        <w:rPr>
          <w:rFonts w:ascii="Arial" w:hAnsi="Arial" w:cs="Arial"/>
          <w:b/>
          <w:sz w:val="22"/>
          <w:u w:val="single"/>
        </w:rPr>
      </w:pPr>
    </w:p>
    <w:p w:rsidR="000A1FDC" w:rsidRDefault="000A1FDC">
      <w:pPr>
        <w:jc w:val="center"/>
        <w:rPr>
          <w:rFonts w:ascii="Arial" w:hAnsi="Arial" w:cs="Arial"/>
          <w:b/>
          <w:sz w:val="22"/>
          <w:u w:val="single"/>
        </w:rPr>
      </w:pPr>
    </w:p>
    <w:p w:rsidR="009E0BFE" w:rsidRDefault="009E0BFE">
      <w:pPr>
        <w:jc w:val="center"/>
        <w:rPr>
          <w:rFonts w:ascii="Arial" w:hAnsi="Arial" w:cs="Arial"/>
          <w:b/>
          <w:sz w:val="22"/>
          <w:u w:val="single"/>
        </w:rPr>
      </w:pPr>
    </w:p>
    <w:p w:rsidR="00924B55" w:rsidRPr="00591E27" w:rsidRDefault="00924B55" w:rsidP="00C2373C">
      <w:pPr>
        <w:pStyle w:val="Odstavecseseznamem"/>
        <w:numPr>
          <w:ilvl w:val="0"/>
          <w:numId w:val="14"/>
        </w:num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Předmět smlouvy</w:t>
      </w:r>
    </w:p>
    <w:p w:rsidR="009B3696" w:rsidRPr="00591E27" w:rsidRDefault="009B3696">
      <w:pPr>
        <w:spacing w:line="120" w:lineRule="auto"/>
        <w:rPr>
          <w:rFonts w:ascii="Arial" w:hAnsi="Arial" w:cs="Arial"/>
          <w:b/>
          <w:sz w:val="22"/>
        </w:rPr>
      </w:pPr>
    </w:p>
    <w:p w:rsidR="00924B55" w:rsidRPr="00591E27" w:rsidRDefault="00924B55" w:rsidP="00924B55">
      <w:pPr>
        <w:spacing w:line="120" w:lineRule="auto"/>
        <w:rPr>
          <w:rFonts w:ascii="Arial" w:hAnsi="Arial" w:cs="Arial"/>
          <w:b/>
          <w:sz w:val="22"/>
        </w:rPr>
      </w:pPr>
    </w:p>
    <w:p w:rsidR="00A84A7C" w:rsidRPr="00D4327C" w:rsidRDefault="00A84A7C" w:rsidP="00D4327C">
      <w:pPr>
        <w:pStyle w:val="Zkladntext"/>
        <w:numPr>
          <w:ilvl w:val="1"/>
          <w:numId w:val="14"/>
        </w:numPr>
        <w:tabs>
          <w:tab w:val="num" w:pos="0"/>
        </w:tabs>
        <w:ind w:left="567" w:hanging="567"/>
        <w:rPr>
          <w:rFonts w:ascii="Arial" w:hAnsi="Arial" w:cs="Arial"/>
        </w:rPr>
      </w:pPr>
      <w:r w:rsidRPr="00A84A7C">
        <w:rPr>
          <w:rFonts w:ascii="Arial" w:hAnsi="Arial" w:cs="Arial"/>
        </w:rPr>
        <w:t>Předmětem této smlouvy je dodávka</w:t>
      </w:r>
      <w:r w:rsidR="003F11F2">
        <w:rPr>
          <w:rFonts w:ascii="Arial" w:hAnsi="Arial" w:cs="Arial"/>
        </w:rPr>
        <w:t xml:space="preserve"> </w:t>
      </w:r>
      <w:r w:rsidR="00D4327C">
        <w:rPr>
          <w:rFonts w:ascii="Arial" w:hAnsi="Arial" w:cs="Arial"/>
        </w:rPr>
        <w:t>kancelářského nábytku</w:t>
      </w:r>
      <w:r w:rsidR="00E43670">
        <w:rPr>
          <w:rFonts w:ascii="Arial" w:hAnsi="Arial" w:cs="Arial"/>
        </w:rPr>
        <w:t xml:space="preserve"> včetně doplňků</w:t>
      </w:r>
      <w:r w:rsidR="005D3D0B">
        <w:rPr>
          <w:rFonts w:ascii="Arial" w:hAnsi="Arial" w:cs="Arial"/>
        </w:rPr>
        <w:t xml:space="preserve">, </w:t>
      </w:r>
      <w:r w:rsidR="009B78B1">
        <w:rPr>
          <w:rFonts w:ascii="Arial" w:hAnsi="Arial" w:cs="Arial"/>
          <w:color w:val="000000"/>
          <w:szCs w:val="22"/>
        </w:rPr>
        <w:t xml:space="preserve">nadefinovaného dle webových stránek </w:t>
      </w:r>
      <w:proofErr w:type="gramStart"/>
      <w:r w:rsidR="009B78B1">
        <w:rPr>
          <w:rFonts w:ascii="Arial" w:hAnsi="Arial" w:cs="Arial"/>
          <w:color w:val="000000"/>
          <w:szCs w:val="22"/>
        </w:rPr>
        <w:t>www.hobis.cz  a</w:t>
      </w:r>
      <w:proofErr w:type="gramEnd"/>
      <w:r w:rsidR="009B78B1">
        <w:rPr>
          <w:rFonts w:ascii="Arial" w:hAnsi="Arial" w:cs="Arial"/>
          <w:color w:val="000000"/>
          <w:szCs w:val="22"/>
        </w:rPr>
        <w:t xml:space="preserve"> </w:t>
      </w:r>
      <w:hyperlink r:id="rId8" w:history="1">
        <w:r w:rsidR="009B78B1" w:rsidRPr="009B78B1">
          <w:rPr>
            <w:rStyle w:val="Hypertextovodkaz"/>
            <w:rFonts w:ascii="Arial" w:hAnsi="Arial" w:cs="Arial"/>
            <w:color w:val="000000" w:themeColor="text1"/>
            <w:szCs w:val="22"/>
            <w:u w:val="none"/>
          </w:rPr>
          <w:t>www.officepro.cz</w:t>
        </w:r>
      </w:hyperlink>
      <w:r w:rsidR="00D4327C" w:rsidRPr="009B78B1">
        <w:rPr>
          <w:rFonts w:ascii="Arial" w:hAnsi="Arial" w:cs="Arial"/>
        </w:rPr>
        <w:t xml:space="preserve"> </w:t>
      </w:r>
      <w:r w:rsidR="000167D3">
        <w:rPr>
          <w:rFonts w:ascii="Arial" w:hAnsi="Arial" w:cs="Arial"/>
        </w:rPr>
        <w:t>do k</w:t>
      </w:r>
      <w:r w:rsidR="005069A7">
        <w:rPr>
          <w:rFonts w:ascii="Arial" w:hAnsi="Arial" w:cs="Arial"/>
        </w:rPr>
        <w:t>ancelář</w:t>
      </w:r>
      <w:r w:rsidR="000D17F0">
        <w:rPr>
          <w:rFonts w:ascii="Arial" w:hAnsi="Arial" w:cs="Arial"/>
        </w:rPr>
        <w:t>í</w:t>
      </w:r>
      <w:r w:rsidR="0043241D">
        <w:rPr>
          <w:rFonts w:ascii="Arial" w:hAnsi="Arial" w:cs="Arial"/>
        </w:rPr>
        <w:t xml:space="preserve"> 314, 315, 316 a 318</w:t>
      </w:r>
      <w:r w:rsidR="000D17F0">
        <w:rPr>
          <w:rFonts w:ascii="Arial" w:hAnsi="Arial" w:cs="Arial"/>
        </w:rPr>
        <w:t xml:space="preserve"> </w:t>
      </w:r>
      <w:r w:rsidR="00281465">
        <w:rPr>
          <w:rFonts w:ascii="Arial" w:hAnsi="Arial" w:cs="Arial"/>
        </w:rPr>
        <w:t>v administrativní</w:t>
      </w:r>
      <w:r w:rsidR="00E0037E">
        <w:rPr>
          <w:rFonts w:ascii="Arial" w:hAnsi="Arial" w:cs="Arial"/>
        </w:rPr>
        <w:t xml:space="preserve"> budově</w:t>
      </w:r>
      <w:r w:rsidR="00D21AE5">
        <w:rPr>
          <w:rFonts w:ascii="Arial" w:hAnsi="Arial" w:cs="Arial"/>
        </w:rPr>
        <w:t xml:space="preserve"> </w:t>
      </w:r>
      <w:r w:rsidR="0043241D">
        <w:rPr>
          <w:rFonts w:ascii="Arial" w:hAnsi="Arial" w:cs="Arial"/>
        </w:rPr>
        <w:t>závodu Karlovy Vary</w:t>
      </w:r>
      <w:r w:rsidR="00281465">
        <w:rPr>
          <w:rFonts w:ascii="Arial" w:hAnsi="Arial" w:cs="Arial"/>
        </w:rPr>
        <w:t xml:space="preserve">, </w:t>
      </w:r>
      <w:r w:rsidR="00E0037E">
        <w:rPr>
          <w:rFonts w:ascii="Arial" w:hAnsi="Arial" w:cs="Arial"/>
        </w:rPr>
        <w:t>dle cenov</w:t>
      </w:r>
      <w:r w:rsidR="0043241D">
        <w:rPr>
          <w:rFonts w:ascii="Arial" w:hAnsi="Arial" w:cs="Arial"/>
        </w:rPr>
        <w:t>é</w:t>
      </w:r>
      <w:r w:rsidR="00E0037E">
        <w:rPr>
          <w:rFonts w:ascii="Arial" w:hAnsi="Arial" w:cs="Arial"/>
        </w:rPr>
        <w:t xml:space="preserve"> nabíd</w:t>
      </w:r>
      <w:r w:rsidR="0043241D">
        <w:rPr>
          <w:rFonts w:ascii="Arial" w:hAnsi="Arial" w:cs="Arial"/>
        </w:rPr>
        <w:t>ky</w:t>
      </w:r>
      <w:r w:rsidR="00E0037E">
        <w:rPr>
          <w:rFonts w:ascii="Arial" w:hAnsi="Arial" w:cs="Arial"/>
        </w:rPr>
        <w:t xml:space="preserve"> </w:t>
      </w:r>
      <w:r w:rsidR="00D4327C">
        <w:rPr>
          <w:rFonts w:ascii="Arial" w:hAnsi="Arial" w:cs="Arial"/>
        </w:rPr>
        <w:t xml:space="preserve">ze dne </w:t>
      </w:r>
      <w:r w:rsidR="007516D0">
        <w:rPr>
          <w:rFonts w:ascii="Arial" w:hAnsi="Arial" w:cs="Arial"/>
        </w:rPr>
        <w:t>23</w:t>
      </w:r>
      <w:r w:rsidR="0043241D">
        <w:rPr>
          <w:rFonts w:ascii="Arial" w:hAnsi="Arial" w:cs="Arial"/>
        </w:rPr>
        <w:t>.03.2023</w:t>
      </w:r>
      <w:r w:rsidR="00492094">
        <w:rPr>
          <w:rFonts w:ascii="Arial" w:hAnsi="Arial" w:cs="Arial"/>
        </w:rPr>
        <w:t>, viz. příloha</w:t>
      </w:r>
      <w:r w:rsidR="00281465">
        <w:rPr>
          <w:rFonts w:ascii="Arial" w:hAnsi="Arial" w:cs="Arial"/>
        </w:rPr>
        <w:t xml:space="preserve"> č.1</w:t>
      </w:r>
      <w:r w:rsidR="0043241D">
        <w:rPr>
          <w:rFonts w:ascii="Arial" w:hAnsi="Arial" w:cs="Arial"/>
        </w:rPr>
        <w:t>,</w:t>
      </w:r>
      <w:r w:rsidR="00E0037E">
        <w:rPr>
          <w:rFonts w:ascii="Arial" w:hAnsi="Arial" w:cs="Arial"/>
        </w:rPr>
        <w:t xml:space="preserve"> kter</w:t>
      </w:r>
      <w:r w:rsidR="0043241D">
        <w:rPr>
          <w:rFonts w:ascii="Arial" w:hAnsi="Arial" w:cs="Arial"/>
        </w:rPr>
        <w:t>á</w:t>
      </w:r>
      <w:r w:rsidR="000167D3">
        <w:rPr>
          <w:rFonts w:ascii="Arial" w:hAnsi="Arial" w:cs="Arial"/>
        </w:rPr>
        <w:t xml:space="preserve"> j</w:t>
      </w:r>
      <w:r w:rsidR="0043241D">
        <w:rPr>
          <w:rFonts w:ascii="Arial" w:hAnsi="Arial" w:cs="Arial"/>
        </w:rPr>
        <w:t>e</w:t>
      </w:r>
      <w:r w:rsidR="00D4327C">
        <w:rPr>
          <w:rFonts w:ascii="Arial" w:hAnsi="Arial" w:cs="Arial"/>
        </w:rPr>
        <w:t xml:space="preserve"> nedílnou součástí t</w:t>
      </w:r>
      <w:r w:rsidR="007516D0">
        <w:rPr>
          <w:rFonts w:ascii="Arial" w:hAnsi="Arial" w:cs="Arial"/>
        </w:rPr>
        <w:t>ohoto dodatku č.1</w:t>
      </w:r>
      <w:r w:rsidR="00D4327C">
        <w:rPr>
          <w:rFonts w:ascii="Arial" w:hAnsi="Arial" w:cs="Arial"/>
        </w:rPr>
        <w:t>.</w:t>
      </w:r>
    </w:p>
    <w:p w:rsidR="00CC46A7" w:rsidRPr="00CC46A7" w:rsidRDefault="00CC46A7" w:rsidP="00CC46A7">
      <w:pPr>
        <w:pStyle w:val="Zkladntext"/>
        <w:rPr>
          <w:rFonts w:ascii="Arial" w:hAnsi="Arial" w:cs="Arial"/>
        </w:rPr>
      </w:pPr>
    </w:p>
    <w:p w:rsidR="00A84A7C" w:rsidRDefault="00A84A7C" w:rsidP="00924B55">
      <w:pPr>
        <w:jc w:val="center"/>
        <w:rPr>
          <w:rFonts w:ascii="Arial" w:hAnsi="Arial" w:cs="Arial"/>
          <w:b/>
          <w:sz w:val="22"/>
          <w:u w:val="single"/>
        </w:rPr>
      </w:pPr>
    </w:p>
    <w:p w:rsidR="00E0037E" w:rsidRDefault="00E0037E" w:rsidP="00E0037E">
      <w:pPr>
        <w:pStyle w:val="Odstavecseseznamem"/>
        <w:rPr>
          <w:rFonts w:ascii="Arial" w:hAnsi="Arial" w:cs="Arial"/>
        </w:rPr>
      </w:pPr>
    </w:p>
    <w:p w:rsidR="00E0037E" w:rsidRDefault="00E0037E" w:rsidP="00E0037E">
      <w:pPr>
        <w:pStyle w:val="Zkladntext"/>
        <w:tabs>
          <w:tab w:val="num" w:pos="816"/>
        </w:tabs>
        <w:rPr>
          <w:rFonts w:ascii="Arial" w:hAnsi="Arial" w:cs="Arial"/>
        </w:rPr>
      </w:pPr>
    </w:p>
    <w:p w:rsidR="00E0037E" w:rsidRDefault="00E0037E" w:rsidP="00E0037E">
      <w:pPr>
        <w:pStyle w:val="Zkladntext"/>
        <w:tabs>
          <w:tab w:val="num" w:pos="816"/>
        </w:tabs>
        <w:rPr>
          <w:rFonts w:ascii="Arial" w:hAnsi="Arial" w:cs="Arial"/>
        </w:rPr>
      </w:pPr>
    </w:p>
    <w:p w:rsidR="00E43670" w:rsidRPr="00E43670" w:rsidRDefault="00E43670" w:rsidP="00E43670">
      <w:pPr>
        <w:pStyle w:val="Zkladntext"/>
        <w:ind w:left="567"/>
        <w:rPr>
          <w:rFonts w:ascii="Arial" w:hAnsi="Arial" w:cs="Arial"/>
        </w:rPr>
      </w:pPr>
    </w:p>
    <w:p w:rsidR="00924B55" w:rsidRPr="00591E27" w:rsidRDefault="00924B55" w:rsidP="007516D0">
      <w:pPr>
        <w:pStyle w:val="Odstavecseseznamem"/>
        <w:numPr>
          <w:ilvl w:val="0"/>
          <w:numId w:val="21"/>
        </w:num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Cena</w:t>
      </w:r>
    </w:p>
    <w:p w:rsidR="00924B55" w:rsidRPr="00591E27" w:rsidRDefault="00924B55" w:rsidP="00924B55">
      <w:pPr>
        <w:spacing w:line="120" w:lineRule="auto"/>
        <w:rPr>
          <w:rFonts w:ascii="Arial" w:hAnsi="Arial" w:cs="Arial"/>
          <w:sz w:val="22"/>
        </w:rPr>
      </w:pPr>
    </w:p>
    <w:p w:rsidR="00CC46A7" w:rsidRPr="00374C4D" w:rsidRDefault="00223D9D" w:rsidP="000C00B5">
      <w:pPr>
        <w:pStyle w:val="Zkladntext"/>
        <w:tabs>
          <w:tab w:val="num" w:pos="816"/>
          <w:tab w:val="num" w:pos="1241"/>
        </w:tabs>
        <w:ind w:left="142"/>
        <w:rPr>
          <w:rFonts w:ascii="Arial" w:hAnsi="Arial" w:cs="Arial"/>
        </w:rPr>
      </w:pPr>
      <w:r w:rsidRPr="00374C4D">
        <w:rPr>
          <w:rFonts w:ascii="Arial" w:hAnsi="Arial" w:cs="Arial"/>
        </w:rPr>
        <w:t>Prodávající</w:t>
      </w:r>
      <w:r w:rsidR="00CC46A7" w:rsidRPr="00374C4D">
        <w:rPr>
          <w:rFonts w:ascii="Arial" w:hAnsi="Arial" w:cs="Arial"/>
        </w:rPr>
        <w:t xml:space="preserve"> se zavazuje dodat </w:t>
      </w:r>
      <w:r w:rsidR="00872EF1" w:rsidRPr="00374C4D">
        <w:rPr>
          <w:rFonts w:ascii="Arial" w:hAnsi="Arial" w:cs="Arial"/>
        </w:rPr>
        <w:t>kupujícímu</w:t>
      </w:r>
      <w:r w:rsidR="009E0BFE" w:rsidRPr="00374C4D">
        <w:rPr>
          <w:rFonts w:ascii="Arial" w:hAnsi="Arial" w:cs="Arial"/>
        </w:rPr>
        <w:t xml:space="preserve"> </w:t>
      </w:r>
      <w:r w:rsidR="00E43670" w:rsidRPr="00374C4D">
        <w:rPr>
          <w:rFonts w:ascii="Arial" w:hAnsi="Arial" w:cs="Arial"/>
        </w:rPr>
        <w:t>kancelářský nábytek</w:t>
      </w:r>
      <w:r w:rsidR="00EF71D4" w:rsidRPr="00374C4D">
        <w:rPr>
          <w:rFonts w:ascii="Arial" w:hAnsi="Arial" w:cs="Arial"/>
        </w:rPr>
        <w:t xml:space="preserve"> včetně doplňků </w:t>
      </w:r>
      <w:r w:rsidR="00E836FB" w:rsidRPr="00374C4D">
        <w:rPr>
          <w:rFonts w:ascii="Arial" w:hAnsi="Arial" w:cs="Arial"/>
        </w:rPr>
        <w:t>d</w:t>
      </w:r>
      <w:r w:rsidR="00FB5E0E">
        <w:rPr>
          <w:rFonts w:ascii="Arial" w:hAnsi="Arial" w:cs="Arial"/>
        </w:rPr>
        <w:t>le</w:t>
      </w:r>
      <w:r w:rsidR="00E0037E">
        <w:rPr>
          <w:rFonts w:ascii="Arial" w:hAnsi="Arial" w:cs="Arial"/>
        </w:rPr>
        <w:t xml:space="preserve"> specifikace uvedené v</w:t>
      </w:r>
      <w:r w:rsidR="005E37F0">
        <w:rPr>
          <w:rFonts w:ascii="Arial" w:hAnsi="Arial" w:cs="Arial"/>
        </w:rPr>
        <w:t> </w:t>
      </w:r>
      <w:r w:rsidR="00E0037E">
        <w:rPr>
          <w:rFonts w:ascii="Arial" w:hAnsi="Arial" w:cs="Arial"/>
        </w:rPr>
        <w:t>přílo</w:t>
      </w:r>
      <w:r w:rsidR="005E37F0">
        <w:rPr>
          <w:rFonts w:ascii="Arial" w:hAnsi="Arial" w:cs="Arial"/>
        </w:rPr>
        <w:t xml:space="preserve">ze č. 1 </w:t>
      </w:r>
      <w:r w:rsidR="00E836FB" w:rsidRPr="00374C4D">
        <w:rPr>
          <w:rFonts w:ascii="Arial" w:hAnsi="Arial" w:cs="Arial"/>
        </w:rPr>
        <w:t>t</w:t>
      </w:r>
      <w:r w:rsidR="007516D0">
        <w:rPr>
          <w:rFonts w:ascii="Arial" w:hAnsi="Arial" w:cs="Arial"/>
        </w:rPr>
        <w:t>ohoto dodatku č. 1</w:t>
      </w:r>
      <w:r w:rsidR="00E836FB" w:rsidRPr="00374C4D">
        <w:rPr>
          <w:rFonts w:ascii="Arial" w:hAnsi="Arial" w:cs="Arial"/>
        </w:rPr>
        <w:t>, a to za cenu</w:t>
      </w:r>
      <w:r w:rsidR="00EF71D4" w:rsidRPr="00374C4D">
        <w:rPr>
          <w:rFonts w:ascii="Arial" w:hAnsi="Arial" w:cs="Arial"/>
        </w:rPr>
        <w:t xml:space="preserve"> </w:t>
      </w:r>
      <w:r w:rsidR="005E37F0">
        <w:rPr>
          <w:rFonts w:ascii="Arial" w:hAnsi="Arial" w:cs="Arial"/>
          <w:b/>
        </w:rPr>
        <w:t>319 2</w:t>
      </w:r>
      <w:r w:rsidR="007516D0">
        <w:rPr>
          <w:rFonts w:ascii="Arial" w:hAnsi="Arial" w:cs="Arial"/>
          <w:b/>
        </w:rPr>
        <w:t>39</w:t>
      </w:r>
      <w:r w:rsidR="005E37F0">
        <w:rPr>
          <w:rFonts w:ascii="Arial" w:hAnsi="Arial" w:cs="Arial"/>
          <w:b/>
        </w:rPr>
        <w:t xml:space="preserve">,00 </w:t>
      </w:r>
      <w:r w:rsidR="00CD0872" w:rsidRPr="00374C4D">
        <w:rPr>
          <w:rFonts w:ascii="Arial" w:hAnsi="Arial" w:cs="Arial"/>
          <w:b/>
        </w:rPr>
        <w:t>Kč</w:t>
      </w:r>
      <w:r w:rsidR="009E0BFE" w:rsidRPr="00374C4D">
        <w:rPr>
          <w:rFonts w:ascii="Arial" w:hAnsi="Arial" w:cs="Arial"/>
          <w:b/>
        </w:rPr>
        <w:t xml:space="preserve"> bez DPH</w:t>
      </w:r>
      <w:r w:rsidR="009E0BFE" w:rsidRPr="00374C4D">
        <w:rPr>
          <w:rFonts w:ascii="Arial" w:hAnsi="Arial" w:cs="Arial"/>
        </w:rPr>
        <w:t>.</w:t>
      </w:r>
    </w:p>
    <w:p w:rsidR="00CC46A7" w:rsidRDefault="00CC46A7" w:rsidP="00620D0E">
      <w:pPr>
        <w:pStyle w:val="Zkladntext"/>
        <w:ind w:left="397" w:hanging="397"/>
        <w:rPr>
          <w:rFonts w:ascii="Arial" w:hAnsi="Arial" w:cs="Arial"/>
        </w:rPr>
      </w:pPr>
    </w:p>
    <w:p w:rsidR="000C00B5" w:rsidRPr="000C00B5" w:rsidRDefault="000C00B5" w:rsidP="000C00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C00B5">
        <w:rPr>
          <w:rFonts w:ascii="Arial" w:hAnsi="Arial" w:cs="Arial"/>
          <w:sz w:val="22"/>
          <w:szCs w:val="22"/>
        </w:rPr>
        <w:t xml:space="preserve">  </w:t>
      </w:r>
      <w:r w:rsidRPr="000C00B5">
        <w:rPr>
          <w:rFonts w:ascii="Arial" w:hAnsi="Arial" w:cs="Arial"/>
          <w:color w:val="000000"/>
          <w:sz w:val="22"/>
          <w:szCs w:val="22"/>
        </w:rPr>
        <w:t xml:space="preserve">Dodatek nabývá platnosti dnem jeho podpisu poslední ze smluvních stran a účinnosti   zveřejněním v Registru smluv, pokud této účinnosti dle příslušných ustanovení dodatku nenabude později. </w:t>
      </w:r>
    </w:p>
    <w:p w:rsidR="000C00B5" w:rsidRPr="000C00B5" w:rsidRDefault="000C00B5" w:rsidP="000C00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C00B5">
        <w:rPr>
          <w:rFonts w:ascii="Arial" w:hAnsi="Arial" w:cs="Arial"/>
          <w:color w:val="000000"/>
          <w:sz w:val="22"/>
          <w:szCs w:val="22"/>
        </w:rPr>
        <w:t>Smluvní strany nepovažují žádné ustanovení dodatku za obchodní tajemství.</w:t>
      </w:r>
    </w:p>
    <w:p w:rsidR="000C00B5" w:rsidRPr="000C00B5" w:rsidRDefault="000C00B5" w:rsidP="000C00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00B5" w:rsidRPr="000C00B5" w:rsidRDefault="000C00B5" w:rsidP="000C00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C00B5" w:rsidRPr="000C00B5" w:rsidRDefault="000C00B5" w:rsidP="000C00B5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C00B5">
        <w:rPr>
          <w:rFonts w:ascii="Arial" w:hAnsi="Arial" w:cs="Arial"/>
          <w:color w:val="000000"/>
          <w:sz w:val="22"/>
          <w:szCs w:val="22"/>
        </w:rPr>
        <w:t>Tento Dodatek č.1 je vyhotoven ve čtyřech stejnopisech a každá smluvní strana obdrží po dvou vyhotoveních.</w:t>
      </w:r>
    </w:p>
    <w:p w:rsidR="000C00B5" w:rsidRPr="000C00B5" w:rsidRDefault="000C00B5" w:rsidP="000C00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0C00B5">
        <w:rPr>
          <w:rFonts w:ascii="Arial" w:hAnsi="Arial" w:cs="Arial"/>
          <w:color w:val="000000"/>
          <w:sz w:val="22"/>
          <w:szCs w:val="22"/>
        </w:rPr>
        <w:t>Ostatní ujednání kupní smlouvy č. 341/2023 zůstávají beze změny.</w:t>
      </w:r>
    </w:p>
    <w:p w:rsidR="000C00B5" w:rsidRPr="000C00B5" w:rsidRDefault="000C00B5" w:rsidP="000C00B5">
      <w:pPr>
        <w:pStyle w:val="Zkladntext"/>
        <w:ind w:left="397" w:hanging="397"/>
        <w:rPr>
          <w:rFonts w:ascii="Arial" w:hAnsi="Arial" w:cs="Arial"/>
          <w:szCs w:val="22"/>
        </w:rPr>
      </w:pPr>
    </w:p>
    <w:p w:rsidR="000C00B5" w:rsidRPr="000C00B5" w:rsidRDefault="000C00B5" w:rsidP="000C00B5">
      <w:pPr>
        <w:pStyle w:val="Zkladntext"/>
        <w:ind w:left="397" w:hanging="397"/>
        <w:rPr>
          <w:rFonts w:ascii="Arial" w:hAnsi="Arial" w:cs="Arial"/>
          <w:szCs w:val="22"/>
        </w:rPr>
      </w:pPr>
    </w:p>
    <w:p w:rsidR="000C00B5" w:rsidRPr="000C00B5" w:rsidRDefault="000C00B5" w:rsidP="00620D0E">
      <w:pPr>
        <w:pStyle w:val="Zkladntext"/>
        <w:ind w:left="397" w:hanging="397"/>
        <w:rPr>
          <w:rFonts w:ascii="Arial" w:hAnsi="Arial" w:cs="Arial"/>
          <w:szCs w:val="22"/>
        </w:rPr>
      </w:pPr>
    </w:p>
    <w:p w:rsidR="00281465" w:rsidRDefault="00281465" w:rsidP="00CD0872">
      <w:pPr>
        <w:pStyle w:val="Zkladntext"/>
        <w:ind w:left="567" w:hanging="567"/>
        <w:rPr>
          <w:rFonts w:ascii="Arial" w:hAnsi="Arial" w:cs="Arial"/>
        </w:rPr>
      </w:pPr>
    </w:p>
    <w:p w:rsidR="00281465" w:rsidRDefault="00281465" w:rsidP="00CD0872">
      <w:pPr>
        <w:pStyle w:val="Zkladntext"/>
        <w:ind w:lef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Příloha :</w:t>
      </w:r>
      <w:proofErr w:type="gramEnd"/>
      <w:r>
        <w:rPr>
          <w:rFonts w:ascii="Arial" w:hAnsi="Arial" w:cs="Arial"/>
        </w:rPr>
        <w:t xml:space="preserve"> č. 1 - Cenová nabídka</w:t>
      </w:r>
      <w:r w:rsidR="005E37F0">
        <w:rPr>
          <w:rFonts w:ascii="Arial" w:hAnsi="Arial" w:cs="Arial"/>
        </w:rPr>
        <w:t xml:space="preserve"> </w:t>
      </w:r>
      <w:r w:rsidR="007516D0">
        <w:rPr>
          <w:rFonts w:ascii="Arial" w:hAnsi="Arial" w:cs="Arial"/>
        </w:rPr>
        <w:t xml:space="preserve">po úpravě Fiala </w:t>
      </w:r>
      <w:r>
        <w:rPr>
          <w:rFonts w:ascii="Arial" w:hAnsi="Arial" w:cs="Arial"/>
        </w:rPr>
        <w:t xml:space="preserve">ze dne </w:t>
      </w:r>
      <w:r w:rsidR="007516D0">
        <w:rPr>
          <w:rFonts w:ascii="Arial" w:hAnsi="Arial" w:cs="Arial"/>
        </w:rPr>
        <w:t>23</w:t>
      </w:r>
      <w:r w:rsidR="00A4643F">
        <w:rPr>
          <w:rFonts w:ascii="Arial" w:hAnsi="Arial" w:cs="Arial"/>
        </w:rPr>
        <w:t>.</w:t>
      </w:r>
      <w:r w:rsidR="007F45E6">
        <w:rPr>
          <w:rFonts w:ascii="Arial" w:hAnsi="Arial" w:cs="Arial"/>
        </w:rPr>
        <w:t>0</w:t>
      </w:r>
      <w:r w:rsidR="005E37F0">
        <w:rPr>
          <w:rFonts w:ascii="Arial" w:hAnsi="Arial" w:cs="Arial"/>
        </w:rPr>
        <w:t>3</w:t>
      </w:r>
      <w:r w:rsidR="005069A7">
        <w:rPr>
          <w:rFonts w:ascii="Arial" w:hAnsi="Arial" w:cs="Arial"/>
        </w:rPr>
        <w:t>.202</w:t>
      </w:r>
      <w:r w:rsidR="007F45E6">
        <w:rPr>
          <w:rFonts w:ascii="Arial" w:hAnsi="Arial" w:cs="Arial"/>
        </w:rPr>
        <w:t>3</w:t>
      </w:r>
    </w:p>
    <w:p w:rsidR="007516D0" w:rsidRDefault="000D17F0" w:rsidP="000C00B5">
      <w:pPr>
        <w:pStyle w:val="Zkladn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516D0" w:rsidRDefault="007516D0" w:rsidP="005E37F0">
      <w:pPr>
        <w:pStyle w:val="Zkladntext"/>
        <w:ind w:left="567" w:hanging="567"/>
        <w:rPr>
          <w:rFonts w:ascii="Arial" w:hAnsi="Arial" w:cs="Arial"/>
        </w:rPr>
      </w:pPr>
    </w:p>
    <w:p w:rsidR="007516D0" w:rsidRDefault="007516D0" w:rsidP="000C00B5">
      <w:pPr>
        <w:pStyle w:val="Zkladntext"/>
        <w:rPr>
          <w:rFonts w:ascii="Arial" w:hAnsi="Arial" w:cs="Arial"/>
        </w:rPr>
      </w:pPr>
    </w:p>
    <w:p w:rsidR="00E0466D" w:rsidRDefault="000D17F0" w:rsidP="005E37F0">
      <w:pPr>
        <w:pStyle w:val="Zkladn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E0466D" w:rsidRPr="00591E27" w:rsidRDefault="00E0466D" w:rsidP="00216B13">
      <w:pPr>
        <w:rPr>
          <w:rFonts w:ascii="Arial" w:hAnsi="Arial" w:cs="Arial"/>
          <w:sz w:val="22"/>
        </w:rPr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1206"/>
        <w:gridCol w:w="2020"/>
        <w:gridCol w:w="1649"/>
      </w:tblGrid>
      <w:tr w:rsidR="00216B13" w:rsidRPr="00591E27" w:rsidTr="0088232F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CD0872">
            <w:pPr>
              <w:ind w:right="-70"/>
              <w:rPr>
                <w:rFonts w:ascii="Arial" w:hAnsi="Arial" w:cs="Arial"/>
                <w:sz w:val="22"/>
              </w:rPr>
            </w:pPr>
            <w:r w:rsidRPr="00587F15">
              <w:rPr>
                <w:rFonts w:ascii="Arial" w:hAnsi="Arial" w:cs="Arial"/>
                <w:sz w:val="22"/>
              </w:rPr>
              <w:t>V</w:t>
            </w:r>
            <w:r w:rsidR="00CD0872">
              <w:rPr>
                <w:rFonts w:ascii="Arial" w:hAnsi="Arial" w:cs="Arial"/>
                <w:sz w:val="22"/>
              </w:rPr>
              <w:t xml:space="preserve"> Chomutově </w:t>
            </w:r>
            <w:r w:rsidRPr="00591E27">
              <w:rPr>
                <w:rFonts w:ascii="Arial" w:hAnsi="Arial" w:cs="Arial"/>
                <w:sz w:val="22"/>
              </w:rPr>
              <w:t>dne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16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</w:tr>
      <w:tr w:rsidR="00216B13" w:rsidRPr="00591E27" w:rsidTr="0088232F">
        <w:trPr>
          <w:cantSplit/>
          <w:trHeight w:val="501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Pr="00591E27">
              <w:rPr>
                <w:rFonts w:ascii="Arial" w:hAnsi="Arial" w:cs="Arial"/>
                <w:sz w:val="22"/>
              </w:rPr>
              <w:t>Prodávající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216B13" w:rsidRPr="00EF6317" w:rsidTr="0088232F">
        <w:trPr>
          <w:cantSplit/>
          <w:trHeight w:val="645"/>
        </w:trPr>
        <w:tc>
          <w:tcPr>
            <w:tcW w:w="37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6D460C" w:rsidRPr="00EF6317" w:rsidRDefault="006D460C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6D460C" w:rsidRPr="00EF6317" w:rsidRDefault="006D460C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E0466D" w:rsidRPr="00EF6317" w:rsidRDefault="00E0466D" w:rsidP="00EE6F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  <w:p w:rsidR="00216B13" w:rsidRPr="00EF6317" w:rsidRDefault="00216B13" w:rsidP="00EE6FA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6B13" w:rsidRPr="00591E27" w:rsidTr="0088232F">
        <w:trPr>
          <w:cantSplit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C167B9" w:rsidRDefault="00216B13" w:rsidP="00EE6FA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Povodí Ohře, státní podnik</w:t>
            </w:r>
          </w:p>
        </w:tc>
      </w:tr>
      <w:tr w:rsidR="00216B13" w:rsidRPr="00591E27" w:rsidTr="0088232F">
        <w:trPr>
          <w:cantSplit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88232F" w:rsidRDefault="00216B13" w:rsidP="00C167B9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5069A7" w:rsidP="001C378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technický</w:t>
            </w:r>
            <w:r w:rsidR="0062538B">
              <w:rPr>
                <w:rFonts w:ascii="Arial" w:hAnsi="Arial" w:cs="Arial"/>
                <w:sz w:val="22"/>
              </w:rPr>
              <w:t xml:space="preserve"> </w:t>
            </w:r>
            <w:r w:rsidR="002A2E7B">
              <w:rPr>
                <w:rFonts w:ascii="Arial" w:hAnsi="Arial" w:cs="Arial"/>
                <w:sz w:val="22"/>
              </w:rPr>
              <w:t xml:space="preserve">ředitel </w:t>
            </w:r>
          </w:p>
        </w:tc>
      </w:tr>
      <w:tr w:rsidR="00216B13" w:rsidRPr="00591E27" w:rsidTr="0088232F">
        <w:trPr>
          <w:cantSplit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88232F" w:rsidRDefault="00216B13" w:rsidP="0015240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C378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:rsidR="00216B13" w:rsidRDefault="00216B13" w:rsidP="00872EF1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D4327C" w:rsidRPr="00152404" w:rsidRDefault="00D4327C" w:rsidP="00152404">
      <w:pPr>
        <w:rPr>
          <w:rFonts w:ascii="Arial" w:hAnsi="Arial" w:cs="Arial"/>
          <w:sz w:val="22"/>
          <w:szCs w:val="22"/>
        </w:rPr>
      </w:pPr>
    </w:p>
    <w:sectPr w:rsidR="00D4327C" w:rsidRPr="00152404" w:rsidSect="00BF0E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157" w:rsidRDefault="00040157">
      <w:r>
        <w:separator/>
      </w:r>
    </w:p>
  </w:endnote>
  <w:endnote w:type="continuationSeparator" w:id="0">
    <w:p w:rsidR="00040157" w:rsidRDefault="000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green"/>
      </w:rPr>
      <w:id w:val="1056980806"/>
      <w:docPartObj>
        <w:docPartGallery w:val="Page Numbers (Bottom of Page)"/>
        <w:docPartUnique/>
      </w:docPartObj>
    </w:sdtPr>
    <w:sdtEndPr/>
    <w:sdtContent>
      <w:sdt>
        <w:sdtPr>
          <w:rPr>
            <w:highlight w:val="gree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7CBB" w:rsidRDefault="00457CBB">
            <w:pPr>
              <w:pStyle w:val="Zpat"/>
              <w:jc w:val="right"/>
            </w:pPr>
            <w:r w:rsidRPr="00F039E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4A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39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4A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157" w:rsidRDefault="00040157">
      <w:r>
        <w:separator/>
      </w:r>
    </w:p>
  </w:footnote>
  <w:footnote w:type="continuationSeparator" w:id="0">
    <w:p w:rsidR="00040157" w:rsidRDefault="0004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BB" w:rsidRPr="00457CBB" w:rsidRDefault="00CE5BC4" w:rsidP="0084300C">
    <w:pPr>
      <w:pStyle w:val="Zhlav"/>
      <w:tabs>
        <w:tab w:val="clear" w:pos="4536"/>
        <w:tab w:val="center" w:pos="0"/>
      </w:tabs>
      <w:ind w:left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Dodatek č. 1</w:t>
    </w:r>
  </w:p>
  <w:p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241729"/>
    <w:multiLevelType w:val="multilevel"/>
    <w:tmpl w:val="B22602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8E45CB"/>
    <w:multiLevelType w:val="multilevel"/>
    <w:tmpl w:val="A216B900"/>
    <w:lvl w:ilvl="0">
      <w:start w:val="1"/>
      <w:numFmt w:val="none"/>
      <w:lvlText w:val="13."/>
      <w:lvlJc w:val="center"/>
      <w:pPr>
        <w:ind w:left="130" w:firstLine="15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C15016"/>
    <w:multiLevelType w:val="multilevel"/>
    <w:tmpl w:val="5268E3AE"/>
    <w:lvl w:ilvl="0">
      <w:start w:val="1"/>
      <w:numFmt w:val="none"/>
      <w:lvlText w:val="14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BD91137"/>
    <w:multiLevelType w:val="hybridMultilevel"/>
    <w:tmpl w:val="FDEAA142"/>
    <w:lvl w:ilvl="0" w:tplc="E7A654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BB423B"/>
    <w:multiLevelType w:val="multilevel"/>
    <w:tmpl w:val="2FE0E99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5F12462"/>
    <w:multiLevelType w:val="hybridMultilevel"/>
    <w:tmpl w:val="083C2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16"/>
  </w:num>
  <w:num w:numId="6">
    <w:abstractNumId w:val="13"/>
  </w:num>
  <w:num w:numId="7">
    <w:abstractNumId w:val="1"/>
  </w:num>
  <w:num w:numId="8">
    <w:abstractNumId w:val="8"/>
  </w:num>
  <w:num w:numId="9">
    <w:abstractNumId w:val="15"/>
  </w:num>
  <w:num w:numId="10">
    <w:abstractNumId w:val="17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9"/>
  </w:num>
  <w:num w:numId="16">
    <w:abstractNumId w:val="20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91B"/>
    <w:rsid w:val="000111EA"/>
    <w:rsid w:val="000167D3"/>
    <w:rsid w:val="0002659B"/>
    <w:rsid w:val="000301EB"/>
    <w:rsid w:val="00030DDD"/>
    <w:rsid w:val="000343D5"/>
    <w:rsid w:val="000366FA"/>
    <w:rsid w:val="00040157"/>
    <w:rsid w:val="00041849"/>
    <w:rsid w:val="00045E19"/>
    <w:rsid w:val="00057FC2"/>
    <w:rsid w:val="00060441"/>
    <w:rsid w:val="000608B9"/>
    <w:rsid w:val="00061BAF"/>
    <w:rsid w:val="00071E2F"/>
    <w:rsid w:val="00084E23"/>
    <w:rsid w:val="00085F37"/>
    <w:rsid w:val="0008677A"/>
    <w:rsid w:val="00090CC8"/>
    <w:rsid w:val="0009655A"/>
    <w:rsid w:val="00097164"/>
    <w:rsid w:val="000A03A3"/>
    <w:rsid w:val="000A1FDC"/>
    <w:rsid w:val="000A25D3"/>
    <w:rsid w:val="000A2C21"/>
    <w:rsid w:val="000A3036"/>
    <w:rsid w:val="000A38EC"/>
    <w:rsid w:val="000A4CEE"/>
    <w:rsid w:val="000B131A"/>
    <w:rsid w:val="000B4AA9"/>
    <w:rsid w:val="000C00B5"/>
    <w:rsid w:val="000C0B97"/>
    <w:rsid w:val="000C2647"/>
    <w:rsid w:val="000D0AAA"/>
    <w:rsid w:val="000D17F0"/>
    <w:rsid w:val="000D2FC9"/>
    <w:rsid w:val="000E0EE6"/>
    <w:rsid w:val="000E553F"/>
    <w:rsid w:val="000E7768"/>
    <w:rsid w:val="000F05B5"/>
    <w:rsid w:val="000F1C8D"/>
    <w:rsid w:val="000F53CF"/>
    <w:rsid w:val="000F5DF7"/>
    <w:rsid w:val="00102402"/>
    <w:rsid w:val="001057CB"/>
    <w:rsid w:val="00105A58"/>
    <w:rsid w:val="0010779E"/>
    <w:rsid w:val="00107EB8"/>
    <w:rsid w:val="0011328D"/>
    <w:rsid w:val="00113553"/>
    <w:rsid w:val="001154D6"/>
    <w:rsid w:val="00126C26"/>
    <w:rsid w:val="0013076B"/>
    <w:rsid w:val="0013675F"/>
    <w:rsid w:val="00146895"/>
    <w:rsid w:val="00150BB2"/>
    <w:rsid w:val="001517F6"/>
    <w:rsid w:val="0015228E"/>
    <w:rsid w:val="00152404"/>
    <w:rsid w:val="00162D48"/>
    <w:rsid w:val="001651D2"/>
    <w:rsid w:val="0017713F"/>
    <w:rsid w:val="0018224D"/>
    <w:rsid w:val="0018487A"/>
    <w:rsid w:val="00185689"/>
    <w:rsid w:val="00185778"/>
    <w:rsid w:val="00186544"/>
    <w:rsid w:val="00192A4E"/>
    <w:rsid w:val="00194A0A"/>
    <w:rsid w:val="00194BD7"/>
    <w:rsid w:val="001A286E"/>
    <w:rsid w:val="001A4630"/>
    <w:rsid w:val="001A56EE"/>
    <w:rsid w:val="001A73F5"/>
    <w:rsid w:val="001B15AE"/>
    <w:rsid w:val="001B1FD8"/>
    <w:rsid w:val="001C0BF9"/>
    <w:rsid w:val="001C3664"/>
    <w:rsid w:val="001C3782"/>
    <w:rsid w:val="001C6B15"/>
    <w:rsid w:val="001D02D8"/>
    <w:rsid w:val="001D1D86"/>
    <w:rsid w:val="001D6383"/>
    <w:rsid w:val="001E1627"/>
    <w:rsid w:val="001E3915"/>
    <w:rsid w:val="001E4D86"/>
    <w:rsid w:val="001E7FCB"/>
    <w:rsid w:val="001F5C8E"/>
    <w:rsid w:val="001F69A7"/>
    <w:rsid w:val="001F6B00"/>
    <w:rsid w:val="002016DD"/>
    <w:rsid w:val="002128ED"/>
    <w:rsid w:val="00216B13"/>
    <w:rsid w:val="00216D10"/>
    <w:rsid w:val="00216E1A"/>
    <w:rsid w:val="0022368B"/>
    <w:rsid w:val="00223D9D"/>
    <w:rsid w:val="002340E9"/>
    <w:rsid w:val="00236F79"/>
    <w:rsid w:val="002423DA"/>
    <w:rsid w:val="002426B1"/>
    <w:rsid w:val="002463F9"/>
    <w:rsid w:val="002467D8"/>
    <w:rsid w:val="00251574"/>
    <w:rsid w:val="0025340D"/>
    <w:rsid w:val="0025704F"/>
    <w:rsid w:val="002708E1"/>
    <w:rsid w:val="0027716B"/>
    <w:rsid w:val="00280521"/>
    <w:rsid w:val="002809FC"/>
    <w:rsid w:val="00281465"/>
    <w:rsid w:val="0028234B"/>
    <w:rsid w:val="00290CB2"/>
    <w:rsid w:val="0029694C"/>
    <w:rsid w:val="00297E0C"/>
    <w:rsid w:val="002A2E7B"/>
    <w:rsid w:val="002B5524"/>
    <w:rsid w:val="002C327B"/>
    <w:rsid w:val="002C3852"/>
    <w:rsid w:val="002C47EC"/>
    <w:rsid w:val="002D1F04"/>
    <w:rsid w:val="002D3117"/>
    <w:rsid w:val="002D6EED"/>
    <w:rsid w:val="003001D0"/>
    <w:rsid w:val="00301FF4"/>
    <w:rsid w:val="00303ADC"/>
    <w:rsid w:val="0031035B"/>
    <w:rsid w:val="00310BFF"/>
    <w:rsid w:val="00314B43"/>
    <w:rsid w:val="00315B26"/>
    <w:rsid w:val="00316090"/>
    <w:rsid w:val="00320EC3"/>
    <w:rsid w:val="00321A0D"/>
    <w:rsid w:val="00323C07"/>
    <w:rsid w:val="00332B01"/>
    <w:rsid w:val="00341B59"/>
    <w:rsid w:val="00346ECD"/>
    <w:rsid w:val="00350D1C"/>
    <w:rsid w:val="00360B49"/>
    <w:rsid w:val="00361EC0"/>
    <w:rsid w:val="0036295E"/>
    <w:rsid w:val="00363655"/>
    <w:rsid w:val="003667F7"/>
    <w:rsid w:val="00374C4D"/>
    <w:rsid w:val="00377C14"/>
    <w:rsid w:val="00381864"/>
    <w:rsid w:val="003824FC"/>
    <w:rsid w:val="00382F8C"/>
    <w:rsid w:val="00384652"/>
    <w:rsid w:val="00387A97"/>
    <w:rsid w:val="003922CF"/>
    <w:rsid w:val="00393288"/>
    <w:rsid w:val="00394100"/>
    <w:rsid w:val="003A44A3"/>
    <w:rsid w:val="003B4D16"/>
    <w:rsid w:val="003B7470"/>
    <w:rsid w:val="003C08FB"/>
    <w:rsid w:val="003C70AF"/>
    <w:rsid w:val="003D529B"/>
    <w:rsid w:val="003D679F"/>
    <w:rsid w:val="003F11F2"/>
    <w:rsid w:val="003F18FA"/>
    <w:rsid w:val="003F4C8A"/>
    <w:rsid w:val="003F6D9D"/>
    <w:rsid w:val="00405E42"/>
    <w:rsid w:val="004121CE"/>
    <w:rsid w:val="00420F02"/>
    <w:rsid w:val="00431E52"/>
    <w:rsid w:val="0043241D"/>
    <w:rsid w:val="00432439"/>
    <w:rsid w:val="00432E20"/>
    <w:rsid w:val="004468E9"/>
    <w:rsid w:val="00447522"/>
    <w:rsid w:val="00453132"/>
    <w:rsid w:val="004536C9"/>
    <w:rsid w:val="004559F2"/>
    <w:rsid w:val="00457CBB"/>
    <w:rsid w:val="00467DB4"/>
    <w:rsid w:val="00470B0B"/>
    <w:rsid w:val="004738FC"/>
    <w:rsid w:val="00481E94"/>
    <w:rsid w:val="00483F17"/>
    <w:rsid w:val="0048663D"/>
    <w:rsid w:val="00486A58"/>
    <w:rsid w:val="00490610"/>
    <w:rsid w:val="00492094"/>
    <w:rsid w:val="00492725"/>
    <w:rsid w:val="004929A9"/>
    <w:rsid w:val="004973CD"/>
    <w:rsid w:val="004A6626"/>
    <w:rsid w:val="004A6D24"/>
    <w:rsid w:val="004B3093"/>
    <w:rsid w:val="004B7337"/>
    <w:rsid w:val="004C1E63"/>
    <w:rsid w:val="004D2BCF"/>
    <w:rsid w:val="004E01BE"/>
    <w:rsid w:val="004E644A"/>
    <w:rsid w:val="004E65E3"/>
    <w:rsid w:val="004E7C27"/>
    <w:rsid w:val="004F4E98"/>
    <w:rsid w:val="00501F5A"/>
    <w:rsid w:val="00502C76"/>
    <w:rsid w:val="005057FA"/>
    <w:rsid w:val="005066AA"/>
    <w:rsid w:val="005069A7"/>
    <w:rsid w:val="005078E3"/>
    <w:rsid w:val="0051332E"/>
    <w:rsid w:val="00526B5D"/>
    <w:rsid w:val="00531C74"/>
    <w:rsid w:val="00532C01"/>
    <w:rsid w:val="0054490E"/>
    <w:rsid w:val="00550278"/>
    <w:rsid w:val="005507A4"/>
    <w:rsid w:val="00553FB3"/>
    <w:rsid w:val="00560CCD"/>
    <w:rsid w:val="0057425F"/>
    <w:rsid w:val="00574A1F"/>
    <w:rsid w:val="0057664C"/>
    <w:rsid w:val="00581025"/>
    <w:rsid w:val="0058103C"/>
    <w:rsid w:val="00582353"/>
    <w:rsid w:val="00583E0A"/>
    <w:rsid w:val="005845C9"/>
    <w:rsid w:val="0058473F"/>
    <w:rsid w:val="00584A64"/>
    <w:rsid w:val="00587F15"/>
    <w:rsid w:val="00591E27"/>
    <w:rsid w:val="005A0516"/>
    <w:rsid w:val="005A5224"/>
    <w:rsid w:val="005A5A1C"/>
    <w:rsid w:val="005B4065"/>
    <w:rsid w:val="005C27D2"/>
    <w:rsid w:val="005C3D19"/>
    <w:rsid w:val="005C57E9"/>
    <w:rsid w:val="005C678A"/>
    <w:rsid w:val="005D1A9A"/>
    <w:rsid w:val="005D3D0B"/>
    <w:rsid w:val="005D40FC"/>
    <w:rsid w:val="005D6920"/>
    <w:rsid w:val="005E37F0"/>
    <w:rsid w:val="005F4C76"/>
    <w:rsid w:val="005F6166"/>
    <w:rsid w:val="00603485"/>
    <w:rsid w:val="00606897"/>
    <w:rsid w:val="00607A21"/>
    <w:rsid w:val="006123B9"/>
    <w:rsid w:val="00620D0E"/>
    <w:rsid w:val="00624508"/>
    <w:rsid w:val="0062538B"/>
    <w:rsid w:val="00626D64"/>
    <w:rsid w:val="00630782"/>
    <w:rsid w:val="0063557D"/>
    <w:rsid w:val="00637ADA"/>
    <w:rsid w:val="00640EF8"/>
    <w:rsid w:val="00645DC7"/>
    <w:rsid w:val="00651B30"/>
    <w:rsid w:val="00652B01"/>
    <w:rsid w:val="0066020A"/>
    <w:rsid w:val="0066296B"/>
    <w:rsid w:val="00665B71"/>
    <w:rsid w:val="00667716"/>
    <w:rsid w:val="00672265"/>
    <w:rsid w:val="006750FB"/>
    <w:rsid w:val="006769BE"/>
    <w:rsid w:val="006805CF"/>
    <w:rsid w:val="00683A25"/>
    <w:rsid w:val="00684011"/>
    <w:rsid w:val="006955B9"/>
    <w:rsid w:val="00696075"/>
    <w:rsid w:val="006B0B09"/>
    <w:rsid w:val="006B27E1"/>
    <w:rsid w:val="006D2D86"/>
    <w:rsid w:val="006D3824"/>
    <w:rsid w:val="006D460C"/>
    <w:rsid w:val="006E7A85"/>
    <w:rsid w:val="007045D7"/>
    <w:rsid w:val="0070500B"/>
    <w:rsid w:val="00710767"/>
    <w:rsid w:val="0071252B"/>
    <w:rsid w:val="00715AC7"/>
    <w:rsid w:val="00716707"/>
    <w:rsid w:val="00725E69"/>
    <w:rsid w:val="00730CBF"/>
    <w:rsid w:val="0073235F"/>
    <w:rsid w:val="00735B3A"/>
    <w:rsid w:val="00737BF1"/>
    <w:rsid w:val="007516D0"/>
    <w:rsid w:val="00751D97"/>
    <w:rsid w:val="00754497"/>
    <w:rsid w:val="00761A46"/>
    <w:rsid w:val="00774CCB"/>
    <w:rsid w:val="00775631"/>
    <w:rsid w:val="00775B88"/>
    <w:rsid w:val="00784A19"/>
    <w:rsid w:val="00791EDC"/>
    <w:rsid w:val="007921B5"/>
    <w:rsid w:val="0079688D"/>
    <w:rsid w:val="007A7831"/>
    <w:rsid w:val="007B475B"/>
    <w:rsid w:val="007C3323"/>
    <w:rsid w:val="007C3CE7"/>
    <w:rsid w:val="007C58D7"/>
    <w:rsid w:val="007C6ABA"/>
    <w:rsid w:val="007D2397"/>
    <w:rsid w:val="007D31D1"/>
    <w:rsid w:val="007D5993"/>
    <w:rsid w:val="007D5BEF"/>
    <w:rsid w:val="007D7293"/>
    <w:rsid w:val="007E4FC3"/>
    <w:rsid w:val="007F0D13"/>
    <w:rsid w:val="007F45E6"/>
    <w:rsid w:val="0080027A"/>
    <w:rsid w:val="00803C57"/>
    <w:rsid w:val="0080438F"/>
    <w:rsid w:val="00812FF9"/>
    <w:rsid w:val="008152C6"/>
    <w:rsid w:val="00830DC8"/>
    <w:rsid w:val="00830DE5"/>
    <w:rsid w:val="00832B17"/>
    <w:rsid w:val="00835ADB"/>
    <w:rsid w:val="0084300C"/>
    <w:rsid w:val="00856620"/>
    <w:rsid w:val="00856C1A"/>
    <w:rsid w:val="00864FDE"/>
    <w:rsid w:val="00872EF1"/>
    <w:rsid w:val="00874A3F"/>
    <w:rsid w:val="00876AC9"/>
    <w:rsid w:val="0088232F"/>
    <w:rsid w:val="008B366C"/>
    <w:rsid w:val="008C1E35"/>
    <w:rsid w:val="008C3BF3"/>
    <w:rsid w:val="008C6CAF"/>
    <w:rsid w:val="008D01E2"/>
    <w:rsid w:val="008D0A5E"/>
    <w:rsid w:val="008D1E40"/>
    <w:rsid w:val="008D54DF"/>
    <w:rsid w:val="008E41B2"/>
    <w:rsid w:val="008E454F"/>
    <w:rsid w:val="008E52C6"/>
    <w:rsid w:val="008E684F"/>
    <w:rsid w:val="008F0FAB"/>
    <w:rsid w:val="008F64FF"/>
    <w:rsid w:val="008F6AF6"/>
    <w:rsid w:val="008F7919"/>
    <w:rsid w:val="009006AF"/>
    <w:rsid w:val="00906D15"/>
    <w:rsid w:val="00910310"/>
    <w:rsid w:val="00924B55"/>
    <w:rsid w:val="00932379"/>
    <w:rsid w:val="00933584"/>
    <w:rsid w:val="00943F70"/>
    <w:rsid w:val="0094457E"/>
    <w:rsid w:val="00953BBD"/>
    <w:rsid w:val="00963609"/>
    <w:rsid w:val="0096697D"/>
    <w:rsid w:val="00966EF3"/>
    <w:rsid w:val="009704A4"/>
    <w:rsid w:val="009715B2"/>
    <w:rsid w:val="00971BAB"/>
    <w:rsid w:val="009766B3"/>
    <w:rsid w:val="0098402E"/>
    <w:rsid w:val="00991523"/>
    <w:rsid w:val="00993242"/>
    <w:rsid w:val="00995C16"/>
    <w:rsid w:val="009A1D52"/>
    <w:rsid w:val="009B3696"/>
    <w:rsid w:val="009B6121"/>
    <w:rsid w:val="009B6204"/>
    <w:rsid w:val="009B78B1"/>
    <w:rsid w:val="009C1C93"/>
    <w:rsid w:val="009C2553"/>
    <w:rsid w:val="009C7F87"/>
    <w:rsid w:val="009D3939"/>
    <w:rsid w:val="009D5790"/>
    <w:rsid w:val="009E0BFE"/>
    <w:rsid w:val="009E2AB1"/>
    <w:rsid w:val="009E5188"/>
    <w:rsid w:val="009E5F3B"/>
    <w:rsid w:val="009F2CAE"/>
    <w:rsid w:val="009F5470"/>
    <w:rsid w:val="009F68B6"/>
    <w:rsid w:val="009F7403"/>
    <w:rsid w:val="00A003E9"/>
    <w:rsid w:val="00A04655"/>
    <w:rsid w:val="00A24235"/>
    <w:rsid w:val="00A404EB"/>
    <w:rsid w:val="00A4532E"/>
    <w:rsid w:val="00A4643F"/>
    <w:rsid w:val="00A51749"/>
    <w:rsid w:val="00A51AA4"/>
    <w:rsid w:val="00A54C25"/>
    <w:rsid w:val="00A753B2"/>
    <w:rsid w:val="00A77D77"/>
    <w:rsid w:val="00A80A44"/>
    <w:rsid w:val="00A81454"/>
    <w:rsid w:val="00A836A9"/>
    <w:rsid w:val="00A84A7C"/>
    <w:rsid w:val="00A93C0E"/>
    <w:rsid w:val="00A95D06"/>
    <w:rsid w:val="00A9680F"/>
    <w:rsid w:val="00A9748E"/>
    <w:rsid w:val="00AA3FB5"/>
    <w:rsid w:val="00AA548B"/>
    <w:rsid w:val="00AA7EBF"/>
    <w:rsid w:val="00AB259B"/>
    <w:rsid w:val="00AB6941"/>
    <w:rsid w:val="00AC4428"/>
    <w:rsid w:val="00AC7147"/>
    <w:rsid w:val="00AD204B"/>
    <w:rsid w:val="00AD54A4"/>
    <w:rsid w:val="00AD5843"/>
    <w:rsid w:val="00AD6D23"/>
    <w:rsid w:val="00AE2576"/>
    <w:rsid w:val="00AE69D4"/>
    <w:rsid w:val="00AE70D1"/>
    <w:rsid w:val="00AF0E2F"/>
    <w:rsid w:val="00AF6E4B"/>
    <w:rsid w:val="00B020C9"/>
    <w:rsid w:val="00B04FC5"/>
    <w:rsid w:val="00B05127"/>
    <w:rsid w:val="00B12373"/>
    <w:rsid w:val="00B13C81"/>
    <w:rsid w:val="00B24299"/>
    <w:rsid w:val="00B27824"/>
    <w:rsid w:val="00B33C2E"/>
    <w:rsid w:val="00B37489"/>
    <w:rsid w:val="00B3794C"/>
    <w:rsid w:val="00B406FF"/>
    <w:rsid w:val="00B44D2D"/>
    <w:rsid w:val="00B4721E"/>
    <w:rsid w:val="00B55E84"/>
    <w:rsid w:val="00B56E8C"/>
    <w:rsid w:val="00B62056"/>
    <w:rsid w:val="00B648B3"/>
    <w:rsid w:val="00B70053"/>
    <w:rsid w:val="00B87D72"/>
    <w:rsid w:val="00B913AF"/>
    <w:rsid w:val="00B91E24"/>
    <w:rsid w:val="00B92459"/>
    <w:rsid w:val="00B95D9C"/>
    <w:rsid w:val="00BA6D81"/>
    <w:rsid w:val="00BB50A0"/>
    <w:rsid w:val="00BB7B4B"/>
    <w:rsid w:val="00BC1406"/>
    <w:rsid w:val="00BC5FF1"/>
    <w:rsid w:val="00BD0931"/>
    <w:rsid w:val="00BD0935"/>
    <w:rsid w:val="00BD3EBA"/>
    <w:rsid w:val="00BD5528"/>
    <w:rsid w:val="00BD68AC"/>
    <w:rsid w:val="00BD78B3"/>
    <w:rsid w:val="00BE1262"/>
    <w:rsid w:val="00BF0EF3"/>
    <w:rsid w:val="00C102D0"/>
    <w:rsid w:val="00C167B9"/>
    <w:rsid w:val="00C2088F"/>
    <w:rsid w:val="00C2373C"/>
    <w:rsid w:val="00C248B1"/>
    <w:rsid w:val="00C332B0"/>
    <w:rsid w:val="00C354B0"/>
    <w:rsid w:val="00C42913"/>
    <w:rsid w:val="00C47B3D"/>
    <w:rsid w:val="00C54FA5"/>
    <w:rsid w:val="00C55E39"/>
    <w:rsid w:val="00C57E40"/>
    <w:rsid w:val="00C63C01"/>
    <w:rsid w:val="00C67CD7"/>
    <w:rsid w:val="00C8034D"/>
    <w:rsid w:val="00C83B1D"/>
    <w:rsid w:val="00C84E58"/>
    <w:rsid w:val="00C84EAC"/>
    <w:rsid w:val="00C87410"/>
    <w:rsid w:val="00C915D6"/>
    <w:rsid w:val="00C919D9"/>
    <w:rsid w:val="00C97AC0"/>
    <w:rsid w:val="00CA2E45"/>
    <w:rsid w:val="00CA58DF"/>
    <w:rsid w:val="00CB0526"/>
    <w:rsid w:val="00CB2047"/>
    <w:rsid w:val="00CB3F87"/>
    <w:rsid w:val="00CB4862"/>
    <w:rsid w:val="00CC46A7"/>
    <w:rsid w:val="00CC4902"/>
    <w:rsid w:val="00CD0872"/>
    <w:rsid w:val="00CD6AD2"/>
    <w:rsid w:val="00CE1D84"/>
    <w:rsid w:val="00CE2F0E"/>
    <w:rsid w:val="00CE3CEE"/>
    <w:rsid w:val="00CE5110"/>
    <w:rsid w:val="00CE5337"/>
    <w:rsid w:val="00CE5BC4"/>
    <w:rsid w:val="00CF775B"/>
    <w:rsid w:val="00D029BC"/>
    <w:rsid w:val="00D03CB0"/>
    <w:rsid w:val="00D05309"/>
    <w:rsid w:val="00D07E3D"/>
    <w:rsid w:val="00D15C55"/>
    <w:rsid w:val="00D21AE5"/>
    <w:rsid w:val="00D244C4"/>
    <w:rsid w:val="00D25742"/>
    <w:rsid w:val="00D25888"/>
    <w:rsid w:val="00D26614"/>
    <w:rsid w:val="00D26780"/>
    <w:rsid w:val="00D27C28"/>
    <w:rsid w:val="00D3342D"/>
    <w:rsid w:val="00D4327C"/>
    <w:rsid w:val="00D54B78"/>
    <w:rsid w:val="00D6266B"/>
    <w:rsid w:val="00D6300D"/>
    <w:rsid w:val="00D67262"/>
    <w:rsid w:val="00D72657"/>
    <w:rsid w:val="00D73742"/>
    <w:rsid w:val="00D73B85"/>
    <w:rsid w:val="00D75F77"/>
    <w:rsid w:val="00D81749"/>
    <w:rsid w:val="00D87191"/>
    <w:rsid w:val="00D91FCC"/>
    <w:rsid w:val="00D9206E"/>
    <w:rsid w:val="00D943AC"/>
    <w:rsid w:val="00D9447B"/>
    <w:rsid w:val="00D94BA4"/>
    <w:rsid w:val="00D95598"/>
    <w:rsid w:val="00D95991"/>
    <w:rsid w:val="00D96FF9"/>
    <w:rsid w:val="00DA4274"/>
    <w:rsid w:val="00DA7B35"/>
    <w:rsid w:val="00DB7724"/>
    <w:rsid w:val="00DC381B"/>
    <w:rsid w:val="00DD05CB"/>
    <w:rsid w:val="00DD4D01"/>
    <w:rsid w:val="00DD7A0F"/>
    <w:rsid w:val="00DE075F"/>
    <w:rsid w:val="00DE6D14"/>
    <w:rsid w:val="00DF4E4F"/>
    <w:rsid w:val="00DF52BB"/>
    <w:rsid w:val="00DF5E29"/>
    <w:rsid w:val="00DF6572"/>
    <w:rsid w:val="00DF6A89"/>
    <w:rsid w:val="00DF70DA"/>
    <w:rsid w:val="00E001DF"/>
    <w:rsid w:val="00E0037E"/>
    <w:rsid w:val="00E02B17"/>
    <w:rsid w:val="00E0466D"/>
    <w:rsid w:val="00E046A6"/>
    <w:rsid w:val="00E11835"/>
    <w:rsid w:val="00E1267D"/>
    <w:rsid w:val="00E13680"/>
    <w:rsid w:val="00E15293"/>
    <w:rsid w:val="00E15A0B"/>
    <w:rsid w:val="00E25998"/>
    <w:rsid w:val="00E3219F"/>
    <w:rsid w:val="00E42409"/>
    <w:rsid w:val="00E43670"/>
    <w:rsid w:val="00E4493E"/>
    <w:rsid w:val="00E46589"/>
    <w:rsid w:val="00E46E87"/>
    <w:rsid w:val="00E50756"/>
    <w:rsid w:val="00E54C20"/>
    <w:rsid w:val="00E57427"/>
    <w:rsid w:val="00E6108A"/>
    <w:rsid w:val="00E668BE"/>
    <w:rsid w:val="00E71F5A"/>
    <w:rsid w:val="00E74D0F"/>
    <w:rsid w:val="00E761B8"/>
    <w:rsid w:val="00E76709"/>
    <w:rsid w:val="00E836FB"/>
    <w:rsid w:val="00E907DB"/>
    <w:rsid w:val="00E91E5B"/>
    <w:rsid w:val="00E9522A"/>
    <w:rsid w:val="00E972A1"/>
    <w:rsid w:val="00EA0FB6"/>
    <w:rsid w:val="00EA2036"/>
    <w:rsid w:val="00EA4625"/>
    <w:rsid w:val="00EB10A5"/>
    <w:rsid w:val="00EB66C8"/>
    <w:rsid w:val="00EB696A"/>
    <w:rsid w:val="00EC23BA"/>
    <w:rsid w:val="00EC6530"/>
    <w:rsid w:val="00ED0157"/>
    <w:rsid w:val="00ED191B"/>
    <w:rsid w:val="00ED209A"/>
    <w:rsid w:val="00ED3F6E"/>
    <w:rsid w:val="00EE1919"/>
    <w:rsid w:val="00EF14DC"/>
    <w:rsid w:val="00EF1518"/>
    <w:rsid w:val="00EF6317"/>
    <w:rsid w:val="00EF71D4"/>
    <w:rsid w:val="00F039E5"/>
    <w:rsid w:val="00F07083"/>
    <w:rsid w:val="00F12583"/>
    <w:rsid w:val="00F12975"/>
    <w:rsid w:val="00F13128"/>
    <w:rsid w:val="00F1461E"/>
    <w:rsid w:val="00F14C49"/>
    <w:rsid w:val="00F15291"/>
    <w:rsid w:val="00F33857"/>
    <w:rsid w:val="00F339A0"/>
    <w:rsid w:val="00F40DC7"/>
    <w:rsid w:val="00F54572"/>
    <w:rsid w:val="00F64719"/>
    <w:rsid w:val="00F6616D"/>
    <w:rsid w:val="00FA7DE4"/>
    <w:rsid w:val="00FB5E0E"/>
    <w:rsid w:val="00FC2DA2"/>
    <w:rsid w:val="00FC3CD8"/>
    <w:rsid w:val="00FC67E4"/>
    <w:rsid w:val="00FD4825"/>
    <w:rsid w:val="00FD6994"/>
    <w:rsid w:val="00FD6CDA"/>
    <w:rsid w:val="00FE09C3"/>
    <w:rsid w:val="00FE163F"/>
    <w:rsid w:val="00FF08F7"/>
    <w:rsid w:val="00FF3D9C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B8A4B"/>
  <w15:docId w15:val="{3C21E01D-013C-4A01-8712-0B1641A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styleId="Bezmezer">
    <w:name w:val="No Spacing"/>
    <w:qFormat/>
    <w:rsid w:val="00A84A7C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tsubjname">
    <w:name w:val="tsubjname"/>
    <w:basedOn w:val="Standardnpsmoodstavce"/>
    <w:rsid w:val="00FF3D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E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16E1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E1A"/>
    <w:rPr>
      <w:b/>
      <w:bCs/>
    </w:rPr>
  </w:style>
  <w:style w:type="character" w:customStyle="1" w:styleId="aktual">
    <w:name w:val="aktual"/>
    <w:basedOn w:val="Standardnpsmoodstavce"/>
    <w:rsid w:val="001B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pro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12FA-FD8D-410C-98AE-A58A3286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Zpěváček Pavel</dc:creator>
  <cp:lastModifiedBy>Zpěváček Pavel</cp:lastModifiedBy>
  <cp:revision>64</cp:revision>
  <cp:lastPrinted>2019-01-17T12:17:00Z</cp:lastPrinted>
  <dcterms:created xsi:type="dcterms:W3CDTF">2018-07-16T11:26:00Z</dcterms:created>
  <dcterms:modified xsi:type="dcterms:W3CDTF">2023-03-28T11:21:00Z</dcterms:modified>
  <cp:category>Výběrové řízení</cp:category>
</cp:coreProperties>
</file>