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449F7" w14:textId="77777777" w:rsidR="003B6599" w:rsidRDefault="003B6599" w:rsidP="005746B6">
      <w:pPr>
        <w:pStyle w:val="cpslosmlouvy"/>
        <w:rPr>
          <w:rFonts w:ascii="Arial" w:hAnsi="Arial" w:cs="Arial"/>
        </w:rPr>
      </w:pPr>
    </w:p>
    <w:p w14:paraId="4BEE1FFE" w14:textId="69563D1D" w:rsidR="00EF49CB" w:rsidRDefault="00EF49CB" w:rsidP="00EF49CB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2C7361D2" w14:textId="77777777" w:rsidR="00EF49CB" w:rsidRPr="001A608B" w:rsidRDefault="00EF49CB" w:rsidP="00EF49CB">
      <w:pPr>
        <w:spacing w:before="240"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94E349C" w14:textId="77777777" w:rsidR="00EF49CB" w:rsidRPr="003A4547" w:rsidRDefault="00EF49CB" w:rsidP="00EF49CB">
      <w:pPr>
        <w:spacing w:line="276" w:lineRule="auto"/>
      </w:pPr>
      <w:r w:rsidRPr="000327DF">
        <w:rPr>
          <w:b/>
        </w:rPr>
        <w:t>Česká pošta, s.p.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sp. zn. A 7565</w:t>
      </w:r>
      <w:r w:rsidRPr="003A4547">
        <w:t xml:space="preserve">, </w:t>
      </w:r>
      <w:r>
        <w:t>zastoupená</w:t>
      </w:r>
      <w:r w:rsidRPr="003A4547">
        <w:t xml:space="preserve"> </w:t>
      </w:r>
      <w:r>
        <w:t>Ing. Lenkou Kristovou MBA, manažerkou specializovaného útvaru Balíkovna (dále také „zmocnitel“, „Česká pošta, s.p.“ nebo „ČP“),</w:t>
      </w:r>
    </w:p>
    <w:p w14:paraId="1844F647" w14:textId="77777777" w:rsidR="00EF49CB" w:rsidRPr="003A4547" w:rsidRDefault="00EF49CB" w:rsidP="00EF49CB">
      <w:pPr>
        <w:spacing w:after="0" w:line="276" w:lineRule="auto"/>
      </w:pPr>
    </w:p>
    <w:p w14:paraId="28A8BEB6" w14:textId="7E6C934D" w:rsidR="00EF49CB" w:rsidRDefault="00EF49CB" w:rsidP="00337F3C">
      <w:pPr>
        <w:tabs>
          <w:tab w:val="center" w:pos="4819"/>
        </w:tabs>
        <w:spacing w:after="0" w:line="276" w:lineRule="auto"/>
        <w:rPr>
          <w:b/>
        </w:rPr>
      </w:pPr>
      <w:r w:rsidRPr="000327DF">
        <w:rPr>
          <w:b/>
        </w:rPr>
        <w:t>uděluje plnou moc</w:t>
      </w:r>
      <w:r w:rsidR="00337F3C">
        <w:rPr>
          <w:b/>
        </w:rPr>
        <w:tab/>
      </w:r>
    </w:p>
    <w:p w14:paraId="6CA91971" w14:textId="77777777" w:rsidR="00EF49CB" w:rsidRPr="000327DF" w:rsidRDefault="00EF49CB" w:rsidP="00EF49CB">
      <w:pPr>
        <w:spacing w:after="0" w:line="276" w:lineRule="auto"/>
        <w:rPr>
          <w:b/>
        </w:rPr>
      </w:pPr>
    </w:p>
    <w:p w14:paraId="32852793" w14:textId="1337B8B1" w:rsidR="00EF49CB" w:rsidRDefault="00D767CD" w:rsidP="00EF49CB">
      <w:pPr>
        <w:spacing w:after="0" w:line="276" w:lineRule="auto"/>
      </w:pPr>
      <w:r>
        <w:t>s</w:t>
      </w:r>
      <w:r w:rsidR="00EF49CB" w:rsidRPr="005F531A">
        <w:t>polečnosti</w:t>
      </w:r>
      <w:r w:rsidR="00EF49CB">
        <w:t xml:space="preserve"> </w:t>
      </w:r>
      <w:r w:rsidRPr="00166C07">
        <w:rPr>
          <w:b/>
        </w:rPr>
        <w:t>SPT&amp;BNW CZ s.r.o.</w:t>
      </w:r>
      <w:r w:rsidR="00EF49CB">
        <w:t>,</w:t>
      </w:r>
      <w:r w:rsidR="00EF49CB" w:rsidRPr="005F531A">
        <w:t xml:space="preserve"> IČO </w:t>
      </w:r>
      <w:r w:rsidRPr="00166C07">
        <w:t>03489299</w:t>
      </w:r>
      <w:r w:rsidR="00EF49CB">
        <w:t>,</w:t>
      </w:r>
      <w:r w:rsidR="00EF49CB" w:rsidRPr="005F531A">
        <w:t xml:space="preserve"> sídlo</w:t>
      </w:r>
      <w:r w:rsidR="00EF49CB">
        <w:t xml:space="preserve"> </w:t>
      </w:r>
      <w:r w:rsidRPr="00166C07">
        <w:t>V Uličce 49</w:t>
      </w:r>
      <w:r>
        <w:t>, 252 42 Jesenice</w:t>
      </w:r>
      <w:r w:rsidR="00EF49CB">
        <w:t>,</w:t>
      </w:r>
      <w:r w:rsidR="00EF49CB" w:rsidRPr="005F531A">
        <w:t xml:space="preserve"> zapsané v obchodním rejstříku </w:t>
      </w:r>
      <w:r w:rsidRPr="00166C07">
        <w:t>u Městského soudu v Praze</w:t>
      </w:r>
      <w:r w:rsidR="00EF49CB" w:rsidRPr="005F531A">
        <w:t xml:space="preserve"> pod sp. zn. </w:t>
      </w:r>
      <w:r w:rsidRPr="00166C07">
        <w:t>C 232373</w:t>
      </w:r>
    </w:p>
    <w:p w14:paraId="312BC9FD" w14:textId="52F47779" w:rsidR="00EF49CB" w:rsidRPr="003A4547" w:rsidRDefault="00EF49CB" w:rsidP="00EF49CB">
      <w:pPr>
        <w:spacing w:line="276" w:lineRule="auto"/>
      </w:pPr>
      <w:r>
        <w:t>(dále jen „zmocněnec“)</w:t>
      </w:r>
    </w:p>
    <w:p w14:paraId="77F0AFA5" w14:textId="77777777" w:rsidR="00EF49CB" w:rsidRPr="008E1176" w:rsidRDefault="00EF49CB" w:rsidP="00EF49CB">
      <w:pPr>
        <w:spacing w:after="120" w:line="276" w:lineRule="auto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678F4ABE" w14:textId="77777777" w:rsidR="00EF49CB" w:rsidRPr="00850043" w:rsidRDefault="00EF49CB" w:rsidP="00EF49CB">
      <w:pPr>
        <w:numPr>
          <w:ilvl w:val="0"/>
          <w:numId w:val="5"/>
        </w:numPr>
        <w:spacing w:after="0" w:line="276" w:lineRule="auto"/>
      </w:pPr>
      <w:r>
        <w:t>Výdej poštovních zásilek, jejichž dodání je zajišťováno prostřednictvím služeb ČP uvedených v aktuálně platné Technologické příručce pro Balíkovnu Partner.</w:t>
      </w:r>
    </w:p>
    <w:p w14:paraId="7F335A53" w14:textId="77777777" w:rsidR="00EF49CB" w:rsidRDefault="00EF49CB" w:rsidP="00EF49CB">
      <w:pPr>
        <w:numPr>
          <w:ilvl w:val="0"/>
          <w:numId w:val="5"/>
        </w:numPr>
        <w:spacing w:after="0" w:line="276" w:lineRule="auto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>
        <w:t>.</w:t>
      </w:r>
    </w:p>
    <w:p w14:paraId="701D134B" w14:textId="77777777" w:rsidR="00EF49CB" w:rsidRPr="0043479F" w:rsidRDefault="00EF49CB" w:rsidP="00EF49CB">
      <w:pPr>
        <w:pStyle w:val="Odstavecseseznamem"/>
        <w:numPr>
          <w:ilvl w:val="0"/>
          <w:numId w:val="5"/>
        </w:numPr>
      </w:pPr>
      <w:r w:rsidRPr="0043479F">
        <w:t>Příjem poštovních zásilek, jejichž podání je zajišťováno prostřednictvím služeb ČP uvedených v aktuálně platné Technologické příručce pro Balíkovnu Partner.</w:t>
      </w:r>
    </w:p>
    <w:p w14:paraId="267A08E0" w14:textId="77777777" w:rsidR="00EF49CB" w:rsidRPr="00BA1F71" w:rsidRDefault="00EF49CB" w:rsidP="00EF49CB">
      <w:pPr>
        <w:pStyle w:val="Odstavecseseznamem"/>
        <w:numPr>
          <w:ilvl w:val="0"/>
          <w:numId w:val="5"/>
        </w:numPr>
        <w:spacing w:line="276" w:lineRule="auto"/>
        <w:jc w:val="both"/>
        <w:rPr>
          <w:szCs w:val="20"/>
        </w:rPr>
      </w:pPr>
      <w:r w:rsidRPr="00BA1F71">
        <w:rPr>
          <w:szCs w:val="20"/>
        </w:rPr>
        <w:t>Příjem žádostí o výkon práv klientů jako subjektů údajů podle Obecného nařízení Evropského parlamentu a rady (EU) 2016/679, o ochraně osobních údajů (dále jen „</w:t>
      </w:r>
      <w:r w:rsidRPr="00BA1F71">
        <w:rPr>
          <w:b/>
          <w:szCs w:val="20"/>
        </w:rPr>
        <w:t>GDPR</w:t>
      </w:r>
      <w:r w:rsidRPr="00BA1F71">
        <w:rPr>
          <w:szCs w:val="20"/>
        </w:rPr>
        <w:t>“).</w:t>
      </w:r>
    </w:p>
    <w:p w14:paraId="32B3511E" w14:textId="77777777" w:rsidR="00EF49CB" w:rsidRPr="00AB6B51" w:rsidRDefault="00EF49CB" w:rsidP="00EF49CB">
      <w:pPr>
        <w:pStyle w:val="Odstavecseseznamem"/>
        <w:spacing w:line="276" w:lineRule="auto"/>
        <w:ind w:left="360"/>
        <w:jc w:val="both"/>
      </w:pPr>
    </w:p>
    <w:p w14:paraId="243BBA47" w14:textId="7190EB60" w:rsidR="00EF49CB" w:rsidRPr="0043479F" w:rsidRDefault="00EF49CB" w:rsidP="00EF49CB">
      <w:pPr>
        <w:spacing w:line="276" w:lineRule="auto"/>
      </w:pPr>
      <w:r w:rsidRPr="0043479F">
        <w:t xml:space="preserve">Zmocněnec je oprávněn vykonávat veškeré výše uvedené činnosti výhradně prostřednictvím provozovny s názvem </w:t>
      </w:r>
      <w:r w:rsidR="00C63801">
        <w:rPr>
          <w:b/>
          <w:bCs/>
        </w:rPr>
        <w:t>XXX</w:t>
      </w:r>
    </w:p>
    <w:p w14:paraId="2265E91F" w14:textId="77777777" w:rsidR="00EF49CB" w:rsidRPr="000D0F0A" w:rsidRDefault="00EF49CB" w:rsidP="00EF49CB">
      <w:pPr>
        <w:rPr>
          <w:rStyle w:val="Siln"/>
          <w:b w:val="0"/>
        </w:rPr>
      </w:pPr>
    </w:p>
    <w:p w14:paraId="19AF118C" w14:textId="77777777" w:rsidR="00EF49CB" w:rsidRDefault="00EF49CB" w:rsidP="00EF49CB">
      <w:pPr>
        <w:rPr>
          <w:rStyle w:val="Siln"/>
          <w:b w:val="0"/>
        </w:rPr>
      </w:pPr>
    </w:p>
    <w:p w14:paraId="6C40D44A" w14:textId="77777777" w:rsidR="00EF49CB" w:rsidRPr="00195F88" w:rsidRDefault="00EF49CB" w:rsidP="00EF49CB">
      <w:pPr>
        <w:pBdr>
          <w:top w:val="single" w:sz="4" w:space="1" w:color="auto"/>
        </w:pBdr>
        <w:spacing w:after="0"/>
        <w:ind w:left="4963" w:firstLine="709"/>
        <w:rPr>
          <w:rStyle w:val="Siln"/>
          <w:b w:val="0"/>
          <w:bCs w:val="0"/>
          <w:i/>
        </w:rPr>
      </w:pPr>
      <w:r w:rsidRPr="00195F88">
        <w:rPr>
          <w:rStyle w:val="Siln"/>
          <w:b w:val="0"/>
          <w:bCs w:val="0"/>
          <w:i/>
        </w:rPr>
        <w:t xml:space="preserve">   Ing. Lenka Kristov</w:t>
      </w:r>
      <w:r>
        <w:rPr>
          <w:rStyle w:val="Siln"/>
          <w:b w:val="0"/>
          <w:bCs w:val="0"/>
          <w:i/>
        </w:rPr>
        <w:t>á,</w:t>
      </w:r>
      <w:r w:rsidRPr="00195F88">
        <w:rPr>
          <w:rStyle w:val="Siln"/>
          <w:b w:val="0"/>
          <w:bCs w:val="0"/>
          <w:i/>
        </w:rPr>
        <w:t xml:space="preserve"> MBA</w:t>
      </w:r>
    </w:p>
    <w:p w14:paraId="0E1D1013" w14:textId="77777777" w:rsidR="00EF49CB" w:rsidRPr="00195F88" w:rsidRDefault="00EF49CB" w:rsidP="00EF49CB">
      <w:pPr>
        <w:spacing w:after="0"/>
        <w:ind w:left="4254"/>
        <w:rPr>
          <w:rStyle w:val="Siln"/>
          <w:b w:val="0"/>
          <w:bCs w:val="0"/>
        </w:rPr>
      </w:pPr>
      <w:r w:rsidRPr="00195F88">
        <w:rPr>
          <w:rStyle w:val="Siln"/>
          <w:b w:val="0"/>
          <w:bCs w:val="0"/>
        </w:rPr>
        <w:t xml:space="preserve">            manažer specializovaného útvaru Balíkovna</w:t>
      </w:r>
    </w:p>
    <w:p w14:paraId="3A6DC520" w14:textId="523B95F3" w:rsidR="00EF49CB" w:rsidRPr="00EF49CB" w:rsidRDefault="00EF49CB" w:rsidP="00EF49CB">
      <w:pPr>
        <w:spacing w:after="0"/>
        <w:ind w:left="4963" w:firstLine="709"/>
        <w:rPr>
          <w:b/>
          <w:bCs/>
        </w:rPr>
      </w:pPr>
      <w:r w:rsidRPr="00195F88">
        <w:rPr>
          <w:rStyle w:val="Siln"/>
          <w:b w:val="0"/>
          <w:bCs w:val="0"/>
        </w:rPr>
        <w:t xml:space="preserve">          Česká pošta, s.p</w:t>
      </w:r>
    </w:p>
    <w:p w14:paraId="203036B1" w14:textId="77777777" w:rsidR="00EF49CB" w:rsidRPr="00093824" w:rsidRDefault="00EF49CB" w:rsidP="00EF49CB">
      <w:r w:rsidRPr="00093824">
        <w:t>Zmocnění v plném rozsahu přijímám.</w:t>
      </w:r>
    </w:p>
    <w:p w14:paraId="74AEE483" w14:textId="77777777" w:rsidR="00EF49CB" w:rsidRPr="00093824" w:rsidRDefault="00EF49CB" w:rsidP="00EF49CB"/>
    <w:p w14:paraId="748168FA" w14:textId="7C26ACFD" w:rsidR="00EF49CB" w:rsidRPr="00093824" w:rsidRDefault="00EF49CB" w:rsidP="00EF49CB">
      <w:r w:rsidRPr="00093824">
        <w:t xml:space="preserve">V </w:t>
      </w:r>
      <w:r w:rsidR="00D767CD">
        <w:t xml:space="preserve">                          </w:t>
      </w:r>
      <w:r w:rsidRPr="00093824">
        <w:t xml:space="preserve"> dne </w:t>
      </w:r>
    </w:p>
    <w:p w14:paraId="23A53489" w14:textId="77777777" w:rsidR="00EF49CB" w:rsidRPr="00093824" w:rsidRDefault="00EF49CB" w:rsidP="00EF49CB">
      <w:pPr>
        <w:pStyle w:val="P-NORMAL-TEXT"/>
        <w:rPr>
          <w:rFonts w:ascii="Times New Roman" w:hAnsi="Times New Roman"/>
          <w:sz w:val="22"/>
          <w:szCs w:val="22"/>
        </w:rPr>
      </w:pPr>
    </w:p>
    <w:p w14:paraId="13DD2D09" w14:textId="77777777" w:rsidR="00EF49CB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</w:r>
      <w:r w:rsidRPr="00093824">
        <w:rPr>
          <w:rFonts w:ascii="Times New Roman" w:hAnsi="Times New Roman"/>
          <w:sz w:val="22"/>
          <w:szCs w:val="22"/>
        </w:rPr>
        <w:t>______</w:t>
      </w:r>
      <w:r>
        <w:rPr>
          <w:rFonts w:ascii="Times New Roman" w:hAnsi="Times New Roman"/>
          <w:sz w:val="22"/>
          <w:szCs w:val="22"/>
        </w:rPr>
        <w:t>_______________________________</w:t>
      </w:r>
    </w:p>
    <w:p w14:paraId="27156DC4" w14:textId="4DCFBCBE" w:rsidR="00EF49CB" w:rsidRPr="00093824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D767CD" w:rsidRPr="00D767CD">
        <w:rPr>
          <w:rFonts w:ascii="Times New Roman" w:hAnsi="Times New Roman"/>
          <w:i/>
          <w:iCs/>
          <w:sz w:val="22"/>
          <w:szCs w:val="22"/>
        </w:rPr>
        <w:t>Ing. NINA BOTNARU</w:t>
      </w:r>
    </w:p>
    <w:p w14:paraId="7C20B438" w14:textId="0639D7A8" w:rsidR="00EF49CB" w:rsidRPr="005A09E0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D767CD">
        <w:rPr>
          <w:rFonts w:ascii="Times New Roman" w:hAnsi="Times New Roman"/>
          <w:sz w:val="22"/>
          <w:szCs w:val="22"/>
        </w:rPr>
        <w:t>jednatelka</w:t>
      </w:r>
    </w:p>
    <w:p w14:paraId="430D6714" w14:textId="77777777" w:rsidR="00DD47ED" w:rsidRDefault="00DD47ED" w:rsidP="00EF49CB">
      <w:pPr>
        <w:pStyle w:val="cpslosmlouvy"/>
        <w:jc w:val="both"/>
        <w:rPr>
          <w:rFonts w:ascii="Arial" w:hAnsi="Arial" w:cs="Arial"/>
          <w:sz w:val="18"/>
          <w:szCs w:val="18"/>
        </w:rPr>
      </w:pPr>
    </w:p>
    <w:sectPr w:rsidR="00DD47ED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52371" w14:textId="77777777" w:rsidR="005553BB" w:rsidRDefault="005553BB" w:rsidP="00BB2C84">
      <w:pPr>
        <w:spacing w:after="0" w:line="240" w:lineRule="auto"/>
      </w:pPr>
      <w:r>
        <w:separator/>
      </w:r>
    </w:p>
  </w:endnote>
  <w:endnote w:type="continuationSeparator" w:id="0">
    <w:p w14:paraId="41B794B1" w14:textId="77777777" w:rsidR="005553BB" w:rsidRDefault="005553BB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843488"/>
      <w:docPartObj>
        <w:docPartGallery w:val="Page Numbers (Bottom of Page)"/>
        <w:docPartUnique/>
      </w:docPartObj>
    </w:sdtPr>
    <w:sdtEndPr/>
    <w:sdtContent>
      <w:p w14:paraId="36DA1770" w14:textId="7AE13993" w:rsidR="000D7EDB" w:rsidRDefault="000D7EDB">
        <w:pPr>
          <w:pStyle w:val="Zpat"/>
          <w:jc w:val="right"/>
        </w:pPr>
        <w:r w:rsidRPr="00DD47ED">
          <w:rPr>
            <w:rFonts w:ascii="Arial" w:hAnsi="Arial" w:cs="Arial"/>
            <w:sz w:val="18"/>
            <w:szCs w:val="18"/>
          </w:rPr>
          <w:t xml:space="preserve">Strana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PAGE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Pr="00DD47ED">
          <w:rPr>
            <w:rFonts w:ascii="Arial" w:hAnsi="Arial" w:cs="Arial"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 w:rsidRPr="00DD47ED">
          <w:rPr>
            <w:rFonts w:ascii="Arial" w:hAnsi="Arial" w:cs="Arial"/>
            <w:sz w:val="18"/>
            <w:szCs w:val="18"/>
          </w:rPr>
          <w:t xml:space="preserve"> (celkem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Pr="00DD47ED">
          <w:rPr>
            <w:rFonts w:ascii="Arial" w:hAnsi="Arial" w:cs="Arial"/>
            <w:sz w:val="18"/>
            <w:szCs w:val="18"/>
          </w:rPr>
          <w:t>2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>)</w:t>
        </w:r>
        <w:r>
          <w:t xml:space="preserve"> </w:t>
        </w:r>
      </w:p>
    </w:sdtContent>
  </w:sdt>
  <w:p w14:paraId="148EF170" w14:textId="77777777" w:rsidR="000D7EDB" w:rsidRDefault="000D7E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E3D41" w14:textId="77777777" w:rsidR="005553BB" w:rsidRDefault="005553BB" w:rsidP="00BB2C84">
      <w:pPr>
        <w:spacing w:after="0" w:line="240" w:lineRule="auto"/>
      </w:pPr>
      <w:bookmarkStart w:id="0" w:name="_Hlk127791967"/>
      <w:bookmarkEnd w:id="0"/>
      <w:r>
        <w:separator/>
      </w:r>
    </w:p>
  </w:footnote>
  <w:footnote w:type="continuationSeparator" w:id="0">
    <w:p w14:paraId="30ED6500" w14:textId="77777777" w:rsidR="005553BB" w:rsidRDefault="005553BB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4A7C" w14:textId="6F5423DB" w:rsidR="00C60504" w:rsidRDefault="002712AE">
    <w:pPr>
      <w:pStyle w:val="Zhlav"/>
    </w:pPr>
    <w:r>
      <w:t xml:space="preserve">                                                 </w:t>
    </w:r>
  </w:p>
  <w:p w14:paraId="30A06FC4" w14:textId="77777777" w:rsidR="00DD47ED" w:rsidRDefault="00C60504">
    <w:pPr>
      <w:pStyle w:val="Zhlav"/>
    </w:pPr>
    <w:r>
      <w:t xml:space="preserve"> </w:t>
    </w:r>
  </w:p>
  <w:p w14:paraId="24A2DD79" w14:textId="2146790A" w:rsidR="00D767CD" w:rsidRDefault="00C60504">
    <w:pPr>
      <w:pStyle w:val="Zhlav"/>
      <w:rPr>
        <w:rFonts w:ascii="Arial" w:hAnsi="Arial" w:cs="Arial"/>
        <w:b/>
        <w:bCs/>
        <w:sz w:val="22"/>
      </w:rPr>
    </w:pPr>
    <w:r w:rsidRPr="006B3B21">
      <w:rPr>
        <w:sz w:val="28"/>
        <w:szCs w:val="28"/>
      </w:rPr>
      <w:t xml:space="preserve"> </w:t>
    </w:r>
    <w:r w:rsidR="00DD47ED" w:rsidRPr="00F43CC0">
      <w:rPr>
        <w:rFonts w:ascii="Arial" w:hAnsi="Arial" w:cs="Arial"/>
        <w:b/>
        <w:bCs/>
        <w:sz w:val="22"/>
      </w:rPr>
      <w:t>Ná</w:t>
    </w:r>
    <w:r w:rsidR="00EF49CB">
      <w:rPr>
        <w:rFonts w:ascii="Arial" w:hAnsi="Arial" w:cs="Arial"/>
        <w:b/>
        <w:bCs/>
        <w:sz w:val="22"/>
      </w:rPr>
      <w:t>sledná plná moc</w:t>
    </w:r>
    <w:r w:rsidR="00D767CD">
      <w:rPr>
        <w:rFonts w:ascii="Arial" w:hAnsi="Arial" w:cs="Arial"/>
        <w:b/>
        <w:bCs/>
        <w:sz w:val="22"/>
      </w:rPr>
      <w:t xml:space="preserve">                                                                                             </w:t>
    </w:r>
    <w:r w:rsidR="00D767CD">
      <w:rPr>
        <w:noProof/>
      </w:rPr>
      <w:drawing>
        <wp:inline distT="0" distB="0" distL="0" distR="0" wp14:anchorId="4406178A" wp14:editId="38C1DC3B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6F69FE" w14:textId="01E9C839" w:rsidR="00C60504" w:rsidRDefault="003B6599">
    <w:pPr>
      <w:pStyle w:val="Zhlav"/>
    </w:pPr>
    <w:r>
      <w:rPr>
        <w:noProof/>
      </w:rPr>
      <w:drawing>
        <wp:inline distT="0" distB="0" distL="0" distR="0" wp14:anchorId="00B2F27A" wp14:editId="54AAF905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0504" w:rsidRPr="00DD47ED">
      <w:rPr>
        <w:sz w:val="36"/>
        <w:szCs w:val="36"/>
      </w:rPr>
      <w:t xml:space="preserve">                         </w:t>
    </w:r>
    <w:r w:rsidR="00C00B89">
      <w:rPr>
        <w:sz w:val="36"/>
        <w:szCs w:val="36"/>
      </w:rPr>
      <w:t xml:space="preserve">              </w:t>
    </w:r>
    <w:r w:rsidR="00DD47ED" w:rsidRPr="00DD47ED">
      <w:rPr>
        <w:sz w:val="36"/>
        <w:szCs w:val="36"/>
      </w:rPr>
      <w:t xml:space="preserve"> </w:t>
    </w:r>
    <w:r w:rsidR="00C60504" w:rsidRPr="00DD47ED">
      <w:rPr>
        <w:sz w:val="36"/>
        <w:szCs w:val="36"/>
      </w:rPr>
      <w:t xml:space="preserve"> </w:t>
    </w:r>
    <w:r w:rsidR="00C60504"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AA9778E"/>
    <w:multiLevelType w:val="multilevel"/>
    <w:tmpl w:val="6D5AAD90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CF"/>
    <w:rsid w:val="00054997"/>
    <w:rsid w:val="00080870"/>
    <w:rsid w:val="0008493D"/>
    <w:rsid w:val="00085B88"/>
    <w:rsid w:val="000A796A"/>
    <w:rsid w:val="000C335A"/>
    <w:rsid w:val="000D7EDB"/>
    <w:rsid w:val="000E241F"/>
    <w:rsid w:val="000E4D84"/>
    <w:rsid w:val="001204DD"/>
    <w:rsid w:val="00144F7F"/>
    <w:rsid w:val="00157D8C"/>
    <w:rsid w:val="00160A6D"/>
    <w:rsid w:val="00191C10"/>
    <w:rsid w:val="001B5EC1"/>
    <w:rsid w:val="00203A18"/>
    <w:rsid w:val="002235CC"/>
    <w:rsid w:val="00232CBE"/>
    <w:rsid w:val="00236FAF"/>
    <w:rsid w:val="002712AE"/>
    <w:rsid w:val="002971C8"/>
    <w:rsid w:val="002F633C"/>
    <w:rsid w:val="00324021"/>
    <w:rsid w:val="00337F3C"/>
    <w:rsid w:val="003557CF"/>
    <w:rsid w:val="00355FFC"/>
    <w:rsid w:val="00395BA6"/>
    <w:rsid w:val="003A650C"/>
    <w:rsid w:val="003B6599"/>
    <w:rsid w:val="003C5BF8"/>
    <w:rsid w:val="003C6169"/>
    <w:rsid w:val="003E0E92"/>
    <w:rsid w:val="003E78DD"/>
    <w:rsid w:val="0040012A"/>
    <w:rsid w:val="00421BB6"/>
    <w:rsid w:val="0042608A"/>
    <w:rsid w:val="004433EA"/>
    <w:rsid w:val="00444789"/>
    <w:rsid w:val="00460E56"/>
    <w:rsid w:val="00501F22"/>
    <w:rsid w:val="00513FD5"/>
    <w:rsid w:val="005553BB"/>
    <w:rsid w:val="005746B6"/>
    <w:rsid w:val="005C58F3"/>
    <w:rsid w:val="005D75B7"/>
    <w:rsid w:val="00602989"/>
    <w:rsid w:val="0066614B"/>
    <w:rsid w:val="0067622E"/>
    <w:rsid w:val="006A5622"/>
    <w:rsid w:val="006B13BF"/>
    <w:rsid w:val="006B3B21"/>
    <w:rsid w:val="00705DEA"/>
    <w:rsid w:val="00731911"/>
    <w:rsid w:val="00786E3F"/>
    <w:rsid w:val="007A1D5C"/>
    <w:rsid w:val="007D2C36"/>
    <w:rsid w:val="007D777B"/>
    <w:rsid w:val="007E36E6"/>
    <w:rsid w:val="007E4342"/>
    <w:rsid w:val="00834B01"/>
    <w:rsid w:val="00840124"/>
    <w:rsid w:val="00857729"/>
    <w:rsid w:val="008A07A1"/>
    <w:rsid w:val="008A08ED"/>
    <w:rsid w:val="009755CF"/>
    <w:rsid w:val="00993718"/>
    <w:rsid w:val="009E3EF0"/>
    <w:rsid w:val="00A40F40"/>
    <w:rsid w:val="00A47954"/>
    <w:rsid w:val="00A77E95"/>
    <w:rsid w:val="00AA0618"/>
    <w:rsid w:val="00AB284E"/>
    <w:rsid w:val="00AF2396"/>
    <w:rsid w:val="00B0168C"/>
    <w:rsid w:val="00B313CF"/>
    <w:rsid w:val="00B43E00"/>
    <w:rsid w:val="00BB2C84"/>
    <w:rsid w:val="00C00B89"/>
    <w:rsid w:val="00C160AA"/>
    <w:rsid w:val="00C45951"/>
    <w:rsid w:val="00C60504"/>
    <w:rsid w:val="00C63801"/>
    <w:rsid w:val="00CB1E2D"/>
    <w:rsid w:val="00CC416D"/>
    <w:rsid w:val="00D11957"/>
    <w:rsid w:val="00D20BAF"/>
    <w:rsid w:val="00D767CD"/>
    <w:rsid w:val="00D856C6"/>
    <w:rsid w:val="00DD47ED"/>
    <w:rsid w:val="00E13657"/>
    <w:rsid w:val="00E17391"/>
    <w:rsid w:val="00E22101"/>
    <w:rsid w:val="00E25713"/>
    <w:rsid w:val="00E32E8A"/>
    <w:rsid w:val="00E5459E"/>
    <w:rsid w:val="00E6080F"/>
    <w:rsid w:val="00EE0D56"/>
    <w:rsid w:val="00EF49CB"/>
    <w:rsid w:val="00F15FA1"/>
    <w:rsid w:val="00F27A18"/>
    <w:rsid w:val="00F34876"/>
    <w:rsid w:val="00F43CC0"/>
    <w:rsid w:val="00F4766F"/>
    <w:rsid w:val="00F5065B"/>
    <w:rsid w:val="00FA2C0E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126160"/>
  <w15:docId w15:val="{DA5F9A23-64C5-4C7E-B5A9-67F2D9ED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character" w:customStyle="1" w:styleId="Nadpis3Char">
    <w:name w:val="Nadpis 3 Char"/>
    <w:link w:val="Nadpis3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customStyle="1" w:styleId="P-NORMAL-TEXT">
    <w:name w:val="ČP-NORMAL-TEXT"/>
    <w:rsid w:val="00EF49CB"/>
    <w:pPr>
      <w:tabs>
        <w:tab w:val="left" w:pos="1701"/>
      </w:tabs>
    </w:pPr>
    <w:rPr>
      <w:rFonts w:ascii="Tahoma" w:eastAsia="Times New Roman" w:hAnsi="Tahoma"/>
    </w:rPr>
  </w:style>
  <w:style w:type="paragraph" w:styleId="Odstavecseseznamem">
    <w:name w:val="List Paragraph"/>
    <w:basedOn w:val="Normln"/>
    <w:uiPriority w:val="34"/>
    <w:qFormat/>
    <w:rsid w:val="00EF49CB"/>
    <w:pPr>
      <w:spacing w:after="0"/>
      <w:ind w:left="720"/>
      <w:contextualSpacing/>
      <w:jc w:val="left"/>
    </w:pPr>
  </w:style>
  <w:style w:type="character" w:styleId="Siln">
    <w:name w:val="Strong"/>
    <w:basedOn w:val="Standardnpsmoodstavce"/>
    <w:uiPriority w:val="22"/>
    <w:qFormat/>
    <w:rsid w:val="00EF4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Petra\WORK\Deloitte\vzor_Typov&#225;%20smlouva_BW_H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A37-C13D-45CB-97EB-DAE2A46A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vzor_Typová smlouva_BW_HS</Template>
  <TotalTime>5</TotalTime>
  <Pages>1</Pages>
  <Words>217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</dc:creator>
  <cp:lastModifiedBy>Macho Alena Bc.</cp:lastModifiedBy>
  <cp:revision>6</cp:revision>
  <dcterms:created xsi:type="dcterms:W3CDTF">2022-07-01T11:58:00Z</dcterms:created>
  <dcterms:modified xsi:type="dcterms:W3CDTF">2023-03-14T08:27:00Z</dcterms:modified>
</cp:coreProperties>
</file>