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tel, fax.: 494377069, e-mail: info@d</w:t>
      </w:r>
      <w:r w:rsidR="00C63667">
        <w:rPr>
          <w:b/>
          <w:i/>
          <w:color w:val="993366"/>
        </w:rPr>
        <w:t>omovynaorlici</w:t>
      </w:r>
      <w:r>
        <w:rPr>
          <w:b/>
          <w:i/>
          <w:color w:val="993366"/>
        </w:rPr>
        <w:t xml:space="preserve">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C777C" w:rsidP="00CC777C">
      <w:pPr>
        <w:rPr>
          <w:b/>
        </w:rPr>
      </w:pPr>
    </w:p>
    <w:p w:rsidR="00CC777C" w:rsidRDefault="00CD4817" w:rsidP="00CC777C">
      <w:pPr>
        <w:rPr>
          <w:b/>
        </w:rPr>
      </w:pPr>
      <w:proofErr w:type="gramStart"/>
      <w:r>
        <w:rPr>
          <w:b/>
        </w:rPr>
        <w:t>Dodavatel :</w:t>
      </w:r>
      <w:proofErr w:type="gramEnd"/>
      <w:r w:rsidR="002C600F">
        <w:rPr>
          <w:b/>
        </w:rPr>
        <w:t>.</w:t>
      </w:r>
    </w:p>
    <w:p w:rsidR="009069D3" w:rsidRDefault="00982239" w:rsidP="00CC777C">
      <w:pPr>
        <w:rPr>
          <w:b/>
        </w:rPr>
      </w:pPr>
      <w:r>
        <w:rPr>
          <w:b/>
        </w:rPr>
        <w:t>LINET spol. s r.o.</w:t>
      </w:r>
    </w:p>
    <w:p w:rsidR="009069D3" w:rsidRDefault="00982239" w:rsidP="00CC777C">
      <w:pPr>
        <w:rPr>
          <w:b/>
        </w:rPr>
      </w:pPr>
      <w:proofErr w:type="spellStart"/>
      <w:r>
        <w:rPr>
          <w:b/>
        </w:rPr>
        <w:t>Želevčice</w:t>
      </w:r>
      <w:proofErr w:type="spellEnd"/>
      <w:r>
        <w:rPr>
          <w:b/>
        </w:rPr>
        <w:t xml:space="preserve"> 5</w:t>
      </w:r>
    </w:p>
    <w:p w:rsidR="009069D3" w:rsidRDefault="00982239" w:rsidP="00CC777C">
      <w:pPr>
        <w:rPr>
          <w:b/>
        </w:rPr>
      </w:pPr>
      <w:r>
        <w:rPr>
          <w:b/>
        </w:rPr>
        <w:t>274 01 Slaný</w:t>
      </w:r>
    </w:p>
    <w:p w:rsidR="009069D3" w:rsidRDefault="009069D3" w:rsidP="00CC777C">
      <w:pPr>
        <w:rPr>
          <w:b/>
        </w:rPr>
      </w:pPr>
      <w:r>
        <w:rPr>
          <w:b/>
        </w:rPr>
        <w:t>IČO:</w:t>
      </w:r>
      <w:r w:rsidR="00982239">
        <w:rPr>
          <w:b/>
        </w:rPr>
        <w:t>00507814</w:t>
      </w:r>
    </w:p>
    <w:p w:rsidR="009069D3" w:rsidRDefault="009069D3" w:rsidP="00CC777C">
      <w:pPr>
        <w:rPr>
          <w:b/>
        </w:rPr>
      </w:pPr>
      <w:r>
        <w:rPr>
          <w:b/>
        </w:rPr>
        <w:t>DIČ:CZ</w:t>
      </w:r>
      <w:r w:rsidR="00982239">
        <w:rPr>
          <w:b/>
        </w:rPr>
        <w:t>00507814</w:t>
      </w:r>
    </w:p>
    <w:p w:rsidR="005413F5" w:rsidRDefault="005413F5" w:rsidP="00CC777C">
      <w:pPr>
        <w:rPr>
          <w:b/>
        </w:rPr>
      </w:pPr>
    </w:p>
    <w:p w:rsidR="005413F5" w:rsidRDefault="005413F5" w:rsidP="00CC777C">
      <w:pPr>
        <w:rPr>
          <w:b/>
        </w:rPr>
      </w:pPr>
    </w:p>
    <w:p w:rsidR="009069D3" w:rsidRDefault="009069D3" w:rsidP="00CC777C">
      <w:pPr>
        <w:rPr>
          <w:b/>
        </w:rPr>
      </w:pP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</w:t>
      </w:r>
      <w:proofErr w:type="gramStart"/>
      <w:r>
        <w:rPr>
          <w:rFonts w:ascii="Calibri" w:hAnsi="Calibri"/>
          <w:b/>
          <w:i/>
          <w:sz w:val="36"/>
          <w:szCs w:val="36"/>
          <w:u w:val="single"/>
        </w:rPr>
        <w:t>číslo:</w:t>
      </w:r>
      <w:r w:rsidR="00472CDA">
        <w:rPr>
          <w:rFonts w:ascii="Calibri" w:hAnsi="Calibri"/>
          <w:b/>
          <w:i/>
          <w:sz w:val="36"/>
          <w:szCs w:val="36"/>
          <w:u w:val="single"/>
        </w:rPr>
        <w:t xml:space="preserve">   </w:t>
      </w:r>
      <w:proofErr w:type="gramEnd"/>
      <w:r w:rsidR="00472CDA">
        <w:rPr>
          <w:rFonts w:ascii="Calibri" w:hAnsi="Calibri"/>
          <w:b/>
          <w:i/>
          <w:sz w:val="36"/>
          <w:szCs w:val="36"/>
          <w:u w:val="single"/>
        </w:rPr>
        <w:t xml:space="preserve"> </w:t>
      </w:r>
      <w:r w:rsidR="001C74EA">
        <w:rPr>
          <w:rFonts w:ascii="Calibri" w:hAnsi="Calibri"/>
          <w:b/>
          <w:i/>
          <w:sz w:val="36"/>
          <w:szCs w:val="36"/>
          <w:u w:val="single"/>
        </w:rPr>
        <w:t>28</w:t>
      </w:r>
      <w:r w:rsidR="00472CDA">
        <w:rPr>
          <w:rFonts w:ascii="Calibri" w:hAnsi="Calibri"/>
          <w:b/>
          <w:i/>
          <w:sz w:val="36"/>
          <w:szCs w:val="36"/>
          <w:u w:val="single"/>
        </w:rPr>
        <w:t>/</w:t>
      </w:r>
      <w:r w:rsidR="001C74EA">
        <w:rPr>
          <w:rFonts w:ascii="Calibri" w:hAnsi="Calibri"/>
          <w:b/>
          <w:i/>
          <w:sz w:val="36"/>
          <w:szCs w:val="36"/>
          <w:u w:val="single"/>
        </w:rPr>
        <w:t>2023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7F0A29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Borohrádku</w:t>
      </w:r>
      <w:r w:rsidR="00CC777C">
        <w:rPr>
          <w:rFonts w:ascii="Calibri" w:hAnsi="Calibri"/>
          <w:b/>
          <w:i/>
          <w:sz w:val="28"/>
          <w:szCs w:val="28"/>
        </w:rPr>
        <w:t xml:space="preserve"> dne </w:t>
      </w:r>
      <w:r w:rsidR="005413F5">
        <w:rPr>
          <w:rFonts w:ascii="Calibri" w:hAnsi="Calibri"/>
          <w:b/>
          <w:i/>
          <w:sz w:val="28"/>
          <w:szCs w:val="28"/>
        </w:rPr>
        <w:t>28</w:t>
      </w:r>
      <w:r w:rsidR="00982239">
        <w:rPr>
          <w:rFonts w:ascii="Calibri" w:hAnsi="Calibri"/>
          <w:b/>
          <w:i/>
          <w:sz w:val="28"/>
          <w:szCs w:val="28"/>
        </w:rPr>
        <w:t>.</w:t>
      </w:r>
      <w:r w:rsidR="005413F5">
        <w:rPr>
          <w:rFonts w:ascii="Calibri" w:hAnsi="Calibri"/>
          <w:b/>
          <w:i/>
          <w:sz w:val="28"/>
          <w:szCs w:val="28"/>
        </w:rPr>
        <w:t xml:space="preserve"> března</w:t>
      </w:r>
      <w:r w:rsidR="00083D28">
        <w:rPr>
          <w:rFonts w:ascii="Calibri" w:hAnsi="Calibri"/>
          <w:b/>
          <w:i/>
          <w:sz w:val="28"/>
          <w:szCs w:val="28"/>
        </w:rPr>
        <w:t xml:space="preserve"> 202</w:t>
      </w:r>
      <w:r w:rsidR="005413F5">
        <w:rPr>
          <w:rFonts w:ascii="Calibri" w:hAnsi="Calibri"/>
          <w:b/>
          <w:i/>
          <w:sz w:val="28"/>
          <w:szCs w:val="28"/>
        </w:rPr>
        <w:t>3</w:t>
      </w:r>
    </w:p>
    <w:p w:rsidR="00CC777C" w:rsidRDefault="00CC777C" w:rsidP="00CC777C">
      <w:pPr>
        <w:rPr>
          <w:rFonts w:ascii="Calibri" w:hAnsi="Calibri"/>
          <w:b/>
        </w:rPr>
      </w:pPr>
    </w:p>
    <w:p w:rsidR="00CC777C" w:rsidRDefault="00CC777C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18694A">
        <w:rPr>
          <w:rFonts w:ascii="Calibri" w:hAnsi="Calibri"/>
          <w:b/>
        </w:rPr>
        <w:t>-----------------------</w:t>
      </w:r>
      <w:r w:rsidR="001C74EA">
        <w:rPr>
          <w:rFonts w:ascii="Calibri" w:hAnsi="Calibri"/>
          <w:b/>
        </w:rPr>
        <w:t>------------</w:t>
      </w:r>
      <w:r w:rsidR="0018694A">
        <w:rPr>
          <w:rFonts w:ascii="Calibri" w:hAnsi="Calibri"/>
          <w:b/>
        </w:rPr>
        <w:t>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7F0A29" w:rsidP="00CC7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C777C">
        <w:rPr>
          <w:b/>
          <w:sz w:val="28"/>
          <w:szCs w:val="28"/>
        </w:rPr>
        <w:t xml:space="preserve">bjednáváme </w:t>
      </w:r>
      <w:r w:rsidR="000973CD">
        <w:rPr>
          <w:b/>
          <w:sz w:val="28"/>
          <w:szCs w:val="28"/>
        </w:rPr>
        <w:t xml:space="preserve">u Vás </w:t>
      </w:r>
      <w:r w:rsidR="005413F5">
        <w:rPr>
          <w:b/>
          <w:sz w:val="28"/>
          <w:szCs w:val="28"/>
        </w:rPr>
        <w:t xml:space="preserve">dle přiložené nabídky 2 ks skříní na léky, včetně </w:t>
      </w:r>
      <w:proofErr w:type="gramStart"/>
      <w:r w:rsidR="005413F5">
        <w:rPr>
          <w:b/>
          <w:sz w:val="28"/>
          <w:szCs w:val="28"/>
        </w:rPr>
        <w:t>příslušenství  :</w:t>
      </w:r>
      <w:proofErr w:type="gramEnd"/>
      <w:r w:rsidR="005413F5">
        <w:rPr>
          <w:b/>
          <w:sz w:val="28"/>
          <w:szCs w:val="28"/>
        </w:rPr>
        <w:t xml:space="preserve"> </w:t>
      </w:r>
    </w:p>
    <w:p w:rsidR="005413F5" w:rsidRDefault="005413F5" w:rsidP="00CC777C">
      <w:pPr>
        <w:rPr>
          <w:b/>
          <w:i/>
          <w:sz w:val="28"/>
          <w:szCs w:val="28"/>
        </w:rPr>
      </w:pPr>
    </w:p>
    <w:p w:rsidR="005413F5" w:rsidRDefault="005413F5" w:rsidP="00CC777C">
      <w:pPr>
        <w:rPr>
          <w:b/>
          <w:i/>
          <w:sz w:val="28"/>
          <w:szCs w:val="28"/>
        </w:rPr>
      </w:pPr>
    </w:p>
    <w:p w:rsidR="005413F5" w:rsidRDefault="005413F5" w:rsidP="00CC777C">
      <w:pPr>
        <w:rPr>
          <w:b/>
          <w:i/>
          <w:sz w:val="28"/>
          <w:szCs w:val="28"/>
        </w:rPr>
      </w:pPr>
    </w:p>
    <w:p w:rsidR="005413F5" w:rsidRDefault="005413F5" w:rsidP="00CC777C">
      <w:pPr>
        <w:rPr>
          <w:b/>
          <w:i/>
          <w:sz w:val="28"/>
          <w:szCs w:val="28"/>
        </w:rPr>
      </w:pPr>
    </w:p>
    <w:p w:rsidR="005413F5" w:rsidRDefault="005413F5" w:rsidP="00CC777C">
      <w:pPr>
        <w:rPr>
          <w:b/>
          <w:i/>
          <w:sz w:val="28"/>
          <w:szCs w:val="28"/>
        </w:rPr>
      </w:pPr>
    </w:p>
    <w:p w:rsidR="005413F5" w:rsidRDefault="005413F5" w:rsidP="00CC777C">
      <w:pPr>
        <w:rPr>
          <w:b/>
          <w:i/>
          <w:sz w:val="28"/>
          <w:szCs w:val="28"/>
        </w:rPr>
      </w:pPr>
    </w:p>
    <w:p w:rsidR="00402A0E" w:rsidRDefault="00402A0E" w:rsidP="00402A0E">
      <w:pPr>
        <w:ind w:right="143"/>
        <w:jc w:val="center"/>
        <w:rPr>
          <w:b/>
          <w:sz w:val="48"/>
          <w:u w:val="single" w:color="000000"/>
        </w:rPr>
      </w:pPr>
      <w:r>
        <w:rPr>
          <w:b/>
          <w:sz w:val="48"/>
          <w:u w:val="single" w:color="000000"/>
        </w:rPr>
        <w:t xml:space="preserve">Domovy na </w:t>
      </w:r>
      <w:proofErr w:type="gramStart"/>
      <w:r>
        <w:rPr>
          <w:b/>
          <w:sz w:val="48"/>
          <w:u w:val="single" w:color="000000"/>
        </w:rPr>
        <w:t xml:space="preserve">Orlici - </w:t>
      </w:r>
      <w:proofErr w:type="spellStart"/>
      <w:r>
        <w:rPr>
          <w:b/>
          <w:sz w:val="48"/>
          <w:u w:val="single" w:color="000000"/>
        </w:rPr>
        <w:t>Dps</w:t>
      </w:r>
      <w:proofErr w:type="spellEnd"/>
      <w:proofErr w:type="gramEnd"/>
      <w:r>
        <w:rPr>
          <w:b/>
          <w:sz w:val="48"/>
          <w:u w:val="single" w:color="000000"/>
        </w:rPr>
        <w:t xml:space="preserve"> Borohrádek</w:t>
      </w:r>
    </w:p>
    <w:p w:rsidR="001C74EA" w:rsidRDefault="001C74EA" w:rsidP="00402A0E">
      <w:pPr>
        <w:ind w:right="143"/>
        <w:jc w:val="center"/>
      </w:pPr>
    </w:p>
    <w:tbl>
      <w:tblPr>
        <w:tblStyle w:val="TableGrid"/>
        <w:tblW w:w="13670" w:type="dxa"/>
        <w:tblInd w:w="-190" w:type="dxa"/>
        <w:tblCellMar>
          <w:top w:w="55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4517"/>
        <w:gridCol w:w="460"/>
        <w:gridCol w:w="1692"/>
        <w:gridCol w:w="849"/>
        <w:gridCol w:w="1692"/>
        <w:gridCol w:w="1839"/>
        <w:gridCol w:w="749"/>
        <w:gridCol w:w="1872"/>
      </w:tblGrid>
      <w:tr w:rsidR="00402A0E" w:rsidTr="00534855">
        <w:trPr>
          <w:trHeight w:val="581"/>
        </w:trPr>
        <w:tc>
          <w:tcPr>
            <w:tcW w:w="669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C00000"/>
          </w:tcPr>
          <w:p w:rsidR="00402A0E" w:rsidRDefault="00402A0E" w:rsidP="00534855">
            <w:pPr>
              <w:ind w:left="101"/>
            </w:pPr>
            <w:r>
              <w:rPr>
                <w:color w:val="FFFFFF"/>
                <w:sz w:val="36"/>
              </w:rPr>
              <w:t>Cenová nabídka na skříně na léky - 2. verze</w:t>
            </w:r>
          </w:p>
        </w:tc>
        <w:tc>
          <w:tcPr>
            <w:tcW w:w="850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</w:tcPr>
          <w:p w:rsidR="00402A0E" w:rsidRDefault="00402A0E" w:rsidP="00534855"/>
        </w:tc>
        <w:tc>
          <w:tcPr>
            <w:tcW w:w="170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</w:tcPr>
          <w:p w:rsidR="00402A0E" w:rsidRDefault="00402A0E" w:rsidP="00534855"/>
        </w:tc>
        <w:tc>
          <w:tcPr>
            <w:tcW w:w="1843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</w:tcPr>
          <w:p w:rsidR="00402A0E" w:rsidRDefault="00402A0E" w:rsidP="00534855"/>
        </w:tc>
        <w:tc>
          <w:tcPr>
            <w:tcW w:w="70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shd w:val="clear" w:color="auto" w:fill="C00000"/>
          </w:tcPr>
          <w:p w:rsidR="00402A0E" w:rsidRDefault="00402A0E" w:rsidP="00534855"/>
        </w:tc>
        <w:tc>
          <w:tcPr>
            <w:tcW w:w="1875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C00000"/>
          </w:tcPr>
          <w:p w:rsidR="00402A0E" w:rsidRDefault="00402A0E" w:rsidP="00534855"/>
        </w:tc>
      </w:tr>
      <w:tr w:rsidR="00402A0E" w:rsidTr="00534855">
        <w:trPr>
          <w:trHeight w:val="595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02A0E" w:rsidRDefault="00402A0E" w:rsidP="00534855">
            <w:pPr>
              <w:ind w:left="84"/>
            </w:pPr>
            <w:r>
              <w:rPr>
                <w:b/>
              </w:rPr>
              <w:t>položky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02A0E" w:rsidRDefault="00402A0E" w:rsidP="00534855">
            <w:pPr>
              <w:ind w:left="20"/>
              <w:jc w:val="center"/>
            </w:pPr>
            <w:r>
              <w:rPr>
                <w:b/>
              </w:rPr>
              <w:t>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02A0E" w:rsidRDefault="00402A0E" w:rsidP="00534855">
            <w:pPr>
              <w:ind w:left="19"/>
              <w:jc w:val="center"/>
            </w:pPr>
            <w:r>
              <w:rPr>
                <w:b/>
              </w:rPr>
              <w:t>cena / ks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02A0E" w:rsidRDefault="00402A0E" w:rsidP="00534855">
            <w:pPr>
              <w:ind w:left="21"/>
              <w:jc w:val="center"/>
            </w:pPr>
            <w:r>
              <w:rPr>
                <w:b/>
              </w:rPr>
              <w:t>sleva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402A0E" w:rsidRDefault="00402A0E" w:rsidP="00534855">
            <w:pPr>
              <w:ind w:left="5"/>
              <w:jc w:val="center"/>
            </w:pPr>
            <w:r>
              <w:rPr>
                <w:b/>
              </w:rPr>
              <w:t>cena / ks</w:t>
            </w:r>
          </w:p>
          <w:p w:rsidR="00402A0E" w:rsidRDefault="00402A0E" w:rsidP="00534855">
            <w:pPr>
              <w:ind w:left="9"/>
              <w:jc w:val="center"/>
            </w:pPr>
            <w:r>
              <w:rPr>
                <w:b/>
              </w:rPr>
              <w:t>po slevě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402A0E" w:rsidRDefault="00402A0E" w:rsidP="00534855">
            <w:pPr>
              <w:ind w:left="281" w:right="277"/>
              <w:jc w:val="center"/>
            </w:pPr>
            <w:r>
              <w:rPr>
                <w:b/>
              </w:rPr>
              <w:t>celkem bez DPH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02A0E" w:rsidRDefault="00402A0E" w:rsidP="00534855">
            <w:pPr>
              <w:ind w:left="29"/>
            </w:pPr>
            <w:r>
              <w:rPr>
                <w:b/>
              </w:rPr>
              <w:t>DPH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402A0E" w:rsidRDefault="00402A0E" w:rsidP="00534855">
            <w:pPr>
              <w:ind w:left="310" w:right="306"/>
              <w:jc w:val="center"/>
            </w:pPr>
            <w:r>
              <w:rPr>
                <w:b/>
              </w:rPr>
              <w:t>celkem vč. DPH</w:t>
            </w:r>
          </w:p>
        </w:tc>
      </w:tr>
      <w:tr w:rsidR="00402A0E" w:rsidTr="00534855">
        <w:trPr>
          <w:trHeight w:val="290"/>
        </w:trPr>
        <w:tc>
          <w:tcPr>
            <w:tcW w:w="455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 xml:space="preserve">skříň na léky V12 </w:t>
            </w:r>
            <w:proofErr w:type="spellStart"/>
            <w:proofErr w:type="gramStart"/>
            <w:r>
              <w:t>Medlin</w:t>
            </w:r>
            <w:proofErr w:type="spellEnd"/>
            <w:r>
              <w:t xml:space="preserve"> - dekor</w:t>
            </w:r>
            <w:proofErr w:type="gramEnd"/>
            <w:r>
              <w:t xml:space="preserve"> U522 horizont</w:t>
            </w:r>
          </w:p>
        </w:tc>
        <w:tc>
          <w:tcPr>
            <w:tcW w:w="4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26 660,00 Kč</w:t>
            </w:r>
          </w:p>
        </w:tc>
        <w:tc>
          <w:tcPr>
            <w:tcW w:w="8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7,6%</w:t>
            </w:r>
            <w:proofErr w:type="gramEnd"/>
          </w:p>
        </w:tc>
        <w:tc>
          <w:tcPr>
            <w:tcW w:w="17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24 633,84 Kč</w:t>
            </w:r>
          </w:p>
        </w:tc>
        <w:tc>
          <w:tcPr>
            <w:tcW w:w="18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24 633,84 Kč</w:t>
            </w:r>
          </w:p>
        </w:tc>
        <w:tc>
          <w:tcPr>
            <w:tcW w:w="7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02A0E" w:rsidRDefault="00402A0E" w:rsidP="00534855">
            <w:r>
              <w:t xml:space="preserve">        29 806,95 Kč</w:t>
            </w:r>
          </w:p>
        </w:tc>
      </w:tr>
      <w:tr w:rsidR="00402A0E" w:rsidTr="00534855">
        <w:trPr>
          <w:trHeight w:val="290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 xml:space="preserve">skříň na léky V12 </w:t>
            </w:r>
            <w:proofErr w:type="spellStart"/>
            <w:proofErr w:type="gramStart"/>
            <w:r>
              <w:t>Medlin</w:t>
            </w:r>
            <w:proofErr w:type="spellEnd"/>
            <w:r>
              <w:t xml:space="preserve"> - dekor</w:t>
            </w:r>
            <w:proofErr w:type="gramEnd"/>
            <w:r>
              <w:t xml:space="preserve"> U708 šedá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26 660,00 Kč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7,6%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24 633,84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24 633,84 Kč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02A0E" w:rsidRDefault="00402A0E" w:rsidP="00534855">
            <w:r>
              <w:t xml:space="preserve">        29 806,95 Kč</w:t>
            </w:r>
          </w:p>
        </w:tc>
      </w:tr>
      <w:tr w:rsidR="00402A0E" w:rsidTr="00534855">
        <w:trPr>
          <w:trHeight w:val="290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 xml:space="preserve">krycí plastová podnož </w:t>
            </w:r>
            <w:proofErr w:type="gramStart"/>
            <w:r>
              <w:t>bílá - bok</w:t>
            </w:r>
            <w:proofErr w:type="gramEnd"/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330,00 Kč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7,6%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304,92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1 219,68 Kč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02A0E" w:rsidRDefault="00402A0E" w:rsidP="00534855">
            <w:r>
              <w:t xml:space="preserve">          1 475,81 Kč</w:t>
            </w:r>
          </w:p>
        </w:tc>
      </w:tr>
      <w:tr w:rsidR="00402A0E" w:rsidTr="00534855">
        <w:trPr>
          <w:trHeight w:val="290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 xml:space="preserve">krycí plastová podnož </w:t>
            </w:r>
            <w:proofErr w:type="gramStart"/>
            <w:r>
              <w:t>bílá - čelo</w:t>
            </w:r>
            <w:proofErr w:type="gramEnd"/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378,00 Kč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7,6%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349,27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tabs>
                <w:tab w:val="right" w:pos="1528"/>
              </w:tabs>
            </w:pPr>
            <w:r>
              <w:t xml:space="preserve">             698,54 </w:t>
            </w:r>
            <w:r>
              <w:tab/>
              <w:t xml:space="preserve"> Kč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02A0E" w:rsidRDefault="00402A0E" w:rsidP="00534855">
            <w:pPr>
              <w:tabs>
                <w:tab w:val="right" w:pos="1528"/>
              </w:tabs>
            </w:pPr>
            <w:r>
              <w:t xml:space="preserve">             845,24 </w:t>
            </w:r>
            <w:r>
              <w:tab/>
              <w:t xml:space="preserve"> Kč</w:t>
            </w:r>
          </w:p>
        </w:tc>
      </w:tr>
      <w:tr w:rsidR="00402A0E" w:rsidTr="00534855">
        <w:trPr>
          <w:trHeight w:val="291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>skříňka na opiáty (trezorek)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3 340,00 Kč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7,6%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3 086,16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6 172,32 Kč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02A0E" w:rsidRDefault="00402A0E" w:rsidP="00534855">
            <w:r>
              <w:t xml:space="preserve">          7 468,51 Kč</w:t>
            </w:r>
          </w:p>
        </w:tc>
      </w:tr>
      <w:tr w:rsidR="00402A0E" w:rsidTr="00534855">
        <w:trPr>
          <w:trHeight w:val="290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>světlo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2 650,00 Kč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7,6%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2 448,60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4 897,20 Kč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02A0E" w:rsidRDefault="00402A0E" w:rsidP="00534855">
            <w:r>
              <w:t xml:space="preserve">          5 925,61 Kč</w:t>
            </w:r>
          </w:p>
        </w:tc>
      </w:tr>
      <w:tr w:rsidR="00402A0E" w:rsidTr="00534855">
        <w:trPr>
          <w:trHeight w:val="290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>doprava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2 016,00 Kč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8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0%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2 016,00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2 016,00 Kč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02A0E" w:rsidRDefault="00402A0E" w:rsidP="00534855">
            <w:r>
              <w:t xml:space="preserve">          2 439,36 Kč</w:t>
            </w:r>
          </w:p>
        </w:tc>
      </w:tr>
      <w:tr w:rsidR="00402A0E" w:rsidTr="00534855">
        <w:trPr>
          <w:trHeight w:val="290"/>
        </w:trPr>
        <w:tc>
          <w:tcPr>
            <w:tcW w:w="455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84"/>
            </w:pPr>
            <w:r>
              <w:t>montáž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2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1 800,00 Kč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8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0%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1 800,00 Kč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02A0E" w:rsidRDefault="00402A0E" w:rsidP="00534855">
            <w:r>
              <w:t xml:space="preserve">          1 800,00 Kč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02A0E" w:rsidRDefault="00402A0E" w:rsidP="00534855">
            <w:pPr>
              <w:ind w:left="113"/>
            </w:pPr>
            <w:r>
              <w:t>21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02A0E" w:rsidRDefault="00402A0E" w:rsidP="00534855">
            <w:r>
              <w:t xml:space="preserve">          2 178,00 Kč</w:t>
            </w:r>
          </w:p>
        </w:tc>
      </w:tr>
      <w:tr w:rsidR="00402A0E" w:rsidTr="00534855">
        <w:trPr>
          <w:trHeight w:val="386"/>
        </w:trPr>
        <w:tc>
          <w:tcPr>
            <w:tcW w:w="669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FF00"/>
          </w:tcPr>
          <w:p w:rsidR="00402A0E" w:rsidRDefault="00402A0E" w:rsidP="00534855">
            <w:pPr>
              <w:ind w:left="84"/>
            </w:pPr>
            <w:r>
              <w:rPr>
                <w:b/>
              </w:rPr>
              <w:t>za nabídku celkem</w:t>
            </w:r>
          </w:p>
        </w:tc>
        <w:tc>
          <w:tcPr>
            <w:tcW w:w="85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00"/>
          </w:tcPr>
          <w:p w:rsidR="00402A0E" w:rsidRDefault="00402A0E" w:rsidP="00534855"/>
        </w:tc>
        <w:tc>
          <w:tcPr>
            <w:tcW w:w="170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402A0E" w:rsidRDefault="00402A0E" w:rsidP="00534855"/>
        </w:tc>
        <w:tc>
          <w:tcPr>
            <w:tcW w:w="184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402A0E" w:rsidRDefault="00402A0E" w:rsidP="00534855">
            <w:r>
              <w:rPr>
                <w:b/>
              </w:rPr>
              <w:t xml:space="preserve">        66 071,42 Kč</w:t>
            </w:r>
          </w:p>
        </w:tc>
        <w:tc>
          <w:tcPr>
            <w:tcW w:w="70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</w:tcPr>
          <w:p w:rsidR="00402A0E" w:rsidRDefault="00402A0E" w:rsidP="00534855"/>
        </w:tc>
        <w:tc>
          <w:tcPr>
            <w:tcW w:w="187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402A0E" w:rsidRDefault="00402A0E" w:rsidP="00534855">
            <w:r>
              <w:rPr>
                <w:b/>
              </w:rPr>
              <w:t xml:space="preserve">        79 946,42 Kč</w:t>
            </w:r>
          </w:p>
        </w:tc>
      </w:tr>
    </w:tbl>
    <w:p w:rsidR="003D3E80" w:rsidRDefault="00402A0E" w:rsidP="00F711F8">
      <w:pPr>
        <w:tabs>
          <w:tab w:val="center" w:pos="9873"/>
          <w:tab w:val="right" w:pos="13450"/>
        </w:tabs>
        <w:spacing w:after="581"/>
      </w:pPr>
      <w:r>
        <w:tab/>
      </w:r>
      <w:r>
        <w:rPr>
          <w:i/>
        </w:rPr>
        <w:t>cena za 1 skříň s příslušenstvím vč. DPH:</w:t>
      </w:r>
      <w:r>
        <w:rPr>
          <w:i/>
        </w:rPr>
        <w:tab/>
        <w:t xml:space="preserve">       39 973,21 Kč</w:t>
      </w:r>
      <w:bookmarkStart w:id="0" w:name="_GoBack"/>
      <w:bookmarkEnd w:id="0"/>
    </w:p>
    <w:sectPr w:rsidR="003D3E80" w:rsidSect="00402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7C"/>
    <w:rsid w:val="00083D28"/>
    <w:rsid w:val="000973CD"/>
    <w:rsid w:val="000A75E5"/>
    <w:rsid w:val="0018694A"/>
    <w:rsid w:val="001B0DB1"/>
    <w:rsid w:val="001B3A40"/>
    <w:rsid w:val="001B471B"/>
    <w:rsid w:val="001C74EA"/>
    <w:rsid w:val="001D2C65"/>
    <w:rsid w:val="001F6AE1"/>
    <w:rsid w:val="0027302F"/>
    <w:rsid w:val="002C600F"/>
    <w:rsid w:val="00304C2F"/>
    <w:rsid w:val="00357187"/>
    <w:rsid w:val="003930F6"/>
    <w:rsid w:val="003D3E80"/>
    <w:rsid w:val="00402A0E"/>
    <w:rsid w:val="00406006"/>
    <w:rsid w:val="00414B45"/>
    <w:rsid w:val="00472CDA"/>
    <w:rsid w:val="005413F5"/>
    <w:rsid w:val="00571D71"/>
    <w:rsid w:val="00614B63"/>
    <w:rsid w:val="0063349A"/>
    <w:rsid w:val="00793AF1"/>
    <w:rsid w:val="007F0A29"/>
    <w:rsid w:val="007F517D"/>
    <w:rsid w:val="00802695"/>
    <w:rsid w:val="00825B91"/>
    <w:rsid w:val="00827E2E"/>
    <w:rsid w:val="0089395B"/>
    <w:rsid w:val="008B2937"/>
    <w:rsid w:val="008B2E01"/>
    <w:rsid w:val="009069D3"/>
    <w:rsid w:val="009738CB"/>
    <w:rsid w:val="00982239"/>
    <w:rsid w:val="009D1818"/>
    <w:rsid w:val="00A82FC0"/>
    <w:rsid w:val="00AA7C82"/>
    <w:rsid w:val="00AB0AA1"/>
    <w:rsid w:val="00AD1C2B"/>
    <w:rsid w:val="00B74939"/>
    <w:rsid w:val="00BA0155"/>
    <w:rsid w:val="00C63667"/>
    <w:rsid w:val="00C659B4"/>
    <w:rsid w:val="00CC777C"/>
    <w:rsid w:val="00CD4817"/>
    <w:rsid w:val="00CF3927"/>
    <w:rsid w:val="00ED3E2E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D39E"/>
  <w15:docId w15:val="{B1BBA0D0-1FD1-410C-81F7-F1B2198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0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B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B91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TableGrid">
    <w:name w:val="TableGrid"/>
    <w:rsid w:val="00402A0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Borohrádek - Jídelna</dc:creator>
  <cp:lastModifiedBy>Šárka Hloušková - DD Borohrádek</cp:lastModifiedBy>
  <cp:revision>18</cp:revision>
  <cp:lastPrinted>2023-03-28T11:39:00Z</cp:lastPrinted>
  <dcterms:created xsi:type="dcterms:W3CDTF">2021-04-15T11:09:00Z</dcterms:created>
  <dcterms:modified xsi:type="dcterms:W3CDTF">2023-03-29T05:32:00Z</dcterms:modified>
</cp:coreProperties>
</file>