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2A55" w14:textId="77777777" w:rsidR="007460AD" w:rsidRDefault="00B878F5">
      <w:pPr>
        <w:ind w:left="-540" w:right="-648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28E2732" wp14:editId="22826A6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603625" cy="356235"/>
            <wp:effectExtent l="0" t="0" r="0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6A6AB" w14:textId="77777777" w:rsidR="007460AD" w:rsidRDefault="007460AD">
      <w:pPr>
        <w:pBdr>
          <w:bottom w:val="single" w:sz="6" w:space="1" w:color="auto"/>
        </w:pBdr>
        <w:ind w:left="-540" w:right="-648"/>
      </w:pPr>
    </w:p>
    <w:p w14:paraId="5424B2E8" w14:textId="77777777" w:rsidR="007460AD" w:rsidRDefault="00D642BA">
      <w:pPr>
        <w:ind w:left="-720" w:right="-64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Spolek Kašpar</w:t>
      </w:r>
      <w:r w:rsidR="007460AD">
        <w:rPr>
          <w:rFonts w:ascii="Verdana" w:hAnsi="Verdana"/>
          <w:sz w:val="20"/>
        </w:rPr>
        <w:t>, Celetná 17, 110 00 Praha 1</w:t>
      </w:r>
    </w:p>
    <w:p w14:paraId="1EF03E62" w14:textId="77777777" w:rsidR="007460AD" w:rsidRDefault="007460AD">
      <w:pPr>
        <w:ind w:left="-540" w:right="-648"/>
      </w:pPr>
    </w:p>
    <w:p w14:paraId="0195EFC0" w14:textId="77777777" w:rsidR="007460AD" w:rsidRDefault="007460AD">
      <w:pPr>
        <w:pStyle w:val="Nzev"/>
        <w:rPr>
          <w:sz w:val="44"/>
        </w:rPr>
      </w:pPr>
      <w:r>
        <w:rPr>
          <w:sz w:val="44"/>
        </w:rPr>
        <w:t>SMLOUVA O UVEDENÍ POŘADU</w:t>
      </w:r>
    </w:p>
    <w:p w14:paraId="701B4A6D" w14:textId="77777777" w:rsidR="007460AD" w:rsidRDefault="007460AD">
      <w:pPr>
        <w:rPr>
          <w:rFonts w:ascii="Arial" w:hAnsi="Arial"/>
          <w:sz w:val="22"/>
        </w:rPr>
      </w:pPr>
    </w:p>
    <w:p w14:paraId="620321D8" w14:textId="77777777" w:rsidR="007460AD" w:rsidRDefault="007460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uzavřená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mezi </w:t>
      </w:r>
      <w:r w:rsidR="000D5FD9" w:rsidRPr="000D5FD9">
        <w:rPr>
          <w:rFonts w:ascii="Arial" w:hAnsi="Arial" w:cs="Arial"/>
          <w:b/>
          <w:bCs/>
          <w:sz w:val="22"/>
        </w:rPr>
        <w:t>S</w:t>
      </w:r>
      <w:r w:rsidR="00CE0A98" w:rsidRPr="000D5FD9">
        <w:rPr>
          <w:rFonts w:ascii="Arial" w:hAnsi="Arial" w:cs="Arial"/>
          <w:b/>
          <w:bCs/>
          <w:sz w:val="22"/>
        </w:rPr>
        <w:t>polkem</w:t>
      </w:r>
      <w:r>
        <w:rPr>
          <w:rFonts w:ascii="Arial" w:hAnsi="Arial" w:cs="Arial"/>
          <w:b/>
          <w:sz w:val="22"/>
        </w:rPr>
        <w:t xml:space="preserve"> Kašpar, </w:t>
      </w:r>
      <w:r>
        <w:rPr>
          <w:rFonts w:ascii="Arial" w:hAnsi="Arial" w:cs="Arial"/>
          <w:sz w:val="22"/>
        </w:rPr>
        <w:t>zastoupeným Jakubem Špalkem</w:t>
      </w:r>
      <w:r w:rsidR="00DF4798">
        <w:rPr>
          <w:rFonts w:ascii="Arial" w:hAnsi="Arial" w:cs="Arial"/>
          <w:sz w:val="22"/>
        </w:rPr>
        <w:t xml:space="preserve">, </w:t>
      </w:r>
    </w:p>
    <w:p w14:paraId="2D365694" w14:textId="77777777" w:rsidR="00DF4798" w:rsidRDefault="00DF47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Celetná 17, Praha 1, IČO: 549592</w:t>
      </w:r>
    </w:p>
    <w:p w14:paraId="18A42FF4" w14:textId="77777777" w:rsidR="000E02F7" w:rsidRPr="009E354C" w:rsidRDefault="006F5199" w:rsidP="000E02F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a pořadatelem: </w:t>
      </w:r>
      <w:r w:rsidR="000E02F7" w:rsidRPr="00D30148">
        <w:rPr>
          <w:rFonts w:ascii="Arial" w:hAnsi="Arial" w:cs="Arial"/>
          <w:b/>
        </w:rPr>
        <w:t>Společenské centrum Trutnovska</w:t>
      </w:r>
      <w:r w:rsidR="000E02F7">
        <w:rPr>
          <w:rFonts w:ascii="Arial" w:hAnsi="Arial" w:cs="Arial"/>
          <w:b/>
        </w:rPr>
        <w:t xml:space="preserve"> </w:t>
      </w:r>
      <w:r w:rsidR="000E02F7" w:rsidRPr="00D30148">
        <w:rPr>
          <w:rFonts w:ascii="Arial" w:hAnsi="Arial" w:cs="Arial"/>
          <w:b/>
        </w:rPr>
        <w:t>pro kulturu a volný čas</w:t>
      </w:r>
    </w:p>
    <w:p w14:paraId="6DD0625A" w14:textId="77777777" w:rsidR="000E02F7" w:rsidRPr="00D30148" w:rsidRDefault="000E02F7" w:rsidP="000E02F7">
      <w:pPr>
        <w:rPr>
          <w:rFonts w:ascii="Arial" w:hAnsi="Arial" w:cs="Arial"/>
        </w:rPr>
      </w:pPr>
      <w:r w:rsidRPr="009E354C">
        <w:rPr>
          <w:rFonts w:ascii="Arial" w:hAnsi="Arial" w:cs="Arial"/>
          <w:color w:val="000000"/>
          <w:sz w:val="22"/>
          <w:szCs w:val="22"/>
        </w:rPr>
        <w:t xml:space="preserve">adresa: </w:t>
      </w:r>
      <w:r w:rsidRPr="00D30148">
        <w:rPr>
          <w:rFonts w:ascii="Arial" w:hAnsi="Arial" w:cs="Arial"/>
        </w:rPr>
        <w:t>Náměstí Republiky 999</w:t>
      </w:r>
      <w:r>
        <w:rPr>
          <w:rFonts w:ascii="Arial" w:hAnsi="Arial" w:cs="Arial"/>
        </w:rPr>
        <w:t xml:space="preserve">, </w:t>
      </w:r>
      <w:r w:rsidRPr="00D30148">
        <w:rPr>
          <w:rFonts w:ascii="Arial" w:hAnsi="Arial" w:cs="Arial"/>
        </w:rPr>
        <w:t>541 01 Trutnov</w:t>
      </w:r>
      <w:r>
        <w:rPr>
          <w:rFonts w:ascii="Arial" w:hAnsi="Arial" w:cs="Arial"/>
        </w:rPr>
        <w:t xml:space="preserve">. IČ: </w:t>
      </w:r>
      <w:r w:rsidRPr="003E02AB">
        <w:rPr>
          <w:rFonts w:ascii="Arial" w:hAnsi="Arial" w:cs="Arial"/>
        </w:rPr>
        <w:t>72049537</w:t>
      </w:r>
    </w:p>
    <w:p w14:paraId="6E5A182B" w14:textId="205368D5" w:rsidR="000E02F7" w:rsidRDefault="000E02F7" w:rsidP="000E02F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kontakt: </w:t>
      </w:r>
      <w:r w:rsidR="00B30439">
        <w:rPr>
          <w:rFonts w:ascii="Arial" w:hAnsi="Arial" w:cs="Arial"/>
          <w:sz w:val="22"/>
        </w:rPr>
        <w:t>Adéla Šmat</w:t>
      </w:r>
      <w:r>
        <w:rPr>
          <w:rFonts w:ascii="Arial" w:hAnsi="Arial" w:cs="Arial"/>
          <w:sz w:val="22"/>
        </w:rPr>
        <w:t xml:space="preserve"> </w:t>
      </w:r>
      <w:proofErr w:type="spellStart"/>
      <w:r w:rsidR="006725B3">
        <w:rPr>
          <w:rFonts w:ascii="Arial" w:hAnsi="Arial" w:cs="Arial"/>
          <w:sz w:val="22"/>
          <w:szCs w:val="22"/>
        </w:rPr>
        <w:t>xxxxx</w:t>
      </w:r>
      <w:proofErr w:type="spellEnd"/>
    </w:p>
    <w:p w14:paraId="115E2508" w14:textId="77777777" w:rsidR="00CF445E" w:rsidRPr="00B92441" w:rsidRDefault="00CF445E" w:rsidP="000E02F7">
      <w:pPr>
        <w:pStyle w:val="Bezmezer"/>
        <w:rPr>
          <w:rFonts w:ascii="Arial" w:hAnsi="Arial" w:cs="Arial"/>
          <w:sz w:val="16"/>
          <w:szCs w:val="16"/>
        </w:rPr>
      </w:pPr>
    </w:p>
    <w:p w14:paraId="63BF5DAD" w14:textId="77777777" w:rsidR="007460AD" w:rsidRDefault="007460AD" w:rsidP="000E02F7">
      <w:pPr>
        <w:pStyle w:val="Bezmezer"/>
        <w:rPr>
          <w:rFonts w:ascii="Arial" w:hAnsi="Arial" w:cs="Arial"/>
        </w:rPr>
      </w:pPr>
      <w:r w:rsidRPr="00E40DC4">
        <w:rPr>
          <w:rFonts w:ascii="Arial" w:hAnsi="Arial" w:cs="Arial"/>
          <w:sz w:val="28"/>
          <w:szCs w:val="28"/>
        </w:rPr>
        <w:t xml:space="preserve">na základě domluvy </w:t>
      </w:r>
      <w:r w:rsidR="003617B8" w:rsidRPr="00E40DC4">
        <w:rPr>
          <w:rFonts w:ascii="Arial" w:hAnsi="Arial" w:cs="Arial"/>
          <w:sz w:val="28"/>
          <w:szCs w:val="28"/>
        </w:rPr>
        <w:t xml:space="preserve">uvede </w:t>
      </w:r>
      <w:r w:rsidR="00D54C78" w:rsidRPr="00E40DC4">
        <w:rPr>
          <w:rFonts w:ascii="Arial" w:hAnsi="Arial" w:cs="Arial"/>
          <w:sz w:val="28"/>
          <w:szCs w:val="28"/>
        </w:rPr>
        <w:t xml:space="preserve">Spolek </w:t>
      </w:r>
      <w:r w:rsidR="003617B8" w:rsidRPr="00E40DC4">
        <w:rPr>
          <w:rFonts w:ascii="Arial" w:hAnsi="Arial" w:cs="Arial"/>
          <w:sz w:val="28"/>
          <w:szCs w:val="28"/>
        </w:rPr>
        <w:t xml:space="preserve">Kašpar </w:t>
      </w:r>
      <w:r w:rsidRPr="00E40DC4">
        <w:rPr>
          <w:rFonts w:ascii="Arial" w:hAnsi="Arial" w:cs="Arial"/>
          <w:sz w:val="28"/>
          <w:szCs w:val="28"/>
        </w:rPr>
        <w:t>tuto inscenaci</w:t>
      </w:r>
      <w:r>
        <w:rPr>
          <w:rFonts w:ascii="Arial" w:hAnsi="Arial" w:cs="Arial"/>
        </w:rPr>
        <w:t>:</w:t>
      </w:r>
    </w:p>
    <w:p w14:paraId="3F799169" w14:textId="16AA9550" w:rsidR="009E354C" w:rsidRPr="002325A7" w:rsidRDefault="0069763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ROZMARNÉ LÉTO</w:t>
      </w:r>
      <w:r w:rsidR="00B30439">
        <w:rPr>
          <w:rFonts w:ascii="Arial" w:hAnsi="Arial" w:cs="Arial"/>
          <w:b/>
          <w:sz w:val="40"/>
          <w:szCs w:val="40"/>
        </w:rPr>
        <w:t xml:space="preserve"> </w:t>
      </w:r>
    </w:p>
    <w:p w14:paraId="35CC41A3" w14:textId="12AA357B" w:rsidR="002325A7" w:rsidRPr="00AD4134" w:rsidRDefault="00CF445E">
      <w:pPr>
        <w:rPr>
          <w:rFonts w:ascii="Arial" w:hAnsi="Arial" w:cs="Arial"/>
          <w:bCs/>
          <w:sz w:val="32"/>
          <w:szCs w:val="32"/>
        </w:rPr>
      </w:pPr>
      <w:r w:rsidRPr="00AD4134">
        <w:rPr>
          <w:rFonts w:ascii="Arial" w:hAnsi="Arial" w:cs="Arial"/>
          <w:bCs/>
          <w:sz w:val="32"/>
          <w:szCs w:val="32"/>
        </w:rPr>
        <w:t>1</w:t>
      </w:r>
      <w:r w:rsidR="00127449" w:rsidRPr="00AD4134">
        <w:rPr>
          <w:rFonts w:ascii="Arial" w:hAnsi="Arial" w:cs="Arial"/>
          <w:bCs/>
          <w:sz w:val="32"/>
          <w:szCs w:val="32"/>
        </w:rPr>
        <w:t>4</w:t>
      </w:r>
      <w:r w:rsidRPr="00AD4134">
        <w:rPr>
          <w:rFonts w:ascii="Arial" w:hAnsi="Arial" w:cs="Arial"/>
          <w:bCs/>
          <w:sz w:val="32"/>
          <w:szCs w:val="32"/>
        </w:rPr>
        <w:t xml:space="preserve">. </w:t>
      </w:r>
      <w:r w:rsidR="00127449" w:rsidRPr="00AD4134">
        <w:rPr>
          <w:rFonts w:ascii="Arial" w:hAnsi="Arial" w:cs="Arial"/>
          <w:bCs/>
          <w:sz w:val="32"/>
          <w:szCs w:val="32"/>
        </w:rPr>
        <w:t>květ</w:t>
      </w:r>
      <w:r w:rsidRPr="00AD4134">
        <w:rPr>
          <w:rFonts w:ascii="Arial" w:hAnsi="Arial" w:cs="Arial"/>
          <w:bCs/>
          <w:sz w:val="32"/>
          <w:szCs w:val="32"/>
        </w:rPr>
        <w:t>na 20</w:t>
      </w:r>
      <w:r w:rsidR="00B30439" w:rsidRPr="00AD4134">
        <w:rPr>
          <w:rFonts w:ascii="Arial" w:hAnsi="Arial" w:cs="Arial"/>
          <w:bCs/>
          <w:sz w:val="32"/>
          <w:szCs w:val="32"/>
        </w:rPr>
        <w:t>2</w:t>
      </w:r>
      <w:r w:rsidR="00127449" w:rsidRPr="00AD4134">
        <w:rPr>
          <w:rFonts w:ascii="Arial" w:hAnsi="Arial" w:cs="Arial"/>
          <w:bCs/>
          <w:sz w:val="32"/>
          <w:szCs w:val="32"/>
        </w:rPr>
        <w:t>4</w:t>
      </w:r>
      <w:r w:rsidR="00B30439" w:rsidRPr="00AD4134">
        <w:rPr>
          <w:rFonts w:ascii="Arial" w:hAnsi="Arial" w:cs="Arial"/>
          <w:bCs/>
          <w:sz w:val="32"/>
          <w:szCs w:val="32"/>
        </w:rPr>
        <w:t xml:space="preserve"> </w:t>
      </w:r>
      <w:r w:rsidRPr="00AD4134">
        <w:rPr>
          <w:rFonts w:ascii="Arial" w:hAnsi="Arial" w:cs="Arial"/>
          <w:bCs/>
          <w:sz w:val="32"/>
          <w:szCs w:val="32"/>
        </w:rPr>
        <w:t>v 19:00 hodin</w:t>
      </w:r>
      <w:r w:rsidR="00AD4134" w:rsidRPr="00AD4134">
        <w:rPr>
          <w:rFonts w:ascii="Arial" w:hAnsi="Arial" w:cs="Arial"/>
          <w:bCs/>
          <w:sz w:val="32"/>
          <w:szCs w:val="32"/>
        </w:rPr>
        <w:br/>
        <w:t>1</w:t>
      </w:r>
      <w:r w:rsidR="00AD4134">
        <w:rPr>
          <w:rFonts w:ascii="Arial" w:hAnsi="Arial" w:cs="Arial"/>
          <w:bCs/>
          <w:sz w:val="32"/>
          <w:szCs w:val="32"/>
        </w:rPr>
        <w:t>5</w:t>
      </w:r>
      <w:r w:rsidR="00AD4134" w:rsidRPr="00AD4134">
        <w:rPr>
          <w:rFonts w:ascii="Arial" w:hAnsi="Arial" w:cs="Arial"/>
          <w:bCs/>
          <w:sz w:val="32"/>
          <w:szCs w:val="32"/>
        </w:rPr>
        <w:t>. května 2024 v 1</w:t>
      </w:r>
      <w:r w:rsidR="00AD4134">
        <w:rPr>
          <w:rFonts w:ascii="Arial" w:hAnsi="Arial" w:cs="Arial"/>
          <w:bCs/>
          <w:sz w:val="32"/>
          <w:szCs w:val="32"/>
        </w:rPr>
        <w:t>0</w:t>
      </w:r>
      <w:r w:rsidR="00AD4134" w:rsidRPr="00AD4134">
        <w:rPr>
          <w:rFonts w:ascii="Arial" w:hAnsi="Arial" w:cs="Arial"/>
          <w:bCs/>
          <w:sz w:val="32"/>
          <w:szCs w:val="32"/>
        </w:rPr>
        <w:t>:00 hodin</w:t>
      </w:r>
    </w:p>
    <w:p w14:paraId="77FED18B" w14:textId="77777777" w:rsidR="00B30439" w:rsidRDefault="000E02F7">
      <w:pPr>
        <w:rPr>
          <w:rFonts w:ascii="Arial" w:hAnsi="Arial" w:cs="Arial"/>
        </w:rPr>
      </w:pPr>
      <w:r w:rsidRPr="003E02AB">
        <w:rPr>
          <w:rFonts w:ascii="Arial" w:hAnsi="Arial" w:cs="Arial"/>
          <w:b/>
          <w:sz w:val="32"/>
          <w:szCs w:val="32"/>
        </w:rPr>
        <w:t>UFFO – Společenské centrum Trutnov</w:t>
      </w:r>
      <w:r>
        <w:rPr>
          <w:rFonts w:ascii="Arial" w:hAnsi="Arial" w:cs="Arial"/>
        </w:rPr>
        <w:t xml:space="preserve"> </w:t>
      </w:r>
    </w:p>
    <w:p w14:paraId="05B9BEB5" w14:textId="77777777" w:rsidR="00B30439" w:rsidRPr="00B92441" w:rsidRDefault="00B30439">
      <w:pPr>
        <w:rPr>
          <w:rFonts w:ascii="Arial" w:hAnsi="Arial" w:cs="Arial"/>
          <w:sz w:val="16"/>
          <w:szCs w:val="16"/>
        </w:rPr>
      </w:pPr>
    </w:p>
    <w:p w14:paraId="41D5C6F3" w14:textId="77777777" w:rsidR="007460AD" w:rsidRDefault="007460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podmínek </w:t>
      </w:r>
      <w:r w:rsidR="005C0107">
        <w:rPr>
          <w:rFonts w:ascii="Arial" w:hAnsi="Arial" w:cs="Arial"/>
        </w:rPr>
        <w:t>(hradí pořadatel bankovním převodem):</w:t>
      </w:r>
    </w:p>
    <w:p w14:paraId="413E1DA9" w14:textId="076F89A0" w:rsidR="007460AD" w:rsidRDefault="007460AD">
      <w:pPr>
        <w:rPr>
          <w:rFonts w:ascii="Arial" w:hAnsi="Arial" w:cs="Arial"/>
        </w:rPr>
      </w:pPr>
      <w:r w:rsidRPr="009905A0">
        <w:rPr>
          <w:rFonts w:ascii="Arial" w:hAnsi="Arial" w:cs="Arial"/>
        </w:rPr>
        <w:t>honorář</w:t>
      </w:r>
      <w:r w:rsidR="009905A0" w:rsidRPr="009905A0">
        <w:rPr>
          <w:rFonts w:ascii="Arial" w:hAnsi="Arial" w:cs="Arial"/>
        </w:rPr>
        <w:t>e</w:t>
      </w:r>
      <w:r w:rsidRPr="009905A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53399">
        <w:rPr>
          <w:rFonts w:ascii="Arial" w:hAnsi="Arial" w:cs="Arial"/>
        </w:rPr>
        <w:t>za večerní představení 9</w:t>
      </w:r>
      <w:r w:rsidR="0010613A">
        <w:rPr>
          <w:rFonts w:ascii="Arial" w:hAnsi="Arial" w:cs="Arial"/>
        </w:rPr>
        <w:t>0</w:t>
      </w:r>
      <w:r w:rsidR="00B53399">
        <w:rPr>
          <w:rFonts w:ascii="Arial" w:hAnsi="Arial" w:cs="Arial"/>
        </w:rPr>
        <w:t>.000</w:t>
      </w:r>
      <w:r w:rsidR="009905A0">
        <w:rPr>
          <w:rFonts w:ascii="Arial" w:hAnsi="Arial" w:cs="Arial"/>
        </w:rPr>
        <w:t xml:space="preserve"> Kč</w:t>
      </w:r>
      <w:r w:rsidR="00B53399">
        <w:rPr>
          <w:rFonts w:ascii="Arial" w:hAnsi="Arial" w:cs="Arial"/>
        </w:rPr>
        <w:t>, za dopolední</w:t>
      </w:r>
      <w:r w:rsidR="009905A0">
        <w:rPr>
          <w:rFonts w:ascii="Arial" w:hAnsi="Arial" w:cs="Arial"/>
        </w:rPr>
        <w:t xml:space="preserve"> představení 60.000 Kč</w:t>
      </w:r>
    </w:p>
    <w:p w14:paraId="0704BDE1" w14:textId="6951D5A8" w:rsidR="0011150A" w:rsidRDefault="0011150A" w:rsidP="00111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doprava: </w:t>
      </w:r>
      <w:r w:rsidR="00AB4DE3">
        <w:rPr>
          <w:rFonts w:ascii="Arial" w:hAnsi="Arial" w:cs="Arial"/>
        </w:rPr>
        <w:t>tranzit + přívěs á 22 Kč/km</w:t>
      </w:r>
      <w:r w:rsidR="00897846">
        <w:rPr>
          <w:rFonts w:ascii="Arial" w:hAnsi="Arial" w:cs="Arial"/>
        </w:rPr>
        <w:t xml:space="preserve"> a 3 osobní auta á </w:t>
      </w:r>
      <w:r w:rsidR="006D0136">
        <w:rPr>
          <w:rFonts w:ascii="Arial" w:hAnsi="Arial" w:cs="Arial"/>
        </w:rPr>
        <w:t>2.600 Kč</w:t>
      </w:r>
    </w:p>
    <w:p w14:paraId="4F084BE1" w14:textId="1B773664" w:rsidR="005051F7" w:rsidRDefault="005051F7" w:rsidP="0011150A">
      <w:pPr>
        <w:rPr>
          <w:rFonts w:ascii="Arial" w:hAnsi="Arial" w:cs="Arial"/>
        </w:rPr>
      </w:pPr>
      <w:r>
        <w:rPr>
          <w:rFonts w:ascii="Arial" w:hAnsi="Arial" w:cs="Arial"/>
        </w:rPr>
        <w:t>ubytování prosíme pro 14 osob</w:t>
      </w:r>
    </w:p>
    <w:p w14:paraId="7B7F9F73" w14:textId="77777777" w:rsidR="007460AD" w:rsidRDefault="00B30439">
      <w:pPr>
        <w:rPr>
          <w:rFonts w:ascii="Arial" w:hAnsi="Arial" w:cs="Arial"/>
        </w:rPr>
      </w:pPr>
      <w:r w:rsidRPr="0045598D">
        <w:rPr>
          <w:rFonts w:ascii="Arial" w:hAnsi="Arial" w:cs="Arial"/>
          <w:b/>
          <w:bCs/>
        </w:rPr>
        <w:t>Pořadatel je povinen při propagaci představení uvádět soubor jako „Spolek Kašpar“, případně jako „Spolek Kašpar, Divadlo v Celetné</w:t>
      </w:r>
      <w:r w:rsidRPr="006F7E17">
        <w:rPr>
          <w:rFonts w:ascii="Arial" w:hAnsi="Arial" w:cs="Arial"/>
        </w:rPr>
        <w:t xml:space="preserve">“. Spolek Kašpar poskytne pořadateli zdarma </w:t>
      </w:r>
      <w:r>
        <w:rPr>
          <w:rFonts w:ascii="Arial" w:hAnsi="Arial" w:cs="Arial"/>
        </w:rPr>
        <w:t>O</w:t>
      </w:r>
      <w:r w:rsidRPr="006F7E17">
        <w:rPr>
          <w:rFonts w:ascii="Arial" w:hAnsi="Arial" w:cs="Arial"/>
        </w:rPr>
        <w:t xml:space="preserve"> ks plakátů na propagaci představení. </w:t>
      </w:r>
      <w:r w:rsidR="00310E48">
        <w:rPr>
          <w:rFonts w:ascii="Arial" w:hAnsi="Arial" w:cs="Arial"/>
        </w:rPr>
        <w:t>Počet míst p</w:t>
      </w:r>
      <w:r w:rsidR="007460AD">
        <w:rPr>
          <w:rFonts w:ascii="Arial" w:hAnsi="Arial" w:cs="Arial"/>
        </w:rPr>
        <w:t xml:space="preserve">ro statistické účely: </w:t>
      </w:r>
      <w:r w:rsidR="000E02F7">
        <w:rPr>
          <w:rFonts w:ascii="Arial" w:hAnsi="Arial" w:cs="Arial"/>
        </w:rPr>
        <w:t>360</w:t>
      </w:r>
    </w:p>
    <w:p w14:paraId="6A150951" w14:textId="77777777" w:rsidR="007460AD" w:rsidRPr="00B92441" w:rsidRDefault="007460AD">
      <w:pPr>
        <w:pStyle w:val="adrblock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0E53434" w14:textId="77777777" w:rsidR="005302DB" w:rsidRDefault="007460AD" w:rsidP="005302DB">
      <w:pPr>
        <w:rPr>
          <w:rFonts w:ascii="Arial" w:hAnsi="Arial" w:cs="Arial"/>
          <w:b/>
          <w:sz w:val="22"/>
          <w:szCs w:val="22"/>
        </w:rPr>
      </w:pPr>
      <w:r w:rsidRPr="005C0107">
        <w:rPr>
          <w:rFonts w:ascii="Arial" w:hAnsi="Arial" w:cs="Arial"/>
          <w:b/>
        </w:rPr>
        <w:t>Technické požadavky:</w:t>
      </w:r>
      <w:r w:rsidR="00CF445E" w:rsidRPr="00CF445E">
        <w:rPr>
          <w:rFonts w:cs="Arial"/>
        </w:rPr>
        <w:t xml:space="preserve"> </w:t>
      </w:r>
      <w:r w:rsidR="005302DB">
        <w:rPr>
          <w:rFonts w:ascii="Arial" w:hAnsi="Arial" w:cs="Arial"/>
          <w:sz w:val="22"/>
          <w:szCs w:val="22"/>
        </w:rPr>
        <w:t xml:space="preserve">Pořadatel zajistí přístup na jeviště a technické zabezpečení </w:t>
      </w:r>
      <w:r w:rsidR="005302DB">
        <w:rPr>
          <w:rFonts w:ascii="Arial" w:hAnsi="Arial" w:cs="Arial"/>
          <w:b/>
          <w:color w:val="000000"/>
          <w:sz w:val="22"/>
          <w:szCs w:val="22"/>
        </w:rPr>
        <w:t>4,5</w:t>
      </w:r>
      <w:r w:rsidR="005302DB">
        <w:rPr>
          <w:rFonts w:ascii="Arial" w:hAnsi="Arial" w:cs="Arial"/>
          <w:b/>
          <w:sz w:val="22"/>
          <w:szCs w:val="22"/>
        </w:rPr>
        <w:t xml:space="preserve"> hodiny </w:t>
      </w:r>
      <w:r w:rsidR="005302DB">
        <w:rPr>
          <w:rFonts w:ascii="Arial" w:hAnsi="Arial" w:cs="Arial"/>
          <w:sz w:val="22"/>
          <w:szCs w:val="22"/>
        </w:rPr>
        <w:t xml:space="preserve">před představením. </w:t>
      </w:r>
      <w:r w:rsidR="005302DB" w:rsidRPr="00C47482">
        <w:rPr>
          <w:rFonts w:ascii="Arial" w:hAnsi="Arial" w:cs="Arial"/>
          <w:sz w:val="22"/>
          <w:szCs w:val="22"/>
        </w:rPr>
        <w:t xml:space="preserve">Před portálem potřebujeme </w:t>
      </w:r>
      <w:r w:rsidR="005302DB">
        <w:rPr>
          <w:rFonts w:ascii="Arial" w:hAnsi="Arial" w:cs="Arial"/>
          <w:sz w:val="22"/>
          <w:szCs w:val="22"/>
        </w:rPr>
        <w:t xml:space="preserve">š. </w:t>
      </w:r>
      <w:r w:rsidR="005302DB" w:rsidRPr="00C47482">
        <w:rPr>
          <w:rFonts w:ascii="Arial" w:hAnsi="Arial" w:cs="Arial"/>
          <w:sz w:val="22"/>
          <w:szCs w:val="22"/>
        </w:rPr>
        <w:t>9—10 metrů, portály musí</w:t>
      </w:r>
      <w:r w:rsidR="005302DB">
        <w:rPr>
          <w:rFonts w:ascii="Arial" w:hAnsi="Arial" w:cs="Arial"/>
          <w:sz w:val="22"/>
          <w:szCs w:val="22"/>
        </w:rPr>
        <w:t xml:space="preserve"> </w:t>
      </w:r>
      <w:r w:rsidR="005302DB" w:rsidRPr="00C47482">
        <w:rPr>
          <w:rFonts w:ascii="Arial" w:hAnsi="Arial" w:cs="Arial"/>
          <w:sz w:val="22"/>
          <w:szCs w:val="22"/>
        </w:rPr>
        <w:t>být min. 7 m</w:t>
      </w:r>
      <w:r w:rsidR="005302DB">
        <w:rPr>
          <w:rFonts w:ascii="Arial" w:hAnsi="Arial" w:cs="Arial"/>
          <w:sz w:val="22"/>
          <w:szCs w:val="22"/>
        </w:rPr>
        <w:t xml:space="preserve"> s výškou portálu 4,5 m</w:t>
      </w:r>
      <w:r w:rsidR="005302DB" w:rsidRPr="00C47482">
        <w:rPr>
          <w:rFonts w:ascii="Arial" w:hAnsi="Arial" w:cs="Arial"/>
          <w:sz w:val="22"/>
          <w:szCs w:val="22"/>
        </w:rPr>
        <w:t>, 2 m forbína nebo prostor před jevištěm,</w:t>
      </w:r>
      <w:r w:rsidR="005302DB">
        <w:rPr>
          <w:rFonts w:ascii="Arial" w:hAnsi="Arial" w:cs="Arial"/>
          <w:sz w:val="22"/>
          <w:szCs w:val="22"/>
        </w:rPr>
        <w:t xml:space="preserve"> šířka forbíny 8-9 m, </w:t>
      </w:r>
      <w:r w:rsidR="005302DB" w:rsidRPr="00C47482">
        <w:rPr>
          <w:rFonts w:ascii="Arial" w:hAnsi="Arial" w:cs="Arial"/>
          <w:sz w:val="22"/>
          <w:szCs w:val="22"/>
        </w:rPr>
        <w:t xml:space="preserve">hloubka </w:t>
      </w:r>
      <w:r w:rsidR="005302DB">
        <w:rPr>
          <w:rFonts w:ascii="Arial" w:hAnsi="Arial" w:cs="Arial"/>
          <w:sz w:val="22"/>
          <w:szCs w:val="22"/>
        </w:rPr>
        <w:t xml:space="preserve">jeviště </w:t>
      </w:r>
      <w:r w:rsidR="005302DB" w:rsidRPr="00C47482">
        <w:rPr>
          <w:rFonts w:ascii="Arial" w:hAnsi="Arial" w:cs="Arial"/>
          <w:sz w:val="22"/>
          <w:szCs w:val="22"/>
        </w:rPr>
        <w:t>10 m.</w:t>
      </w:r>
      <w:r w:rsidR="005302DB" w:rsidRPr="00C47482">
        <w:rPr>
          <w:rFonts w:ascii="Arial" w:hAnsi="Arial" w:cs="Arial"/>
          <w:color w:val="FF0000"/>
          <w:sz w:val="22"/>
          <w:szCs w:val="22"/>
        </w:rPr>
        <w:t xml:space="preserve"> </w:t>
      </w:r>
      <w:r w:rsidR="005302DB" w:rsidRPr="00032A54">
        <w:rPr>
          <w:rFonts w:ascii="Arial" w:hAnsi="Arial" w:cs="Arial"/>
          <w:color w:val="000000" w:themeColor="text1"/>
          <w:sz w:val="22"/>
          <w:szCs w:val="22"/>
        </w:rPr>
        <w:t>Umístění vozu – výška min. 5 metrů (</w:t>
      </w:r>
      <w:r w:rsidR="005302DB">
        <w:rPr>
          <w:rFonts w:ascii="Arial" w:hAnsi="Arial" w:cs="Arial"/>
          <w:color w:val="000000" w:themeColor="text1"/>
          <w:sz w:val="22"/>
          <w:szCs w:val="22"/>
        </w:rPr>
        <w:t xml:space="preserve">samotný </w:t>
      </w:r>
      <w:r w:rsidR="005302DB" w:rsidRPr="00032A54">
        <w:rPr>
          <w:rFonts w:ascii="Arial" w:hAnsi="Arial" w:cs="Arial"/>
          <w:color w:val="000000" w:themeColor="text1"/>
          <w:sz w:val="22"/>
          <w:szCs w:val="22"/>
        </w:rPr>
        <w:t>vůz 3</w:t>
      </w:r>
      <w:r w:rsidR="005302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02DB" w:rsidRPr="00032A54">
        <w:rPr>
          <w:rFonts w:ascii="Arial" w:hAnsi="Arial" w:cs="Arial"/>
          <w:color w:val="000000" w:themeColor="text1"/>
          <w:sz w:val="22"/>
          <w:szCs w:val="22"/>
        </w:rPr>
        <w:t>m</w:t>
      </w:r>
      <w:r w:rsidR="005302DB">
        <w:rPr>
          <w:rFonts w:ascii="Arial" w:hAnsi="Arial" w:cs="Arial"/>
          <w:color w:val="000000" w:themeColor="text1"/>
          <w:sz w:val="22"/>
          <w:szCs w:val="22"/>
        </w:rPr>
        <w:t xml:space="preserve"> + Arnoštek 2 m</w:t>
      </w:r>
      <w:r w:rsidR="005302DB" w:rsidRPr="00032A54">
        <w:rPr>
          <w:rFonts w:ascii="Arial" w:hAnsi="Arial" w:cs="Arial"/>
          <w:color w:val="000000" w:themeColor="text1"/>
          <w:sz w:val="22"/>
          <w:szCs w:val="22"/>
        </w:rPr>
        <w:t>).</w:t>
      </w:r>
      <w:r w:rsidR="005302DB" w:rsidRPr="009266C5">
        <w:rPr>
          <w:rFonts w:ascii="Arial" w:hAnsi="Arial" w:cs="Arial"/>
          <w:color w:val="FF0000"/>
          <w:sz w:val="22"/>
          <w:szCs w:val="22"/>
        </w:rPr>
        <w:t xml:space="preserve"> </w:t>
      </w:r>
      <w:r w:rsidR="005302DB" w:rsidRPr="009266C5">
        <w:rPr>
          <w:rFonts w:ascii="Arial" w:hAnsi="Arial" w:cs="Arial"/>
          <w:sz w:val="22"/>
          <w:szCs w:val="22"/>
        </w:rPr>
        <w:t xml:space="preserve">Potřebujeme </w:t>
      </w:r>
      <w:r w:rsidR="005302DB" w:rsidRPr="00E43E46">
        <w:rPr>
          <w:rFonts w:ascii="Arial" w:hAnsi="Arial" w:cs="Arial"/>
          <w:sz w:val="22"/>
          <w:szCs w:val="22"/>
        </w:rPr>
        <w:t>naladěné pianino v pravé přední části jeviště a stoličku.</w:t>
      </w:r>
      <w:r w:rsidR="005302DB" w:rsidRPr="00E43E46">
        <w:rPr>
          <w:rFonts w:ascii="Arial" w:hAnsi="Arial" w:cs="Arial"/>
          <w:color w:val="FF0000"/>
          <w:sz w:val="22"/>
          <w:szCs w:val="22"/>
        </w:rPr>
        <w:t xml:space="preserve"> </w:t>
      </w:r>
      <w:r w:rsidR="005302DB" w:rsidRPr="00E43E46">
        <w:rPr>
          <w:rFonts w:ascii="Arial" w:hAnsi="Arial" w:cs="Arial"/>
          <w:sz w:val="22"/>
          <w:szCs w:val="22"/>
        </w:rPr>
        <w:t>Pořadatel zajistí osvětlovací pult</w:t>
      </w:r>
      <w:r w:rsidR="005302DB">
        <w:rPr>
          <w:rFonts w:ascii="Arial" w:hAnsi="Arial" w:cs="Arial"/>
          <w:sz w:val="22"/>
          <w:szCs w:val="22"/>
        </w:rPr>
        <w:t xml:space="preserve"> s výhledem na celé jeviště a dostatečný počet světel na jeho nasvícení (viz příloha). Zároveň s tím prosíme o přítomnost vašeho technika, který nám poradí s ovládáním technických zařízení. Do jeviště je třeba zavrtat několik vrutů. Pro Jana Potměšila prosíme o pohovku do šatny. Nemáte-li vybavení, o které vás žádáme, prosíme, informujte nás o tom. Prosíme o pomoc 2 vaše techniky s vykládáním a nakládáním kulis.</w:t>
      </w:r>
      <w:r w:rsidR="005302DB" w:rsidRPr="00C47482">
        <w:rPr>
          <w:rFonts w:ascii="Arial" w:hAnsi="Arial" w:cs="Arial"/>
          <w:b/>
          <w:sz w:val="22"/>
          <w:szCs w:val="22"/>
        </w:rPr>
        <w:t xml:space="preserve"> </w:t>
      </w:r>
      <w:r w:rsidR="005302DB" w:rsidRPr="00E34025">
        <w:rPr>
          <w:rFonts w:ascii="Arial" w:hAnsi="Arial" w:cs="Arial"/>
          <w:b/>
          <w:sz w:val="22"/>
          <w:szCs w:val="22"/>
        </w:rPr>
        <w:t>Užíváme otevřený oheň ve formě loučí, cigarety a svíčky.</w:t>
      </w:r>
    </w:p>
    <w:p w14:paraId="7214F45F" w14:textId="641080A3" w:rsidR="00CF445E" w:rsidRPr="00B92441" w:rsidRDefault="00CF445E" w:rsidP="005302DB">
      <w:pPr>
        <w:pStyle w:val="Bezmezer"/>
        <w:rPr>
          <w:rFonts w:ascii="Arial" w:hAnsi="Arial" w:cs="Arial"/>
          <w:sz w:val="16"/>
          <w:szCs w:val="16"/>
        </w:rPr>
      </w:pPr>
    </w:p>
    <w:p w14:paraId="28EFDFBE" w14:textId="77777777" w:rsidR="007460AD" w:rsidRPr="00B92441" w:rsidRDefault="007460AD" w:rsidP="00B92441">
      <w:pPr>
        <w:rPr>
          <w:rFonts w:ascii="Arial" w:hAnsi="Arial" w:cs="Arial"/>
          <w:szCs w:val="22"/>
        </w:rPr>
      </w:pPr>
      <w:r w:rsidRPr="00B92441">
        <w:rPr>
          <w:rFonts w:ascii="Arial" w:hAnsi="Arial" w:cs="Arial"/>
          <w:szCs w:val="22"/>
        </w:rPr>
        <w:t xml:space="preserve">V případě zrušení představení ze strany pořadatele, které není oznámeno do 20. dne předešlého měsíce před konáním představení, se pořadatel zavazuje uhradit </w:t>
      </w:r>
      <w:proofErr w:type="gramStart"/>
      <w:r w:rsidRPr="00B92441">
        <w:rPr>
          <w:rFonts w:ascii="Arial" w:hAnsi="Arial" w:cs="Arial"/>
          <w:szCs w:val="22"/>
        </w:rPr>
        <w:t>50%</w:t>
      </w:r>
      <w:proofErr w:type="gramEnd"/>
      <w:r w:rsidRPr="00B92441">
        <w:rPr>
          <w:rFonts w:ascii="Arial" w:hAnsi="Arial" w:cs="Arial"/>
          <w:szCs w:val="22"/>
        </w:rPr>
        <w:t xml:space="preserve"> z dohodnuté částky honoráře, a to nejpozději do měsíce po plánovaném termínu konání představení. </w:t>
      </w:r>
    </w:p>
    <w:p w14:paraId="15673FFC" w14:textId="77777777" w:rsidR="007460AD" w:rsidRPr="00B92441" w:rsidRDefault="007460AD">
      <w:pPr>
        <w:rPr>
          <w:rFonts w:ascii="Arial" w:hAnsi="Arial" w:cs="Arial"/>
          <w:sz w:val="16"/>
          <w:szCs w:val="16"/>
        </w:rPr>
      </w:pPr>
    </w:p>
    <w:p w14:paraId="350E76B9" w14:textId="77777777" w:rsidR="007460AD" w:rsidRPr="003E72EA" w:rsidRDefault="007460AD">
      <w:pPr>
        <w:rPr>
          <w:rFonts w:ascii="Arial" w:hAnsi="Arial" w:cs="Arial"/>
          <w:sz w:val="22"/>
          <w:szCs w:val="22"/>
        </w:rPr>
      </w:pPr>
      <w:r w:rsidRPr="003E72EA">
        <w:rPr>
          <w:rFonts w:ascii="Arial" w:hAnsi="Arial" w:cs="Arial"/>
          <w:sz w:val="22"/>
          <w:szCs w:val="22"/>
        </w:rPr>
        <w:t>Tato smlouva nabývá platnosti dnem podepsání oběma stranami a je vyhotovena ve dvou stejnopisech.</w:t>
      </w:r>
    </w:p>
    <w:p w14:paraId="06ED5853" w14:textId="77777777" w:rsidR="00A51A4E" w:rsidRDefault="00A51A4E">
      <w:pPr>
        <w:rPr>
          <w:rFonts w:ascii="Arial" w:hAnsi="Arial" w:cs="Arial"/>
          <w:sz w:val="22"/>
          <w:szCs w:val="22"/>
        </w:rPr>
      </w:pPr>
    </w:p>
    <w:p w14:paraId="5A6215B5" w14:textId="7890FAAF" w:rsidR="007460AD" w:rsidRPr="003E72EA" w:rsidRDefault="007460AD">
      <w:pPr>
        <w:rPr>
          <w:rFonts w:ascii="Arial" w:hAnsi="Arial" w:cs="Arial"/>
          <w:sz w:val="22"/>
          <w:szCs w:val="22"/>
        </w:rPr>
      </w:pPr>
      <w:r w:rsidRPr="003E72EA">
        <w:rPr>
          <w:rFonts w:ascii="Arial" w:hAnsi="Arial" w:cs="Arial"/>
          <w:sz w:val="22"/>
          <w:szCs w:val="22"/>
        </w:rPr>
        <w:t>V Praze, dne:</w:t>
      </w:r>
      <w:r w:rsidR="00611CC2">
        <w:rPr>
          <w:rFonts w:ascii="Arial" w:hAnsi="Arial" w:cs="Arial"/>
          <w:sz w:val="22"/>
          <w:szCs w:val="22"/>
        </w:rPr>
        <w:tab/>
      </w:r>
      <w:r w:rsidR="00B92441">
        <w:rPr>
          <w:rFonts w:ascii="Arial" w:hAnsi="Arial" w:cs="Arial"/>
          <w:sz w:val="22"/>
          <w:szCs w:val="22"/>
        </w:rPr>
        <w:t>2</w:t>
      </w:r>
      <w:r w:rsidR="00CF445E">
        <w:rPr>
          <w:rFonts w:ascii="Arial" w:hAnsi="Arial" w:cs="Arial"/>
          <w:sz w:val="22"/>
          <w:szCs w:val="22"/>
        </w:rPr>
        <w:t xml:space="preserve">. </w:t>
      </w:r>
      <w:r w:rsidR="005302DB">
        <w:rPr>
          <w:rFonts w:ascii="Arial" w:hAnsi="Arial" w:cs="Arial"/>
          <w:sz w:val="22"/>
          <w:szCs w:val="22"/>
        </w:rPr>
        <w:t>3</w:t>
      </w:r>
      <w:r w:rsidR="00CF445E">
        <w:rPr>
          <w:rFonts w:ascii="Arial" w:hAnsi="Arial" w:cs="Arial"/>
          <w:sz w:val="22"/>
          <w:szCs w:val="22"/>
        </w:rPr>
        <w:t>. 20</w:t>
      </w:r>
      <w:r w:rsidR="00B92441">
        <w:rPr>
          <w:rFonts w:ascii="Arial" w:hAnsi="Arial" w:cs="Arial"/>
          <w:sz w:val="22"/>
          <w:szCs w:val="22"/>
        </w:rPr>
        <w:t>2</w:t>
      </w:r>
      <w:r w:rsidR="005302DB">
        <w:rPr>
          <w:rFonts w:ascii="Arial" w:hAnsi="Arial" w:cs="Arial"/>
          <w:sz w:val="22"/>
          <w:szCs w:val="22"/>
        </w:rPr>
        <w:t>3</w:t>
      </w:r>
      <w:r w:rsidRPr="003E72EA">
        <w:rPr>
          <w:rFonts w:ascii="Arial" w:hAnsi="Arial" w:cs="Arial"/>
          <w:sz w:val="22"/>
          <w:szCs w:val="22"/>
        </w:rPr>
        <w:tab/>
      </w:r>
      <w:r w:rsidRPr="003E72EA">
        <w:rPr>
          <w:rFonts w:ascii="Arial" w:hAnsi="Arial" w:cs="Arial"/>
          <w:sz w:val="22"/>
          <w:szCs w:val="22"/>
        </w:rPr>
        <w:tab/>
      </w:r>
      <w:r w:rsidR="00A86B04">
        <w:rPr>
          <w:rFonts w:ascii="Arial" w:hAnsi="Arial" w:cs="Arial"/>
          <w:sz w:val="22"/>
          <w:szCs w:val="22"/>
        </w:rPr>
        <w:tab/>
      </w:r>
      <w:r w:rsidRPr="003E72EA">
        <w:rPr>
          <w:rFonts w:ascii="Arial" w:hAnsi="Arial" w:cs="Arial"/>
          <w:sz w:val="22"/>
          <w:szCs w:val="22"/>
        </w:rPr>
        <w:t>V</w:t>
      </w:r>
      <w:r w:rsidR="000E02F7">
        <w:rPr>
          <w:rFonts w:ascii="Arial" w:hAnsi="Arial" w:cs="Arial"/>
          <w:sz w:val="22"/>
          <w:szCs w:val="22"/>
        </w:rPr>
        <w:t xml:space="preserve"> Trutnově</w:t>
      </w:r>
      <w:r w:rsidR="00D960B7" w:rsidRPr="003E72EA">
        <w:rPr>
          <w:rFonts w:ascii="Arial" w:hAnsi="Arial" w:cs="Arial"/>
          <w:sz w:val="22"/>
          <w:szCs w:val="22"/>
        </w:rPr>
        <w:t>,</w:t>
      </w:r>
      <w:r w:rsidRPr="003E72EA">
        <w:rPr>
          <w:rFonts w:ascii="Arial" w:hAnsi="Arial" w:cs="Arial"/>
          <w:sz w:val="22"/>
          <w:szCs w:val="22"/>
        </w:rPr>
        <w:t xml:space="preserve"> dne: ……………</w:t>
      </w:r>
      <w:proofErr w:type="gramStart"/>
      <w:r w:rsidRPr="003E72EA">
        <w:rPr>
          <w:rFonts w:ascii="Arial" w:hAnsi="Arial" w:cs="Arial"/>
          <w:sz w:val="22"/>
          <w:szCs w:val="22"/>
        </w:rPr>
        <w:t>…….</w:t>
      </w:r>
      <w:proofErr w:type="gramEnd"/>
      <w:r w:rsidRPr="003E72EA">
        <w:rPr>
          <w:rFonts w:ascii="Arial" w:hAnsi="Arial" w:cs="Arial"/>
          <w:sz w:val="22"/>
          <w:szCs w:val="22"/>
        </w:rPr>
        <w:t>.</w:t>
      </w:r>
    </w:p>
    <w:p w14:paraId="7FE7AB60" w14:textId="77777777" w:rsidR="008769A3" w:rsidRDefault="008769A3" w:rsidP="00B92441">
      <w:pPr>
        <w:ind w:right="-648"/>
        <w:rPr>
          <w:rFonts w:ascii="Arial" w:hAnsi="Arial" w:cs="Arial"/>
          <w:sz w:val="22"/>
          <w:szCs w:val="22"/>
        </w:rPr>
      </w:pPr>
    </w:p>
    <w:p w14:paraId="75A66DEB" w14:textId="77777777" w:rsidR="008769A3" w:rsidRPr="003E72EA" w:rsidRDefault="008769A3">
      <w:pPr>
        <w:ind w:left="-540" w:right="-648"/>
        <w:rPr>
          <w:rFonts w:ascii="Arial" w:hAnsi="Arial" w:cs="Arial"/>
          <w:sz w:val="22"/>
          <w:szCs w:val="22"/>
        </w:rPr>
      </w:pPr>
    </w:p>
    <w:p w14:paraId="0CD3CDE1" w14:textId="77777777" w:rsidR="007460AD" w:rsidRPr="003E72EA" w:rsidRDefault="007460AD">
      <w:pPr>
        <w:ind w:right="-648"/>
        <w:rPr>
          <w:rFonts w:ascii="Arial" w:hAnsi="Arial" w:cs="Arial"/>
          <w:sz w:val="22"/>
          <w:szCs w:val="22"/>
        </w:rPr>
      </w:pPr>
      <w:r w:rsidRPr="003E72EA">
        <w:rPr>
          <w:rFonts w:ascii="Arial" w:hAnsi="Arial" w:cs="Arial"/>
          <w:sz w:val="22"/>
          <w:szCs w:val="22"/>
        </w:rPr>
        <w:t>………………………………….</w:t>
      </w:r>
      <w:r w:rsidRPr="003E72EA">
        <w:rPr>
          <w:rFonts w:ascii="Arial" w:hAnsi="Arial" w:cs="Arial"/>
          <w:sz w:val="22"/>
          <w:szCs w:val="22"/>
        </w:rPr>
        <w:tab/>
      </w:r>
      <w:r w:rsidRPr="003E72EA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348DEDCE" w14:textId="77777777" w:rsidR="007460AD" w:rsidRPr="003E72EA" w:rsidRDefault="007460AD">
      <w:pPr>
        <w:ind w:left="-540" w:right="-648" w:firstLine="540"/>
        <w:rPr>
          <w:rFonts w:ascii="Arial" w:hAnsi="Arial" w:cs="Arial"/>
          <w:sz w:val="22"/>
          <w:szCs w:val="22"/>
        </w:rPr>
      </w:pPr>
      <w:r w:rsidRPr="003E72EA">
        <w:rPr>
          <w:rFonts w:ascii="Arial" w:hAnsi="Arial" w:cs="Arial"/>
          <w:sz w:val="22"/>
          <w:szCs w:val="22"/>
        </w:rPr>
        <w:t xml:space="preserve">             Jakub Špalek</w:t>
      </w:r>
      <w:r w:rsidR="00A86B04">
        <w:rPr>
          <w:rFonts w:ascii="Arial" w:hAnsi="Arial" w:cs="Arial"/>
          <w:sz w:val="22"/>
          <w:szCs w:val="22"/>
        </w:rPr>
        <w:tab/>
      </w:r>
      <w:r w:rsidR="00A86B04">
        <w:rPr>
          <w:rFonts w:ascii="Arial" w:hAnsi="Arial" w:cs="Arial"/>
          <w:sz w:val="22"/>
          <w:szCs w:val="22"/>
        </w:rPr>
        <w:tab/>
      </w:r>
      <w:r w:rsidR="00A86B04">
        <w:rPr>
          <w:rFonts w:ascii="Arial" w:hAnsi="Arial" w:cs="Arial"/>
          <w:sz w:val="22"/>
          <w:szCs w:val="22"/>
        </w:rPr>
        <w:tab/>
      </w:r>
      <w:r w:rsidR="00A86B04">
        <w:rPr>
          <w:rFonts w:ascii="Arial" w:hAnsi="Arial" w:cs="Arial"/>
          <w:sz w:val="22"/>
          <w:szCs w:val="22"/>
        </w:rPr>
        <w:tab/>
      </w:r>
      <w:r w:rsidR="00A86B04">
        <w:rPr>
          <w:rFonts w:ascii="Arial" w:hAnsi="Arial" w:cs="Arial"/>
          <w:sz w:val="22"/>
          <w:szCs w:val="22"/>
        </w:rPr>
        <w:tab/>
      </w:r>
      <w:r w:rsidR="000E02F7">
        <w:rPr>
          <w:rFonts w:ascii="Arial" w:hAnsi="Arial" w:cs="Arial"/>
          <w:sz w:val="22"/>
          <w:szCs w:val="22"/>
        </w:rPr>
        <w:t>Libor Kasík</w:t>
      </w:r>
    </w:p>
    <w:p w14:paraId="43E8D319" w14:textId="77777777" w:rsidR="007460AD" w:rsidRPr="003E72EA" w:rsidRDefault="007460AD">
      <w:pPr>
        <w:ind w:left="-720" w:right="-648"/>
        <w:rPr>
          <w:rFonts w:ascii="Arial" w:hAnsi="Arial" w:cs="Arial"/>
          <w:sz w:val="22"/>
          <w:szCs w:val="22"/>
        </w:rPr>
      </w:pPr>
      <w:r w:rsidRPr="003E72E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33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910"/>
        <w:gridCol w:w="2865"/>
        <w:gridCol w:w="2505"/>
      </w:tblGrid>
      <w:tr w:rsidR="007460AD" w14:paraId="060E1564" w14:textId="77777777">
        <w:tc>
          <w:tcPr>
            <w:tcW w:w="2050" w:type="dxa"/>
          </w:tcPr>
          <w:p w14:paraId="55F74910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</w:t>
            </w:r>
          </w:p>
        </w:tc>
        <w:tc>
          <w:tcPr>
            <w:tcW w:w="2910" w:type="dxa"/>
          </w:tcPr>
          <w:p w14:paraId="0ABAC2A2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EMAIL / WEB</w:t>
            </w:r>
          </w:p>
        </w:tc>
        <w:tc>
          <w:tcPr>
            <w:tcW w:w="2865" w:type="dxa"/>
          </w:tcPr>
          <w:p w14:paraId="39C96FD5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BANKOVNÍ SPOJENÍ</w:t>
            </w:r>
          </w:p>
        </w:tc>
        <w:tc>
          <w:tcPr>
            <w:tcW w:w="2505" w:type="dxa"/>
          </w:tcPr>
          <w:p w14:paraId="7FD413F2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IČO</w:t>
            </w:r>
          </w:p>
        </w:tc>
      </w:tr>
      <w:tr w:rsidR="007460AD" w14:paraId="4F50F447" w14:textId="77777777">
        <w:tc>
          <w:tcPr>
            <w:tcW w:w="2050" w:type="dxa"/>
          </w:tcPr>
          <w:p w14:paraId="65575526" w14:textId="77777777" w:rsidR="007460AD" w:rsidRDefault="004D2AE2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Blanka </w:t>
            </w:r>
            <w:proofErr w:type="spellStart"/>
            <w:r>
              <w:rPr>
                <w:rFonts w:ascii="Verdana" w:hAnsi="Verdana"/>
                <w:sz w:val="20"/>
              </w:rPr>
              <w:t>Štrayblová</w:t>
            </w:r>
            <w:proofErr w:type="spellEnd"/>
          </w:p>
        </w:tc>
        <w:tc>
          <w:tcPr>
            <w:tcW w:w="2910" w:type="dxa"/>
          </w:tcPr>
          <w:p w14:paraId="626A7901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kaspar@divadlovceletne.cz</w:t>
            </w:r>
          </w:p>
        </w:tc>
        <w:tc>
          <w:tcPr>
            <w:tcW w:w="2865" w:type="dxa"/>
          </w:tcPr>
          <w:p w14:paraId="29B11247" w14:textId="6726F40D" w:rsidR="007460AD" w:rsidRDefault="006725B3">
            <w:pPr>
              <w:ind w:right="-648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xxxxx</w:t>
            </w:r>
            <w:proofErr w:type="spellEnd"/>
          </w:p>
        </w:tc>
        <w:tc>
          <w:tcPr>
            <w:tcW w:w="2505" w:type="dxa"/>
          </w:tcPr>
          <w:p w14:paraId="0916EB63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00549592</w:t>
            </w:r>
          </w:p>
        </w:tc>
      </w:tr>
      <w:tr w:rsidR="007460AD" w14:paraId="0127D6BC" w14:textId="77777777">
        <w:tc>
          <w:tcPr>
            <w:tcW w:w="2050" w:type="dxa"/>
          </w:tcPr>
          <w:p w14:paraId="6FB83449" w14:textId="05CE1D35" w:rsidR="007460AD" w:rsidRDefault="006725B3">
            <w:pPr>
              <w:ind w:right="-648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xxxxx</w:t>
            </w:r>
            <w:proofErr w:type="spellEnd"/>
          </w:p>
        </w:tc>
        <w:tc>
          <w:tcPr>
            <w:tcW w:w="2910" w:type="dxa"/>
          </w:tcPr>
          <w:p w14:paraId="08BAD553" w14:textId="77777777" w:rsidR="007460AD" w:rsidRDefault="00000000">
            <w:pPr>
              <w:ind w:right="-648"/>
              <w:rPr>
                <w:rFonts w:ascii="Verdana" w:hAnsi="Verdana"/>
                <w:sz w:val="20"/>
              </w:rPr>
            </w:pPr>
            <w:hyperlink r:id="rId6" w:history="1">
              <w:r w:rsidR="007460AD">
                <w:rPr>
                  <w:rStyle w:val="Hypertextovodkaz"/>
                  <w:rFonts w:ascii="Verdana" w:hAnsi="Verdana"/>
                  <w:sz w:val="20"/>
                </w:rPr>
                <w:t>www.divadlovceletne.cz</w:t>
              </w:r>
            </w:hyperlink>
            <w:r w:rsidR="007460AD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865" w:type="dxa"/>
          </w:tcPr>
          <w:p w14:paraId="02968DEC" w14:textId="7E126498" w:rsidR="007460AD" w:rsidRDefault="006725B3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xxxxx</w:t>
            </w:r>
          </w:p>
        </w:tc>
        <w:tc>
          <w:tcPr>
            <w:tcW w:w="2505" w:type="dxa"/>
          </w:tcPr>
          <w:p w14:paraId="64CF561F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</w:p>
        </w:tc>
      </w:tr>
    </w:tbl>
    <w:p w14:paraId="70658AE3" w14:textId="77777777" w:rsidR="007460AD" w:rsidRDefault="007460AD" w:rsidP="008C0EEA">
      <w:pPr>
        <w:ind w:left="-720" w:right="-648"/>
      </w:pPr>
    </w:p>
    <w:sectPr w:rsidR="007460AD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ED4"/>
    <w:multiLevelType w:val="hybridMultilevel"/>
    <w:tmpl w:val="C5F6E7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519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64"/>
    <w:rsid w:val="000820DD"/>
    <w:rsid w:val="0008569F"/>
    <w:rsid w:val="000D5FD9"/>
    <w:rsid w:val="000E02F7"/>
    <w:rsid w:val="000F5A6F"/>
    <w:rsid w:val="0010613A"/>
    <w:rsid w:val="0011150A"/>
    <w:rsid w:val="00120477"/>
    <w:rsid w:val="00127449"/>
    <w:rsid w:val="00127802"/>
    <w:rsid w:val="001A5005"/>
    <w:rsid w:val="001D22CB"/>
    <w:rsid w:val="001E33BD"/>
    <w:rsid w:val="002325A7"/>
    <w:rsid w:val="00251754"/>
    <w:rsid w:val="00283AF8"/>
    <w:rsid w:val="0028401F"/>
    <w:rsid w:val="002A23A3"/>
    <w:rsid w:val="002B5A65"/>
    <w:rsid w:val="002B7BBB"/>
    <w:rsid w:val="002D6FF9"/>
    <w:rsid w:val="002F30FA"/>
    <w:rsid w:val="00310E48"/>
    <w:rsid w:val="00315AE9"/>
    <w:rsid w:val="00322F3E"/>
    <w:rsid w:val="00330F1F"/>
    <w:rsid w:val="003617B8"/>
    <w:rsid w:val="00366674"/>
    <w:rsid w:val="003B7836"/>
    <w:rsid w:val="003E057D"/>
    <w:rsid w:val="003E72EA"/>
    <w:rsid w:val="0040622F"/>
    <w:rsid w:val="004109B2"/>
    <w:rsid w:val="004602AE"/>
    <w:rsid w:val="004A600F"/>
    <w:rsid w:val="004D2AE2"/>
    <w:rsid w:val="005023AF"/>
    <w:rsid w:val="005051F7"/>
    <w:rsid w:val="005251AF"/>
    <w:rsid w:val="005302DB"/>
    <w:rsid w:val="00531160"/>
    <w:rsid w:val="005C0107"/>
    <w:rsid w:val="00604A7C"/>
    <w:rsid w:val="00611CC2"/>
    <w:rsid w:val="006725B3"/>
    <w:rsid w:val="006750BC"/>
    <w:rsid w:val="00697631"/>
    <w:rsid w:val="006D0136"/>
    <w:rsid w:val="006E696B"/>
    <w:rsid w:val="006E7CE0"/>
    <w:rsid w:val="006F5199"/>
    <w:rsid w:val="00730315"/>
    <w:rsid w:val="007460AD"/>
    <w:rsid w:val="007605EC"/>
    <w:rsid w:val="00780F92"/>
    <w:rsid w:val="007C0AB4"/>
    <w:rsid w:val="007F34AA"/>
    <w:rsid w:val="00822B01"/>
    <w:rsid w:val="008362F6"/>
    <w:rsid w:val="0087288F"/>
    <w:rsid w:val="008769A3"/>
    <w:rsid w:val="00897846"/>
    <w:rsid w:val="008B6015"/>
    <w:rsid w:val="008C0EEA"/>
    <w:rsid w:val="0093007B"/>
    <w:rsid w:val="00930C36"/>
    <w:rsid w:val="00975DD7"/>
    <w:rsid w:val="009905A0"/>
    <w:rsid w:val="009A50DB"/>
    <w:rsid w:val="009E354C"/>
    <w:rsid w:val="009F0C89"/>
    <w:rsid w:val="00A34021"/>
    <w:rsid w:val="00A51A4E"/>
    <w:rsid w:val="00A548FF"/>
    <w:rsid w:val="00A65387"/>
    <w:rsid w:val="00A86B04"/>
    <w:rsid w:val="00AB0BDC"/>
    <w:rsid w:val="00AB4DE3"/>
    <w:rsid w:val="00AD4134"/>
    <w:rsid w:val="00AE7438"/>
    <w:rsid w:val="00AF2E6D"/>
    <w:rsid w:val="00B30439"/>
    <w:rsid w:val="00B53399"/>
    <w:rsid w:val="00B77E9E"/>
    <w:rsid w:val="00B878F5"/>
    <w:rsid w:val="00B92441"/>
    <w:rsid w:val="00BA2901"/>
    <w:rsid w:val="00BC7D36"/>
    <w:rsid w:val="00C374E8"/>
    <w:rsid w:val="00C71FB1"/>
    <w:rsid w:val="00CB6BD9"/>
    <w:rsid w:val="00CC1527"/>
    <w:rsid w:val="00CC22A3"/>
    <w:rsid w:val="00CE0A98"/>
    <w:rsid w:val="00CF445E"/>
    <w:rsid w:val="00D03D0B"/>
    <w:rsid w:val="00D54C78"/>
    <w:rsid w:val="00D642BA"/>
    <w:rsid w:val="00D73364"/>
    <w:rsid w:val="00D960B7"/>
    <w:rsid w:val="00DE3490"/>
    <w:rsid w:val="00DF4798"/>
    <w:rsid w:val="00E01CAC"/>
    <w:rsid w:val="00E151F9"/>
    <w:rsid w:val="00E40DC4"/>
    <w:rsid w:val="00E47402"/>
    <w:rsid w:val="00E81684"/>
    <w:rsid w:val="00EB21B1"/>
    <w:rsid w:val="00EC3254"/>
    <w:rsid w:val="00EE3654"/>
    <w:rsid w:val="00F059E3"/>
    <w:rsid w:val="00F11E4F"/>
    <w:rsid w:val="00F61137"/>
    <w:rsid w:val="00F64699"/>
    <w:rsid w:val="00F8650A"/>
    <w:rsid w:val="00F87133"/>
    <w:rsid w:val="00F9357F"/>
    <w:rsid w:val="00F97A2D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C9086"/>
  <w15:chartTrackingRefBased/>
  <w15:docId w15:val="{CF4B3196-5AFA-9E45-B886-7A9A2655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36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adrblock">
    <w:name w:val="adrblock"/>
    <w:basedOn w:val="Normln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sz w:val="22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kypetbinnertext">
    <w:name w:val="skype_tb_innertext"/>
    <w:basedOn w:val="Standardnpsmoodstavce"/>
  </w:style>
  <w:style w:type="paragraph" w:styleId="Bezmezer">
    <w:name w:val="No Spacing"/>
    <w:uiPriority w:val="1"/>
    <w:qFormat/>
    <w:rsid w:val="004A600F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F519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vadlovceletn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http://www.divadlovceletne.cz/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Hálová</dc:creator>
  <cp:keywords/>
  <dc:description/>
  <cp:lastModifiedBy>Zuzana Jindrová</cp:lastModifiedBy>
  <cp:revision>2</cp:revision>
  <cp:lastPrinted>2008-05-07T14:03:00Z</cp:lastPrinted>
  <dcterms:created xsi:type="dcterms:W3CDTF">2023-03-28T12:13:00Z</dcterms:created>
  <dcterms:modified xsi:type="dcterms:W3CDTF">2023-03-28T12:13:00Z</dcterms:modified>
</cp:coreProperties>
</file>